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5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8D2F8D" w:rsidTr="008D2F8D">
        <w:trPr>
          <w:cantSplit/>
        </w:trPr>
        <w:tc>
          <w:tcPr>
            <w:tcW w:w="9709" w:type="dxa"/>
            <w:gridSpan w:val="2"/>
          </w:tcPr>
          <w:p w:rsidR="0018566B" w:rsidRDefault="008D2F8D" w:rsidP="00E71438">
            <w:pPr>
              <w:widowControl w:val="0"/>
              <w:tabs>
                <w:tab w:val="center" w:pos="4819"/>
                <w:tab w:val="left" w:pos="7455"/>
              </w:tabs>
              <w:autoSpaceDE w:val="0"/>
              <w:jc w:val="center"/>
              <w:rPr>
                <w:rFonts w:ascii="Arial" w:hAnsi="Arial"/>
                <w:b/>
                <w:sz w:val="32"/>
              </w:rPr>
            </w:pPr>
            <w:r w:rsidRPr="00707476">
              <w:rPr>
                <w:rFonts w:ascii="Arial" w:hAnsi="Arial"/>
                <w:b/>
                <w:sz w:val="32"/>
              </w:rPr>
              <w:t>PREGÃO</w:t>
            </w:r>
            <w:r>
              <w:rPr>
                <w:rFonts w:ascii="Arial" w:hAnsi="Arial"/>
                <w:b/>
                <w:sz w:val="32"/>
              </w:rPr>
              <w:t xml:space="preserve"> PRESENCIAL</w:t>
            </w:r>
            <w:r w:rsidRPr="00707476">
              <w:rPr>
                <w:rFonts w:ascii="Arial" w:hAnsi="Arial"/>
                <w:b/>
                <w:sz w:val="32"/>
              </w:rPr>
              <w:t xml:space="preserve"> Nº </w:t>
            </w:r>
            <w:r w:rsidR="00DC364D">
              <w:rPr>
                <w:rFonts w:ascii="Arial" w:hAnsi="Arial"/>
                <w:b/>
                <w:sz w:val="32"/>
              </w:rPr>
              <w:t>002</w:t>
            </w:r>
            <w:r w:rsidR="00451273">
              <w:rPr>
                <w:rFonts w:ascii="Arial" w:hAnsi="Arial"/>
                <w:b/>
                <w:sz w:val="32"/>
              </w:rPr>
              <w:t>/201</w:t>
            </w:r>
            <w:r w:rsidR="00DC364D">
              <w:rPr>
                <w:rFonts w:ascii="Arial" w:hAnsi="Arial"/>
                <w:b/>
                <w:sz w:val="32"/>
              </w:rPr>
              <w:t>7</w:t>
            </w:r>
            <w:r w:rsidRPr="00707476">
              <w:rPr>
                <w:rFonts w:ascii="Arial" w:hAnsi="Arial"/>
                <w:b/>
                <w:sz w:val="32"/>
              </w:rPr>
              <w:t xml:space="preserve"> </w:t>
            </w:r>
            <w:r w:rsidR="0018566B">
              <w:rPr>
                <w:rFonts w:ascii="Arial" w:hAnsi="Arial"/>
                <w:b/>
                <w:sz w:val="32"/>
              </w:rPr>
              <w:t>SRP</w:t>
            </w:r>
          </w:p>
          <w:p w:rsidR="00E71438" w:rsidRPr="00C56482" w:rsidRDefault="00E71438" w:rsidP="00E71438">
            <w:pPr>
              <w:widowControl w:val="0"/>
              <w:tabs>
                <w:tab w:val="center" w:pos="4819"/>
                <w:tab w:val="left" w:pos="7455"/>
              </w:tabs>
              <w:autoSpaceDE w:val="0"/>
              <w:jc w:val="center"/>
              <w:rPr>
                <w:rFonts w:ascii="Arial" w:hAnsi="Arial"/>
                <w:b/>
                <w:sz w:val="28"/>
                <w:szCs w:val="28"/>
              </w:rPr>
            </w:pPr>
            <w:r w:rsidRPr="00C56482">
              <w:rPr>
                <w:rFonts w:ascii="Arial" w:hAnsi="Arial"/>
                <w:b/>
                <w:sz w:val="28"/>
                <w:szCs w:val="28"/>
              </w:rPr>
              <w:t xml:space="preserve"> Processo nº </w:t>
            </w:r>
            <w:r w:rsidR="00DC364D">
              <w:rPr>
                <w:rFonts w:ascii="Arial" w:hAnsi="Arial"/>
                <w:b/>
                <w:sz w:val="28"/>
                <w:szCs w:val="28"/>
              </w:rPr>
              <w:t>052</w:t>
            </w:r>
            <w:r>
              <w:rPr>
                <w:rFonts w:ascii="Arial" w:hAnsi="Arial"/>
                <w:b/>
                <w:sz w:val="28"/>
                <w:szCs w:val="28"/>
              </w:rPr>
              <w:t>/201</w:t>
            </w:r>
            <w:r w:rsidR="00DC364D">
              <w:rPr>
                <w:rFonts w:ascii="Arial" w:hAnsi="Arial"/>
                <w:b/>
                <w:sz w:val="28"/>
                <w:szCs w:val="28"/>
              </w:rPr>
              <w:t>7</w:t>
            </w:r>
          </w:p>
          <w:p w:rsidR="008D2F8D" w:rsidRPr="00707476" w:rsidRDefault="008D2F8D" w:rsidP="000B6328">
            <w:pPr>
              <w:widowControl w:val="0"/>
              <w:jc w:val="both"/>
              <w:rPr>
                <w:rFonts w:ascii="Arial" w:hAnsi="Arial"/>
              </w:rPr>
            </w:pPr>
            <w:r>
              <w:rPr>
                <w:rFonts w:ascii="Arial" w:hAnsi="Arial"/>
                <w:sz w:val="28"/>
              </w:rPr>
              <w:t>(</w:t>
            </w:r>
            <w:r w:rsidRPr="003C4343">
              <w:rPr>
                <w:rFonts w:ascii="Arial" w:hAnsi="Arial" w:cs="Arial"/>
                <w:sz w:val="28"/>
                <w:szCs w:val="28"/>
              </w:rPr>
              <w:t>Regido pela Lei nº 10.520/2002,</w:t>
            </w:r>
            <w:r w:rsidRPr="003C4343">
              <w:rPr>
                <w:rFonts w:ascii="Arial" w:hAnsi="Arial" w:cs="Arial"/>
                <w:sz w:val="28"/>
                <w:szCs w:val="28"/>
                <w:lang w:eastAsia="he-IL" w:bidi="he-IL"/>
              </w:rPr>
              <w:t xml:space="preserve"> </w:t>
            </w:r>
            <w:r w:rsidRPr="003C4343">
              <w:rPr>
                <w:rFonts w:ascii="Arial" w:hAnsi="Arial" w:cs="Arial"/>
                <w:sz w:val="28"/>
                <w:szCs w:val="28"/>
              </w:rPr>
              <w:t>nº 9.784/99,</w:t>
            </w:r>
            <w:r w:rsidRPr="003C4343">
              <w:rPr>
                <w:rFonts w:ascii="Arial" w:hAnsi="Arial" w:cs="Arial"/>
                <w:sz w:val="28"/>
                <w:szCs w:val="28"/>
                <w:lang w:eastAsia="he-IL" w:bidi="he-IL"/>
              </w:rPr>
              <w:t xml:space="preserve"> pelo Decreto nº 7.892/2013,</w:t>
            </w:r>
            <w:r w:rsidRPr="003C4343">
              <w:rPr>
                <w:rFonts w:ascii="Arial" w:hAnsi="Arial" w:cs="Arial"/>
                <w:sz w:val="28"/>
                <w:szCs w:val="28"/>
              </w:rPr>
              <w:t xml:space="preserve"> Lei Complementar nº 123/06, </w:t>
            </w:r>
            <w:r>
              <w:rPr>
                <w:rFonts w:ascii="Arial" w:hAnsi="Arial" w:cs="Arial"/>
                <w:sz w:val="28"/>
                <w:szCs w:val="28"/>
              </w:rPr>
              <w:t>subsidiariamente, pela Lei nº</w:t>
            </w:r>
            <w:r w:rsidRPr="003C4343">
              <w:rPr>
                <w:rFonts w:ascii="Arial" w:hAnsi="Arial" w:cs="Arial"/>
                <w:sz w:val="28"/>
                <w:szCs w:val="28"/>
              </w:rPr>
              <w:t xml:space="preserve"> 8.666/93, alter</w:t>
            </w:r>
            <w:r w:rsidRPr="003C4343">
              <w:rPr>
                <w:rFonts w:ascii="Arial" w:hAnsi="Arial" w:cs="Arial"/>
                <w:sz w:val="28"/>
                <w:szCs w:val="28"/>
              </w:rPr>
              <w:t>a</w:t>
            </w:r>
            <w:r w:rsidRPr="003C4343">
              <w:rPr>
                <w:rFonts w:ascii="Arial" w:hAnsi="Arial" w:cs="Arial"/>
                <w:sz w:val="28"/>
                <w:szCs w:val="28"/>
              </w:rPr>
              <w:t>ções posteriores. e demais legislações aplicáveis).</w:t>
            </w:r>
          </w:p>
        </w:tc>
      </w:tr>
      <w:tr w:rsidR="008D2F8D" w:rsidTr="008D2F8D">
        <w:tc>
          <w:tcPr>
            <w:tcW w:w="2836" w:type="dxa"/>
          </w:tcPr>
          <w:p w:rsidR="008D2F8D" w:rsidRDefault="008D2F8D" w:rsidP="000B6328">
            <w:pPr>
              <w:widowControl w:val="0"/>
              <w:rPr>
                <w:rFonts w:ascii="Arial" w:hAnsi="Arial"/>
                <w:sz w:val="32"/>
              </w:rPr>
            </w:pPr>
            <w:r>
              <w:rPr>
                <w:rFonts w:ascii="Arial" w:hAnsi="Arial"/>
                <w:sz w:val="32"/>
              </w:rPr>
              <w:t>Tipo:</w:t>
            </w:r>
          </w:p>
        </w:tc>
        <w:tc>
          <w:tcPr>
            <w:tcW w:w="6873" w:type="dxa"/>
          </w:tcPr>
          <w:p w:rsidR="008D2F8D" w:rsidRPr="00707476" w:rsidRDefault="008D2F8D" w:rsidP="000B6328">
            <w:pPr>
              <w:pStyle w:val="Ttulo2"/>
              <w:keepNext w:val="0"/>
              <w:widowControl w:val="0"/>
            </w:pPr>
            <w:r w:rsidRPr="00707476">
              <w:t>“Menor Preço</w:t>
            </w:r>
            <w:r>
              <w:t xml:space="preserve"> por Item</w:t>
            </w:r>
            <w:r w:rsidRPr="00707476">
              <w:t>”</w:t>
            </w:r>
          </w:p>
        </w:tc>
      </w:tr>
      <w:tr w:rsidR="008D2F8D" w:rsidRPr="00155F20" w:rsidTr="008D2F8D">
        <w:tc>
          <w:tcPr>
            <w:tcW w:w="2836" w:type="dxa"/>
          </w:tcPr>
          <w:p w:rsidR="008D2F8D" w:rsidRPr="00443A77" w:rsidRDefault="008D2F8D" w:rsidP="000B6328">
            <w:pPr>
              <w:widowControl w:val="0"/>
              <w:rPr>
                <w:rFonts w:ascii="Arial" w:hAnsi="Arial"/>
                <w:sz w:val="28"/>
                <w:szCs w:val="28"/>
              </w:rPr>
            </w:pPr>
            <w:r w:rsidRPr="00443A77">
              <w:rPr>
                <w:rFonts w:ascii="Arial" w:hAnsi="Arial"/>
                <w:sz w:val="28"/>
                <w:szCs w:val="28"/>
              </w:rPr>
              <w:t>Objeto:</w:t>
            </w:r>
          </w:p>
        </w:tc>
        <w:tc>
          <w:tcPr>
            <w:tcW w:w="6873" w:type="dxa"/>
          </w:tcPr>
          <w:p w:rsidR="008D2F8D" w:rsidRPr="00DC364D" w:rsidRDefault="00CF06FF" w:rsidP="00E4049A">
            <w:pPr>
              <w:widowControl w:val="0"/>
              <w:spacing w:before="120" w:after="120"/>
              <w:jc w:val="both"/>
              <w:rPr>
                <w:rFonts w:ascii="Arial" w:hAnsi="Arial" w:cs="Arial"/>
                <w:b/>
                <w:sz w:val="28"/>
                <w:szCs w:val="28"/>
                <w:highlight w:val="yellow"/>
              </w:rPr>
            </w:pPr>
            <w:r w:rsidRPr="000D7096">
              <w:rPr>
                <w:rFonts w:ascii="Arial" w:hAnsi="Arial" w:cs="Arial"/>
                <w:b/>
                <w:color w:val="000000"/>
                <w:sz w:val="28"/>
                <w:szCs w:val="28"/>
              </w:rPr>
              <w:t xml:space="preserve">CONTRATAÇÃO </w:t>
            </w:r>
            <w:r w:rsidR="00E4049A">
              <w:rPr>
                <w:rFonts w:ascii="Arial" w:hAnsi="Arial" w:cs="Arial"/>
                <w:b/>
                <w:color w:val="000000"/>
                <w:sz w:val="28"/>
                <w:szCs w:val="28"/>
              </w:rPr>
              <w:t>EMPRESA ESPECIALIZ</w:t>
            </w:r>
            <w:r w:rsidR="001250AD">
              <w:rPr>
                <w:rFonts w:ascii="Arial" w:hAnsi="Arial" w:cs="Arial"/>
                <w:b/>
                <w:color w:val="000000"/>
                <w:sz w:val="28"/>
                <w:szCs w:val="28"/>
              </w:rPr>
              <w:t>A</w:t>
            </w:r>
            <w:r w:rsidR="00E4049A">
              <w:rPr>
                <w:rFonts w:ascii="Arial" w:hAnsi="Arial" w:cs="Arial"/>
                <w:b/>
                <w:color w:val="000000"/>
                <w:sz w:val="28"/>
                <w:szCs w:val="28"/>
              </w:rPr>
              <w:t>DA EM</w:t>
            </w:r>
            <w:proofErr w:type="gramStart"/>
            <w:r w:rsidR="00E4049A">
              <w:rPr>
                <w:rFonts w:ascii="Arial" w:hAnsi="Arial" w:cs="Arial"/>
                <w:b/>
                <w:color w:val="000000"/>
                <w:sz w:val="28"/>
                <w:szCs w:val="28"/>
              </w:rPr>
              <w:t xml:space="preserve"> </w:t>
            </w:r>
            <w:r w:rsidRPr="000D7096">
              <w:rPr>
                <w:rFonts w:ascii="Arial" w:hAnsi="Arial" w:cs="Arial"/>
                <w:b/>
                <w:color w:val="000000"/>
                <w:sz w:val="28"/>
                <w:szCs w:val="28"/>
              </w:rPr>
              <w:t xml:space="preserve"> </w:t>
            </w:r>
            <w:proofErr w:type="gramEnd"/>
            <w:r w:rsidRPr="000D7096">
              <w:rPr>
                <w:rFonts w:ascii="Arial" w:hAnsi="Arial" w:cs="Arial"/>
                <w:b/>
                <w:color w:val="000000"/>
                <w:sz w:val="28"/>
                <w:szCs w:val="28"/>
              </w:rPr>
              <w:t xml:space="preserve">SERVIÇOS CONTINUADOS DE </w:t>
            </w:r>
            <w:r>
              <w:rPr>
                <w:rFonts w:ascii="Arial" w:hAnsi="Arial" w:cs="Arial"/>
                <w:b/>
                <w:color w:val="000000"/>
                <w:sz w:val="28"/>
                <w:szCs w:val="28"/>
              </w:rPr>
              <w:t>PEDREIROS, SE</w:t>
            </w:r>
            <w:r>
              <w:rPr>
                <w:rFonts w:ascii="Arial" w:hAnsi="Arial" w:cs="Arial"/>
                <w:b/>
                <w:color w:val="000000"/>
                <w:sz w:val="28"/>
                <w:szCs w:val="28"/>
              </w:rPr>
              <w:t>R</w:t>
            </w:r>
            <w:r>
              <w:rPr>
                <w:rFonts w:ascii="Arial" w:hAnsi="Arial" w:cs="Arial"/>
                <w:b/>
                <w:color w:val="000000"/>
                <w:sz w:val="28"/>
                <w:szCs w:val="28"/>
              </w:rPr>
              <w:t>VENTE DE PEDREIRO E SERVIÇOS GERAIS</w:t>
            </w:r>
            <w:r w:rsidR="00E4049A">
              <w:rPr>
                <w:rFonts w:ascii="Arial" w:hAnsi="Arial" w:cs="Arial"/>
                <w:b/>
                <w:color w:val="000000"/>
                <w:sz w:val="28"/>
                <w:szCs w:val="28"/>
              </w:rPr>
              <w:t xml:space="preserve"> EM OBRAS</w:t>
            </w:r>
            <w:r w:rsidRPr="000D7096">
              <w:rPr>
                <w:rFonts w:ascii="Arial" w:hAnsi="Arial" w:cs="Arial"/>
                <w:b/>
                <w:color w:val="000000"/>
                <w:sz w:val="28"/>
                <w:szCs w:val="28"/>
              </w:rPr>
              <w:t>, EM REGIME DE EMPREITADA POR PR</w:t>
            </w:r>
            <w:r w:rsidRPr="000D7096">
              <w:rPr>
                <w:rFonts w:ascii="Arial" w:hAnsi="Arial" w:cs="Arial"/>
                <w:b/>
                <w:color w:val="000000"/>
                <w:sz w:val="28"/>
                <w:szCs w:val="28"/>
              </w:rPr>
              <w:t>E</w:t>
            </w:r>
            <w:r w:rsidRPr="000D7096">
              <w:rPr>
                <w:rFonts w:ascii="Arial" w:hAnsi="Arial" w:cs="Arial"/>
                <w:b/>
                <w:color w:val="000000"/>
                <w:sz w:val="28"/>
                <w:szCs w:val="28"/>
              </w:rPr>
              <w:t>ÇO UNITÁRIO, CONFORME ESPECIFICAÇÕES EM ANEXO A ESTE EDITAL</w:t>
            </w:r>
            <w:r>
              <w:rPr>
                <w:rFonts w:ascii="Arial" w:hAnsi="Arial" w:cs="Arial"/>
                <w:b/>
                <w:color w:val="000000"/>
                <w:sz w:val="28"/>
                <w:szCs w:val="28"/>
              </w:rPr>
              <w:t>.</w:t>
            </w:r>
          </w:p>
        </w:tc>
      </w:tr>
      <w:tr w:rsidR="008D2F8D" w:rsidTr="008D2F8D">
        <w:trPr>
          <w:cantSplit/>
          <w:trHeight w:val="616"/>
        </w:trPr>
        <w:tc>
          <w:tcPr>
            <w:tcW w:w="9709" w:type="dxa"/>
            <w:gridSpan w:val="2"/>
          </w:tcPr>
          <w:p w:rsidR="008D2F8D" w:rsidRPr="007A24D6" w:rsidRDefault="008D2F8D" w:rsidP="000B6328">
            <w:pPr>
              <w:widowControl w:val="0"/>
              <w:jc w:val="center"/>
              <w:rPr>
                <w:rFonts w:ascii="Arial" w:hAnsi="Arial"/>
                <w:b/>
                <w:sz w:val="28"/>
              </w:rPr>
            </w:pPr>
            <w:r w:rsidRPr="007A24D6">
              <w:rPr>
                <w:rFonts w:ascii="Arial" w:hAnsi="Arial"/>
                <w:b/>
                <w:sz w:val="28"/>
              </w:rPr>
              <w:t>SESSÃO PÚBLICA PARA RECEBIMENTO DAS PROPOSTAS E DA</w:t>
            </w:r>
          </w:p>
          <w:p w:rsidR="008D2F8D" w:rsidRPr="00443A77" w:rsidRDefault="008D2F8D" w:rsidP="000B6328">
            <w:pPr>
              <w:widowControl w:val="0"/>
              <w:jc w:val="center"/>
              <w:rPr>
                <w:rFonts w:ascii="Arial" w:hAnsi="Arial"/>
                <w:b/>
                <w:sz w:val="28"/>
              </w:rPr>
            </w:pPr>
            <w:r w:rsidRPr="007A24D6">
              <w:rPr>
                <w:rFonts w:ascii="Arial" w:hAnsi="Arial"/>
                <w:b/>
                <w:sz w:val="28"/>
              </w:rPr>
              <w:t>DOCUMENTAÇÃO DE HABILITAÇÃO</w:t>
            </w:r>
          </w:p>
        </w:tc>
      </w:tr>
      <w:tr w:rsidR="008D2F8D" w:rsidTr="008D2F8D">
        <w:tc>
          <w:tcPr>
            <w:tcW w:w="2836" w:type="dxa"/>
          </w:tcPr>
          <w:p w:rsidR="008D2F8D" w:rsidRPr="00443A77" w:rsidRDefault="008D2F8D" w:rsidP="000B6328">
            <w:pPr>
              <w:pStyle w:val="Corpodetexto"/>
              <w:widowControl w:val="0"/>
              <w:rPr>
                <w:sz w:val="28"/>
              </w:rPr>
            </w:pPr>
            <w:r w:rsidRPr="00443A77">
              <w:rPr>
                <w:sz w:val="28"/>
              </w:rPr>
              <w:t>Dia:</w:t>
            </w:r>
          </w:p>
        </w:tc>
        <w:tc>
          <w:tcPr>
            <w:tcW w:w="6873" w:type="dxa"/>
          </w:tcPr>
          <w:p w:rsidR="008D2F8D" w:rsidRPr="00703853" w:rsidRDefault="002F5738" w:rsidP="001250AD">
            <w:pPr>
              <w:widowControl w:val="0"/>
              <w:jc w:val="both"/>
              <w:rPr>
                <w:rFonts w:ascii="Arial" w:hAnsi="Arial"/>
                <w:b/>
                <w:sz w:val="28"/>
              </w:rPr>
            </w:pPr>
            <w:r>
              <w:rPr>
                <w:rFonts w:ascii="Arial" w:hAnsi="Arial"/>
                <w:b/>
                <w:sz w:val="28"/>
              </w:rPr>
              <w:t>21</w:t>
            </w:r>
            <w:r w:rsidR="00451273" w:rsidRPr="00703853">
              <w:rPr>
                <w:rFonts w:ascii="Arial" w:hAnsi="Arial"/>
                <w:b/>
                <w:sz w:val="28"/>
              </w:rPr>
              <w:t>/</w:t>
            </w:r>
            <w:r w:rsidR="001250AD">
              <w:rPr>
                <w:rFonts w:ascii="Arial" w:hAnsi="Arial"/>
                <w:b/>
                <w:sz w:val="28"/>
              </w:rPr>
              <w:t>março</w:t>
            </w:r>
            <w:r w:rsidR="008D2F8D" w:rsidRPr="00703853">
              <w:rPr>
                <w:rFonts w:ascii="Arial" w:hAnsi="Arial"/>
                <w:b/>
                <w:sz w:val="28"/>
              </w:rPr>
              <w:t>/201</w:t>
            </w:r>
            <w:r w:rsidR="00DC364D">
              <w:rPr>
                <w:rFonts w:ascii="Arial" w:hAnsi="Arial"/>
                <w:b/>
                <w:sz w:val="28"/>
              </w:rPr>
              <w:t>7</w:t>
            </w:r>
          </w:p>
        </w:tc>
      </w:tr>
      <w:tr w:rsidR="008D2F8D" w:rsidTr="008D2F8D">
        <w:trPr>
          <w:trHeight w:val="94"/>
        </w:trPr>
        <w:tc>
          <w:tcPr>
            <w:tcW w:w="2836" w:type="dxa"/>
          </w:tcPr>
          <w:p w:rsidR="008D2F8D" w:rsidRPr="00443A77" w:rsidRDefault="008D2F8D" w:rsidP="000B6328">
            <w:pPr>
              <w:widowControl w:val="0"/>
              <w:rPr>
                <w:rFonts w:ascii="Arial" w:hAnsi="Arial"/>
                <w:sz w:val="28"/>
              </w:rPr>
            </w:pPr>
            <w:r w:rsidRPr="00443A77">
              <w:rPr>
                <w:rFonts w:ascii="Arial" w:hAnsi="Arial"/>
                <w:sz w:val="28"/>
              </w:rPr>
              <w:t>Hora:</w:t>
            </w:r>
          </w:p>
        </w:tc>
        <w:tc>
          <w:tcPr>
            <w:tcW w:w="6873" w:type="dxa"/>
          </w:tcPr>
          <w:p w:rsidR="008D2F8D" w:rsidRPr="00703853" w:rsidRDefault="002F5738" w:rsidP="00A30249">
            <w:pPr>
              <w:widowControl w:val="0"/>
              <w:jc w:val="both"/>
              <w:rPr>
                <w:rFonts w:ascii="Arial" w:hAnsi="Arial"/>
                <w:b/>
                <w:sz w:val="28"/>
              </w:rPr>
            </w:pPr>
            <w:proofErr w:type="gramStart"/>
            <w:r>
              <w:rPr>
                <w:rFonts w:ascii="Arial" w:hAnsi="Arial"/>
                <w:b/>
                <w:sz w:val="28"/>
              </w:rPr>
              <w:t>10</w:t>
            </w:r>
            <w:r w:rsidR="008511AD" w:rsidRPr="00703853">
              <w:rPr>
                <w:rFonts w:ascii="Arial" w:hAnsi="Arial"/>
                <w:b/>
                <w:sz w:val="28"/>
              </w:rPr>
              <w:t>:0</w:t>
            </w:r>
            <w:r w:rsidR="00541391">
              <w:rPr>
                <w:rFonts w:ascii="Arial" w:hAnsi="Arial"/>
                <w:b/>
                <w:sz w:val="28"/>
              </w:rPr>
              <w:t>0</w:t>
            </w:r>
            <w:proofErr w:type="gramEnd"/>
            <w:r w:rsidR="008D2F8D" w:rsidRPr="00703853">
              <w:rPr>
                <w:rFonts w:ascii="Arial" w:hAnsi="Arial"/>
                <w:b/>
                <w:sz w:val="28"/>
              </w:rPr>
              <w:t>horas</w:t>
            </w:r>
          </w:p>
        </w:tc>
      </w:tr>
      <w:tr w:rsidR="008D2F8D" w:rsidTr="008D2F8D">
        <w:tc>
          <w:tcPr>
            <w:tcW w:w="2836" w:type="dxa"/>
          </w:tcPr>
          <w:p w:rsidR="008D2F8D" w:rsidRPr="00443A77" w:rsidRDefault="008D2F8D" w:rsidP="000B6328">
            <w:pPr>
              <w:widowControl w:val="0"/>
              <w:rPr>
                <w:rFonts w:ascii="Arial" w:hAnsi="Arial"/>
                <w:sz w:val="28"/>
              </w:rPr>
            </w:pPr>
          </w:p>
        </w:tc>
        <w:tc>
          <w:tcPr>
            <w:tcW w:w="6873" w:type="dxa"/>
          </w:tcPr>
          <w:p w:rsidR="008D2F8D" w:rsidRPr="00443A77" w:rsidRDefault="008D2F8D" w:rsidP="000B6328">
            <w:pPr>
              <w:widowControl w:val="0"/>
              <w:rPr>
                <w:rFonts w:ascii="Arial" w:hAnsi="Arial"/>
                <w:b/>
                <w:sz w:val="28"/>
              </w:rPr>
            </w:pPr>
            <w:r w:rsidRPr="00443A77">
              <w:rPr>
                <w:rFonts w:ascii="Arial" w:hAnsi="Arial" w:cs="Arial"/>
                <w:b/>
                <w:sz w:val="24"/>
                <w:szCs w:val="24"/>
              </w:rPr>
              <w:t xml:space="preserve">OBS. Neste horário será iniciado o credenciamento. A </w:t>
            </w:r>
            <w:r w:rsidRPr="00443A77">
              <w:rPr>
                <w:rFonts w:ascii="Arial" w:hAnsi="Arial" w:cs="Arial"/>
                <w:b/>
                <w:sz w:val="24"/>
                <w:szCs w:val="24"/>
              </w:rPr>
              <w:t>a</w:t>
            </w:r>
            <w:r w:rsidRPr="00443A77">
              <w:rPr>
                <w:rFonts w:ascii="Arial" w:hAnsi="Arial" w:cs="Arial"/>
                <w:b/>
                <w:sz w:val="24"/>
                <w:szCs w:val="24"/>
              </w:rPr>
              <w:t>bertura da etapa de lances opera a preclusão do direito de credenciamento e participação na licitação.</w:t>
            </w:r>
          </w:p>
        </w:tc>
      </w:tr>
      <w:tr w:rsidR="008D2F8D" w:rsidTr="008D2F8D">
        <w:tc>
          <w:tcPr>
            <w:tcW w:w="2836" w:type="dxa"/>
          </w:tcPr>
          <w:p w:rsidR="008D2F8D" w:rsidRPr="00443A77" w:rsidRDefault="008D2F8D" w:rsidP="000B6328">
            <w:pPr>
              <w:widowControl w:val="0"/>
              <w:rPr>
                <w:rFonts w:ascii="Arial" w:hAnsi="Arial"/>
                <w:sz w:val="28"/>
              </w:rPr>
            </w:pPr>
            <w:r w:rsidRPr="00443A77">
              <w:rPr>
                <w:rFonts w:ascii="Arial" w:hAnsi="Arial"/>
                <w:sz w:val="28"/>
              </w:rPr>
              <w:t>Local:</w:t>
            </w:r>
          </w:p>
        </w:tc>
        <w:tc>
          <w:tcPr>
            <w:tcW w:w="6873" w:type="dxa"/>
          </w:tcPr>
          <w:p w:rsidR="008D2F8D" w:rsidRPr="00443A77" w:rsidRDefault="008D2F8D" w:rsidP="000B6328">
            <w:pPr>
              <w:widowControl w:val="0"/>
              <w:rPr>
                <w:rFonts w:ascii="Arial" w:hAnsi="Arial"/>
                <w:b/>
                <w:sz w:val="28"/>
              </w:rPr>
            </w:pPr>
            <w:r w:rsidRPr="00443A77">
              <w:rPr>
                <w:rFonts w:ascii="Arial" w:hAnsi="Arial"/>
                <w:b/>
                <w:sz w:val="28"/>
              </w:rPr>
              <w:t>Rua Maringá, 444 – Centro – Primavera do Leste – MT (Auditório de Licitações).</w:t>
            </w:r>
          </w:p>
        </w:tc>
      </w:tr>
      <w:tr w:rsidR="008D2F8D" w:rsidTr="008D2F8D">
        <w:trPr>
          <w:cantSplit/>
        </w:trPr>
        <w:tc>
          <w:tcPr>
            <w:tcW w:w="9709" w:type="dxa"/>
            <w:gridSpan w:val="2"/>
          </w:tcPr>
          <w:p w:rsidR="008D2F8D" w:rsidRPr="00443A77" w:rsidRDefault="008D2F8D" w:rsidP="000B6328">
            <w:pPr>
              <w:widowControl w:val="0"/>
              <w:jc w:val="center"/>
              <w:rPr>
                <w:rFonts w:ascii="Arial" w:hAnsi="Arial"/>
                <w:b/>
                <w:sz w:val="24"/>
                <w:szCs w:val="24"/>
              </w:rPr>
            </w:pPr>
            <w:r w:rsidRPr="00443A77">
              <w:rPr>
                <w:rFonts w:ascii="Arial" w:hAnsi="Arial"/>
                <w:b/>
                <w:sz w:val="24"/>
                <w:szCs w:val="24"/>
              </w:rPr>
              <w:t xml:space="preserve">LOCAL, DIAS E HORÁRIOS PARA LEITURA OU OBTENÇÃO DESTE </w:t>
            </w:r>
            <w:proofErr w:type="gramStart"/>
            <w:r w:rsidRPr="00443A77">
              <w:rPr>
                <w:rFonts w:ascii="Arial" w:hAnsi="Arial"/>
                <w:b/>
                <w:sz w:val="24"/>
                <w:szCs w:val="24"/>
              </w:rPr>
              <w:t>EDITAL</w:t>
            </w:r>
            <w:proofErr w:type="gramEnd"/>
          </w:p>
        </w:tc>
      </w:tr>
      <w:tr w:rsidR="008D2F8D" w:rsidTr="008D2F8D">
        <w:trPr>
          <w:cantSplit/>
          <w:trHeight w:val="330"/>
        </w:trPr>
        <w:tc>
          <w:tcPr>
            <w:tcW w:w="2836" w:type="dxa"/>
          </w:tcPr>
          <w:p w:rsidR="008D2F8D" w:rsidRPr="00443A77" w:rsidRDefault="008D2F8D" w:rsidP="000B6328">
            <w:pPr>
              <w:widowControl w:val="0"/>
              <w:rPr>
                <w:rFonts w:ascii="Arial" w:hAnsi="Arial"/>
                <w:sz w:val="28"/>
              </w:rPr>
            </w:pPr>
            <w:r w:rsidRPr="00443A77">
              <w:rPr>
                <w:rFonts w:ascii="Arial" w:hAnsi="Arial"/>
                <w:sz w:val="28"/>
              </w:rPr>
              <w:t>Dias:</w:t>
            </w:r>
          </w:p>
        </w:tc>
        <w:tc>
          <w:tcPr>
            <w:tcW w:w="6873" w:type="dxa"/>
          </w:tcPr>
          <w:p w:rsidR="008D2F8D" w:rsidRPr="00443A77" w:rsidRDefault="008D2F8D" w:rsidP="000B6328">
            <w:pPr>
              <w:widowControl w:val="0"/>
              <w:jc w:val="both"/>
              <w:rPr>
                <w:rFonts w:ascii="Arial" w:hAnsi="Arial"/>
                <w:sz w:val="28"/>
              </w:rPr>
            </w:pPr>
            <w:r w:rsidRPr="00443A77">
              <w:rPr>
                <w:rFonts w:ascii="Arial" w:hAnsi="Arial"/>
                <w:sz w:val="28"/>
              </w:rPr>
              <w:t>Segunda a Sexta-feira (em dias de expediente)</w:t>
            </w:r>
          </w:p>
        </w:tc>
      </w:tr>
      <w:tr w:rsidR="008D2F8D" w:rsidTr="008D2F8D">
        <w:trPr>
          <w:cantSplit/>
          <w:trHeight w:val="330"/>
        </w:trPr>
        <w:tc>
          <w:tcPr>
            <w:tcW w:w="2836" w:type="dxa"/>
          </w:tcPr>
          <w:p w:rsidR="008D2F8D" w:rsidRPr="00443A77" w:rsidRDefault="008D2F8D" w:rsidP="000B6328">
            <w:pPr>
              <w:widowControl w:val="0"/>
              <w:jc w:val="both"/>
              <w:rPr>
                <w:rFonts w:ascii="Arial" w:hAnsi="Arial"/>
                <w:sz w:val="28"/>
              </w:rPr>
            </w:pPr>
            <w:r w:rsidRPr="00443A77">
              <w:rPr>
                <w:rFonts w:ascii="Arial" w:hAnsi="Arial"/>
                <w:sz w:val="28"/>
              </w:rPr>
              <w:t>Horários:</w:t>
            </w:r>
          </w:p>
        </w:tc>
        <w:tc>
          <w:tcPr>
            <w:tcW w:w="6873" w:type="dxa"/>
          </w:tcPr>
          <w:p w:rsidR="008D2F8D" w:rsidRPr="00443A77" w:rsidRDefault="008D2F8D" w:rsidP="001250AD">
            <w:pPr>
              <w:widowControl w:val="0"/>
              <w:jc w:val="both"/>
              <w:rPr>
                <w:rFonts w:ascii="Arial" w:hAnsi="Arial"/>
                <w:sz w:val="28"/>
              </w:rPr>
            </w:pPr>
            <w:r w:rsidRPr="00443A77">
              <w:rPr>
                <w:rFonts w:ascii="Arial" w:hAnsi="Arial"/>
                <w:sz w:val="28"/>
              </w:rPr>
              <w:t xml:space="preserve">Das 07h </w:t>
            </w:r>
            <w:proofErr w:type="gramStart"/>
            <w:r w:rsidRPr="00443A77">
              <w:rPr>
                <w:rFonts w:ascii="Arial" w:hAnsi="Arial"/>
                <w:sz w:val="28"/>
              </w:rPr>
              <w:t>às</w:t>
            </w:r>
            <w:proofErr w:type="gramEnd"/>
            <w:r w:rsidRPr="00443A77">
              <w:rPr>
                <w:rFonts w:ascii="Arial" w:hAnsi="Arial"/>
                <w:sz w:val="28"/>
              </w:rPr>
              <w:t xml:space="preserve"> 1</w:t>
            </w:r>
            <w:r w:rsidR="001250AD">
              <w:rPr>
                <w:rFonts w:ascii="Arial" w:hAnsi="Arial"/>
                <w:sz w:val="28"/>
              </w:rPr>
              <w:t>1 e das 13h às 17h</w:t>
            </w:r>
            <w:r w:rsidRPr="00443A77">
              <w:rPr>
                <w:rFonts w:ascii="Arial" w:hAnsi="Arial"/>
                <w:sz w:val="28"/>
              </w:rPr>
              <w:t>.</w:t>
            </w:r>
          </w:p>
        </w:tc>
      </w:tr>
      <w:tr w:rsidR="008D2F8D" w:rsidTr="008D2F8D">
        <w:trPr>
          <w:cantSplit/>
          <w:trHeight w:val="330"/>
        </w:trPr>
        <w:tc>
          <w:tcPr>
            <w:tcW w:w="2836" w:type="dxa"/>
          </w:tcPr>
          <w:p w:rsidR="008D2F8D" w:rsidRDefault="008D2F8D" w:rsidP="000B6328">
            <w:pPr>
              <w:widowControl w:val="0"/>
              <w:jc w:val="both"/>
              <w:rPr>
                <w:rFonts w:ascii="Arial" w:hAnsi="Arial"/>
                <w:sz w:val="28"/>
              </w:rPr>
            </w:pPr>
            <w:r>
              <w:rPr>
                <w:rFonts w:ascii="Arial" w:hAnsi="Arial"/>
                <w:sz w:val="28"/>
              </w:rPr>
              <w:t>LOCAL:</w:t>
            </w:r>
          </w:p>
        </w:tc>
        <w:tc>
          <w:tcPr>
            <w:tcW w:w="6873" w:type="dxa"/>
          </w:tcPr>
          <w:p w:rsidR="008D2F8D" w:rsidRDefault="008D2F8D" w:rsidP="000B6328">
            <w:pPr>
              <w:widowControl w:val="0"/>
              <w:jc w:val="both"/>
              <w:rPr>
                <w:rFonts w:ascii="Arial" w:hAnsi="Arial"/>
                <w:sz w:val="28"/>
              </w:rPr>
            </w:pPr>
            <w:r>
              <w:rPr>
                <w:rFonts w:ascii="Arial" w:hAnsi="Arial"/>
                <w:sz w:val="28"/>
              </w:rPr>
              <w:t>Rua Maringá, 444 – Centro – Primavera do Leste – MT (Sala do Setor de Licitações</w:t>
            </w:r>
            <w:proofErr w:type="gramStart"/>
            <w:r>
              <w:rPr>
                <w:rFonts w:ascii="Arial" w:hAnsi="Arial"/>
                <w:sz w:val="28"/>
              </w:rPr>
              <w:t>)</w:t>
            </w:r>
            <w:proofErr w:type="gramEnd"/>
          </w:p>
        </w:tc>
      </w:tr>
      <w:tr w:rsidR="008D2F8D" w:rsidRPr="00912507" w:rsidTr="008D2F8D">
        <w:trPr>
          <w:cantSplit/>
          <w:trHeight w:val="330"/>
        </w:trPr>
        <w:tc>
          <w:tcPr>
            <w:tcW w:w="9709" w:type="dxa"/>
            <w:gridSpan w:val="2"/>
          </w:tcPr>
          <w:p w:rsidR="008D2F8D" w:rsidRPr="00540997" w:rsidRDefault="008D2F8D" w:rsidP="000B6328">
            <w:pPr>
              <w:pStyle w:val="Ttulo3"/>
              <w:keepNext w:val="0"/>
              <w:widowControl w:val="0"/>
              <w:rPr>
                <w:sz w:val="32"/>
                <w:szCs w:val="32"/>
              </w:rPr>
            </w:pPr>
            <w:r w:rsidRPr="00540997">
              <w:rPr>
                <w:sz w:val="32"/>
                <w:szCs w:val="32"/>
              </w:rPr>
              <w:t xml:space="preserve">RETIRADA DE EDITAIS PELA </w:t>
            </w:r>
            <w:r w:rsidRPr="00540997">
              <w:rPr>
                <w:i/>
                <w:iCs/>
                <w:sz w:val="32"/>
                <w:szCs w:val="32"/>
              </w:rPr>
              <w:t>INTERNET</w:t>
            </w:r>
          </w:p>
          <w:p w:rsidR="008D2F8D" w:rsidRPr="00540997" w:rsidRDefault="008D2F8D" w:rsidP="000B6328">
            <w:pPr>
              <w:widowControl w:val="0"/>
              <w:jc w:val="center"/>
              <w:rPr>
                <w:rFonts w:ascii="Arial" w:hAnsi="Arial" w:cs="Arial"/>
                <w:b/>
                <w:bCs/>
                <w:sz w:val="32"/>
                <w:szCs w:val="32"/>
              </w:rPr>
            </w:pPr>
            <w:r w:rsidRPr="00540997">
              <w:rPr>
                <w:rFonts w:ascii="Arial" w:hAnsi="Arial" w:cs="Arial"/>
                <w:b/>
                <w:bCs/>
                <w:sz w:val="32"/>
                <w:szCs w:val="32"/>
              </w:rPr>
              <w:t xml:space="preserve">Retire o Edital acessando a página </w:t>
            </w:r>
            <w:hyperlink r:id="rId8" w:history="1">
              <w:r w:rsidRPr="00540997">
                <w:rPr>
                  <w:rStyle w:val="Hyperlink"/>
                  <w:rFonts w:ascii="Arial" w:hAnsi="Arial" w:cs="Arial"/>
                  <w:b/>
                  <w:bCs/>
                  <w:sz w:val="32"/>
                  <w:szCs w:val="32"/>
                </w:rPr>
                <w:t>http://www.primaveradoleste.mt.gov.br</w:t>
              </w:r>
            </w:hyperlink>
            <w:r w:rsidRPr="00540997">
              <w:rPr>
                <w:rFonts w:ascii="Arial" w:hAnsi="Arial" w:cs="Arial"/>
                <w:b/>
                <w:bCs/>
                <w:sz w:val="32"/>
                <w:szCs w:val="32"/>
              </w:rPr>
              <w:t>, local “</w:t>
            </w:r>
            <w:r>
              <w:rPr>
                <w:rFonts w:ascii="Arial" w:hAnsi="Arial" w:cs="Arial"/>
                <w:b/>
                <w:bCs/>
                <w:color w:val="FF0000"/>
                <w:sz w:val="32"/>
                <w:szCs w:val="32"/>
              </w:rPr>
              <w:t>PUBLICAÇÕES – Editais e Licitações</w:t>
            </w:r>
            <w:r w:rsidRPr="00540997">
              <w:rPr>
                <w:rFonts w:ascii="Arial" w:hAnsi="Arial" w:cs="Arial"/>
                <w:b/>
                <w:bCs/>
                <w:color w:val="FF0000"/>
                <w:sz w:val="32"/>
                <w:szCs w:val="32"/>
              </w:rPr>
              <w:t>”.</w:t>
            </w:r>
          </w:p>
          <w:p w:rsidR="008D2F8D" w:rsidRPr="009C2BFE" w:rsidRDefault="008D2F8D" w:rsidP="000B6328">
            <w:pPr>
              <w:widowControl w:val="0"/>
              <w:jc w:val="both"/>
              <w:rPr>
                <w:rFonts w:ascii="Arial" w:hAnsi="Arial"/>
                <w:b/>
                <w:sz w:val="28"/>
                <w:szCs w:val="28"/>
              </w:rPr>
            </w:pPr>
            <w:r w:rsidRPr="009C2BFE">
              <w:rPr>
                <w:rFonts w:ascii="Arial" w:hAnsi="Arial" w:cs="Arial"/>
                <w:b/>
                <w:bCs/>
                <w:sz w:val="28"/>
                <w:szCs w:val="28"/>
              </w:rPr>
              <w:t xml:space="preserve">Quando da retirada do edital, enviar recibo à Prefeitura de Primavera do Leste via e-mail: </w:t>
            </w:r>
            <w:hyperlink r:id="rId9" w:history="1">
              <w:r w:rsidRPr="009C2BFE">
                <w:rPr>
                  <w:rStyle w:val="Hyperlink"/>
                  <w:rFonts w:ascii="Arial" w:hAnsi="Arial" w:cs="Arial"/>
                  <w:b/>
                  <w:bCs/>
                  <w:sz w:val="28"/>
                  <w:szCs w:val="28"/>
                </w:rPr>
                <w:t>licita3@pva.mt.gov.br</w:t>
              </w:r>
            </w:hyperlink>
            <w:r w:rsidRPr="009C2BFE">
              <w:rPr>
                <w:rFonts w:ascii="Arial" w:hAnsi="Arial" w:cs="Arial"/>
                <w:b/>
                <w:bCs/>
                <w:sz w:val="28"/>
                <w:szCs w:val="28"/>
              </w:rPr>
              <w:t>, conforme modelo da página 02 deste Edital, para eventuais informações aos interessados, quando necessário.</w:t>
            </w:r>
          </w:p>
        </w:tc>
      </w:tr>
    </w:tbl>
    <w:p w:rsidR="00334A42" w:rsidRDefault="00334A42" w:rsidP="00B96402">
      <w:pPr>
        <w:widowControl w:val="0"/>
        <w:tabs>
          <w:tab w:val="left" w:pos="5430"/>
        </w:tabs>
        <w:jc w:val="center"/>
        <w:rPr>
          <w:rFonts w:ascii="Arial" w:hAnsi="Arial"/>
          <w:b/>
          <w:color w:val="FF0000"/>
          <w:sz w:val="28"/>
          <w:szCs w:val="28"/>
        </w:rPr>
      </w:pPr>
    </w:p>
    <w:p w:rsidR="008D2F8D" w:rsidRPr="009E719D" w:rsidRDefault="00334A42" w:rsidP="00B96402">
      <w:pPr>
        <w:widowControl w:val="0"/>
        <w:tabs>
          <w:tab w:val="left" w:pos="5430"/>
        </w:tabs>
        <w:jc w:val="center"/>
        <w:rPr>
          <w:rFonts w:ascii="Arial" w:hAnsi="Arial"/>
        </w:rPr>
      </w:pPr>
      <w:r>
        <w:rPr>
          <w:rFonts w:ascii="Arial" w:hAnsi="Arial"/>
          <w:b/>
          <w:color w:val="FF0000"/>
          <w:sz w:val="28"/>
          <w:szCs w:val="28"/>
        </w:rPr>
        <w:br w:type="column"/>
      </w:r>
      <w:r w:rsidR="008D2F8D" w:rsidRPr="00180C03">
        <w:rPr>
          <w:rFonts w:ascii="Arial" w:hAnsi="Arial"/>
          <w:b/>
          <w:color w:val="FF0000"/>
          <w:sz w:val="28"/>
          <w:szCs w:val="28"/>
        </w:rPr>
        <w:lastRenderedPageBreak/>
        <w:t>MODELO RECIBO RETIRADA EDITAL</w:t>
      </w:r>
    </w:p>
    <w:p w:rsidR="008D2F8D" w:rsidRDefault="008D2F8D" w:rsidP="008D2F8D">
      <w:pPr>
        <w:widowControl w:val="0"/>
        <w:spacing w:line="276" w:lineRule="auto"/>
        <w:jc w:val="both"/>
        <w:rPr>
          <w:rFonts w:ascii="Arial" w:hAnsi="Arial"/>
          <w:sz w:val="24"/>
          <w:szCs w:val="24"/>
        </w:rPr>
      </w:pPr>
    </w:p>
    <w:p w:rsidR="008D2F8D" w:rsidRDefault="008D2F8D" w:rsidP="008D2F8D">
      <w:pPr>
        <w:widowControl w:val="0"/>
        <w:spacing w:after="240"/>
        <w:jc w:val="both"/>
        <w:rPr>
          <w:rFonts w:ascii="Arial" w:hAnsi="Arial" w:cs="Arial"/>
          <w:b/>
          <w:bCs/>
          <w:sz w:val="24"/>
          <w:szCs w:val="24"/>
        </w:rPr>
      </w:pPr>
      <w:r>
        <w:rPr>
          <w:rFonts w:ascii="Arial" w:hAnsi="Arial"/>
          <w:sz w:val="24"/>
          <w:szCs w:val="24"/>
        </w:rPr>
        <w:t>Q</w:t>
      </w:r>
      <w:r w:rsidRPr="009F0DA7">
        <w:rPr>
          <w:rFonts w:ascii="Arial" w:hAnsi="Arial"/>
          <w:sz w:val="24"/>
          <w:szCs w:val="24"/>
        </w:rPr>
        <w:t>uando da retirada do Edital</w:t>
      </w:r>
      <w:r>
        <w:rPr>
          <w:rFonts w:ascii="Arial" w:hAnsi="Arial"/>
          <w:sz w:val="24"/>
          <w:szCs w:val="24"/>
        </w:rPr>
        <w:t xml:space="preserve"> enviar recibo, </w:t>
      </w:r>
      <w:r w:rsidRPr="009F0DA7">
        <w:rPr>
          <w:rFonts w:ascii="Arial" w:hAnsi="Arial"/>
          <w:b/>
          <w:sz w:val="24"/>
          <w:szCs w:val="24"/>
        </w:rPr>
        <w:t>COM TODOS OS CAMPOS</w:t>
      </w:r>
      <w:r w:rsidRPr="009F0DA7">
        <w:rPr>
          <w:rFonts w:ascii="Arial" w:hAnsi="Arial"/>
          <w:sz w:val="24"/>
          <w:szCs w:val="24"/>
        </w:rPr>
        <w:t xml:space="preserve"> </w:t>
      </w:r>
      <w:r w:rsidRPr="009F0DA7">
        <w:rPr>
          <w:rFonts w:ascii="Arial" w:hAnsi="Arial"/>
          <w:b/>
          <w:sz w:val="24"/>
          <w:szCs w:val="24"/>
        </w:rPr>
        <w:t>COMPLET</w:t>
      </w:r>
      <w:r w:rsidRPr="009F0DA7">
        <w:rPr>
          <w:rFonts w:ascii="Arial" w:hAnsi="Arial"/>
          <w:b/>
          <w:sz w:val="24"/>
          <w:szCs w:val="24"/>
        </w:rPr>
        <w:t>A</w:t>
      </w:r>
      <w:r w:rsidRPr="009F0DA7">
        <w:rPr>
          <w:rFonts w:ascii="Arial" w:hAnsi="Arial"/>
          <w:b/>
          <w:sz w:val="24"/>
          <w:szCs w:val="24"/>
        </w:rPr>
        <w:t xml:space="preserve">MENTE PREENCHIDOS, </w:t>
      </w:r>
      <w:r w:rsidRPr="009F0DA7">
        <w:rPr>
          <w:rFonts w:ascii="Arial" w:hAnsi="Arial"/>
          <w:b/>
          <w:color w:val="FF0000"/>
          <w:sz w:val="24"/>
          <w:szCs w:val="24"/>
        </w:rPr>
        <w:t>NÃO MANUSCRITO</w:t>
      </w:r>
      <w:r w:rsidRPr="009F0DA7">
        <w:rPr>
          <w:rFonts w:ascii="Arial" w:hAnsi="Arial"/>
          <w:b/>
          <w:sz w:val="24"/>
          <w:szCs w:val="24"/>
        </w:rPr>
        <w:t>, OU SEJA, DIGITADO OU DATILOGR</w:t>
      </w:r>
      <w:r w:rsidRPr="009F0DA7">
        <w:rPr>
          <w:rFonts w:ascii="Arial" w:hAnsi="Arial"/>
          <w:b/>
          <w:sz w:val="24"/>
          <w:szCs w:val="24"/>
        </w:rPr>
        <w:t>A</w:t>
      </w:r>
      <w:r w:rsidRPr="009F0DA7">
        <w:rPr>
          <w:rFonts w:ascii="Arial" w:hAnsi="Arial"/>
          <w:b/>
          <w:sz w:val="24"/>
          <w:szCs w:val="24"/>
        </w:rPr>
        <w:t>FADO</w:t>
      </w:r>
      <w:r w:rsidRPr="009F0DA7">
        <w:rPr>
          <w:rFonts w:ascii="Arial" w:hAnsi="Arial"/>
          <w:sz w:val="24"/>
          <w:szCs w:val="24"/>
        </w:rPr>
        <w:t xml:space="preserve">, </w:t>
      </w:r>
      <w:r w:rsidRPr="009F0DA7">
        <w:rPr>
          <w:rFonts w:ascii="Arial" w:hAnsi="Arial" w:cs="Arial"/>
          <w:color w:val="FF0000"/>
          <w:sz w:val="24"/>
          <w:szCs w:val="24"/>
        </w:rPr>
        <w:t xml:space="preserve">via </w:t>
      </w:r>
      <w:r w:rsidRPr="009F0DA7">
        <w:rPr>
          <w:rFonts w:ascii="Arial" w:hAnsi="Arial" w:cs="Arial"/>
          <w:b/>
          <w:color w:val="FF0000"/>
          <w:sz w:val="24"/>
          <w:szCs w:val="24"/>
        </w:rPr>
        <w:t>e-mail</w:t>
      </w:r>
      <w:r w:rsidRPr="009F0DA7">
        <w:rPr>
          <w:rFonts w:ascii="Arial" w:hAnsi="Arial" w:cs="Arial"/>
          <w:sz w:val="24"/>
          <w:szCs w:val="24"/>
        </w:rPr>
        <w:t xml:space="preserve">: </w:t>
      </w:r>
      <w:hyperlink r:id="rId10" w:history="1">
        <w:r w:rsidRPr="009F0DA7">
          <w:rPr>
            <w:rStyle w:val="Hyperlink"/>
            <w:rFonts w:ascii="Arial" w:hAnsi="Arial" w:cs="Arial"/>
            <w:sz w:val="24"/>
            <w:szCs w:val="24"/>
          </w:rPr>
          <w:t>licita3@pva.mt.gov.br</w:t>
        </w:r>
      </w:hyperlink>
      <w:r>
        <w:rPr>
          <w:rFonts w:ascii="Arial" w:hAnsi="Arial" w:cs="Arial"/>
          <w:sz w:val="24"/>
          <w:szCs w:val="24"/>
        </w:rPr>
        <w:t xml:space="preserve">, </w:t>
      </w:r>
      <w:r w:rsidRPr="0090448B">
        <w:rPr>
          <w:rFonts w:ascii="Arial" w:hAnsi="Arial" w:cs="Arial"/>
          <w:b/>
          <w:bCs/>
          <w:sz w:val="24"/>
          <w:szCs w:val="24"/>
        </w:rPr>
        <w:t>p</w:t>
      </w:r>
      <w:r>
        <w:rPr>
          <w:rFonts w:ascii="Arial" w:hAnsi="Arial" w:cs="Arial"/>
          <w:b/>
          <w:bCs/>
          <w:sz w:val="24"/>
          <w:szCs w:val="24"/>
        </w:rPr>
        <w:t xml:space="preserve">ara cadastro no sistema de gestão </w:t>
      </w:r>
      <w:proofErr w:type="gramStart"/>
      <w:r>
        <w:rPr>
          <w:rFonts w:ascii="Arial" w:hAnsi="Arial" w:cs="Arial"/>
          <w:b/>
          <w:bCs/>
          <w:sz w:val="24"/>
          <w:szCs w:val="24"/>
        </w:rPr>
        <w:t>pública utilizado</w:t>
      </w:r>
      <w:proofErr w:type="gramEnd"/>
      <w:r>
        <w:rPr>
          <w:rFonts w:ascii="Arial" w:hAnsi="Arial" w:cs="Arial"/>
          <w:b/>
          <w:bCs/>
          <w:sz w:val="24"/>
          <w:szCs w:val="24"/>
        </w:rPr>
        <w:t xml:space="preserve"> pelo município, envio de informações sobre os fornecedores ao sistema APLIC do TCE e e</w:t>
      </w:r>
      <w:r w:rsidRPr="0090448B">
        <w:rPr>
          <w:rFonts w:ascii="Arial" w:hAnsi="Arial" w:cs="Arial"/>
          <w:b/>
          <w:bCs/>
          <w:sz w:val="24"/>
          <w:szCs w:val="24"/>
        </w:rPr>
        <w:t>ventuais informações aos interessados, quando necessário.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2190"/>
        <w:gridCol w:w="1985"/>
        <w:gridCol w:w="2126"/>
        <w:gridCol w:w="1712"/>
      </w:tblGrid>
      <w:tr w:rsidR="003C0C71" w:rsidRPr="00BA2631"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4A1176" w:rsidRDefault="0049789C" w:rsidP="00443A77">
            <w:pPr>
              <w:widowControl w:val="0"/>
              <w:jc w:val="center"/>
              <w:rPr>
                <w:rFonts w:ascii="Arial" w:hAnsi="Arial"/>
                <w:b/>
                <w:sz w:val="24"/>
                <w:szCs w:val="24"/>
              </w:rPr>
            </w:pPr>
            <w:r w:rsidRPr="004A1176">
              <w:rPr>
                <w:rFonts w:ascii="Arial" w:hAnsi="Arial"/>
                <w:b/>
                <w:sz w:val="24"/>
                <w:szCs w:val="24"/>
              </w:rPr>
              <w:t xml:space="preserve">PREGÃO PRESENCIAL </w:t>
            </w:r>
            <w:r w:rsidRPr="006A3A04">
              <w:rPr>
                <w:rFonts w:ascii="Arial" w:hAnsi="Arial"/>
                <w:b/>
                <w:sz w:val="24"/>
                <w:szCs w:val="24"/>
              </w:rPr>
              <w:t xml:space="preserve">Nº </w:t>
            </w:r>
            <w:r w:rsidR="00DC364D">
              <w:rPr>
                <w:rFonts w:ascii="Arial" w:hAnsi="Arial"/>
                <w:b/>
                <w:sz w:val="24"/>
                <w:szCs w:val="24"/>
              </w:rPr>
              <w:t>002/2017</w:t>
            </w:r>
            <w:r w:rsidRPr="004A1176">
              <w:rPr>
                <w:rFonts w:ascii="Arial" w:hAnsi="Arial"/>
                <w:b/>
                <w:sz w:val="24"/>
                <w:szCs w:val="24"/>
              </w:rPr>
              <w:t xml:space="preserve"> </w:t>
            </w:r>
            <w:r w:rsidR="0018566B">
              <w:rPr>
                <w:rFonts w:ascii="Arial" w:hAnsi="Arial"/>
                <w:b/>
                <w:sz w:val="24"/>
                <w:szCs w:val="24"/>
              </w:rPr>
              <w:t xml:space="preserve">– SRP </w:t>
            </w:r>
          </w:p>
          <w:p w:rsidR="003C0C71" w:rsidRPr="00526AF1" w:rsidRDefault="0071449C" w:rsidP="00DC364D">
            <w:pPr>
              <w:widowControl w:val="0"/>
              <w:jc w:val="center"/>
              <w:rPr>
                <w:rFonts w:ascii="Arial" w:hAnsi="Arial" w:cs="Arial"/>
                <w:b/>
                <w:sz w:val="28"/>
                <w:szCs w:val="28"/>
              </w:rPr>
            </w:pPr>
            <w:r>
              <w:rPr>
                <w:rFonts w:ascii="Arial" w:hAnsi="Arial"/>
                <w:b/>
                <w:sz w:val="24"/>
                <w:szCs w:val="24"/>
              </w:rPr>
              <w:tab/>
            </w:r>
            <w:r w:rsidR="0049789C" w:rsidRPr="00731BB3">
              <w:rPr>
                <w:rFonts w:ascii="Arial" w:hAnsi="Arial"/>
                <w:b/>
                <w:sz w:val="24"/>
                <w:szCs w:val="24"/>
              </w:rPr>
              <w:t xml:space="preserve">Processo nº </w:t>
            </w:r>
            <w:r w:rsidR="00DC364D">
              <w:rPr>
                <w:rFonts w:ascii="Arial" w:hAnsi="Arial"/>
                <w:b/>
                <w:sz w:val="24"/>
                <w:szCs w:val="24"/>
              </w:rPr>
              <w:t>052</w:t>
            </w:r>
            <w:r w:rsidR="00451273">
              <w:rPr>
                <w:rFonts w:ascii="Arial" w:hAnsi="Arial"/>
                <w:b/>
                <w:sz w:val="24"/>
                <w:szCs w:val="24"/>
              </w:rPr>
              <w:t>/201</w:t>
            </w:r>
            <w:r w:rsidR="00DC364D">
              <w:rPr>
                <w:rFonts w:ascii="Arial" w:hAnsi="Arial"/>
                <w:b/>
                <w:sz w:val="24"/>
                <w:szCs w:val="24"/>
              </w:rPr>
              <w:t>7</w:t>
            </w:r>
          </w:p>
        </w:tc>
      </w:tr>
      <w:tr w:rsidR="003C0C71" w:rsidRPr="00E65558"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3C0C71" w:rsidRPr="00443A77" w:rsidRDefault="003C0C71" w:rsidP="00C25E2E">
            <w:pPr>
              <w:jc w:val="both"/>
            </w:pPr>
            <w:r w:rsidRPr="00443A77">
              <w:rPr>
                <w:rFonts w:ascii="Arial" w:hAnsi="Arial" w:cs="Arial"/>
                <w:b/>
                <w:sz w:val="24"/>
                <w:szCs w:val="24"/>
              </w:rPr>
              <w:t>O</w:t>
            </w:r>
            <w:r w:rsidR="009A79BB" w:rsidRPr="00443A77">
              <w:rPr>
                <w:rFonts w:ascii="Arial" w:hAnsi="Arial" w:cs="Arial"/>
                <w:b/>
                <w:sz w:val="24"/>
                <w:szCs w:val="24"/>
              </w:rPr>
              <w:t>bjeto</w:t>
            </w:r>
            <w:r w:rsidR="00A60D11" w:rsidRPr="00443A77">
              <w:rPr>
                <w:rFonts w:ascii="Arial" w:hAnsi="Arial" w:cs="Arial"/>
                <w:sz w:val="24"/>
                <w:szCs w:val="24"/>
              </w:rPr>
              <w:t xml:space="preserve">: </w:t>
            </w:r>
            <w:r w:rsidR="00C25E2E" w:rsidRPr="004D21B3">
              <w:rPr>
                <w:rFonts w:ascii="Arial" w:hAnsi="Arial" w:cs="Arial"/>
                <w:color w:val="000000"/>
                <w:sz w:val="24"/>
                <w:szCs w:val="28"/>
              </w:rPr>
              <w:t>Contratação empresa especializ</w:t>
            </w:r>
            <w:r w:rsidR="00C25E2E">
              <w:rPr>
                <w:rFonts w:ascii="Arial" w:hAnsi="Arial" w:cs="Arial"/>
                <w:color w:val="000000"/>
                <w:sz w:val="24"/>
                <w:szCs w:val="28"/>
              </w:rPr>
              <w:t>a</w:t>
            </w:r>
            <w:r w:rsidR="00C25E2E" w:rsidRPr="004D21B3">
              <w:rPr>
                <w:rFonts w:ascii="Arial" w:hAnsi="Arial" w:cs="Arial"/>
                <w:color w:val="000000"/>
                <w:sz w:val="24"/>
                <w:szCs w:val="28"/>
              </w:rPr>
              <w:t>da em</w:t>
            </w:r>
            <w:proofErr w:type="gramStart"/>
            <w:r w:rsidR="00C25E2E" w:rsidRPr="004D21B3">
              <w:rPr>
                <w:rFonts w:ascii="Arial" w:hAnsi="Arial" w:cs="Arial"/>
                <w:color w:val="000000"/>
                <w:sz w:val="24"/>
                <w:szCs w:val="28"/>
              </w:rPr>
              <w:t xml:space="preserve">  </w:t>
            </w:r>
            <w:proofErr w:type="gramEnd"/>
            <w:r w:rsidR="00C25E2E" w:rsidRPr="004D21B3">
              <w:rPr>
                <w:rFonts w:ascii="Arial" w:hAnsi="Arial" w:cs="Arial"/>
                <w:color w:val="000000"/>
                <w:sz w:val="24"/>
                <w:szCs w:val="28"/>
              </w:rPr>
              <w:t>serviços continuados de pedreiros, se</w:t>
            </w:r>
            <w:r w:rsidR="00C25E2E" w:rsidRPr="004D21B3">
              <w:rPr>
                <w:rFonts w:ascii="Arial" w:hAnsi="Arial" w:cs="Arial"/>
                <w:color w:val="000000"/>
                <w:sz w:val="24"/>
                <w:szCs w:val="28"/>
              </w:rPr>
              <w:t>r</w:t>
            </w:r>
            <w:r w:rsidR="00C25E2E" w:rsidRPr="004D21B3">
              <w:rPr>
                <w:rFonts w:ascii="Arial" w:hAnsi="Arial" w:cs="Arial"/>
                <w:color w:val="000000"/>
                <w:sz w:val="24"/>
                <w:szCs w:val="28"/>
              </w:rPr>
              <w:t xml:space="preserve">vente de pedreiro e serviços gerais em obras, em regime de empreitada por preço unitário, </w:t>
            </w:r>
            <w:r w:rsidR="00C25E2E" w:rsidRPr="008652E8">
              <w:rPr>
                <w:rFonts w:ascii="Arial" w:hAnsi="Arial" w:cs="Arial"/>
                <w:color w:val="000000"/>
                <w:sz w:val="24"/>
                <w:szCs w:val="24"/>
              </w:rPr>
              <w:t xml:space="preserve"> conforme especificações em anexo a este edital</w:t>
            </w:r>
            <w:r w:rsidR="00C25E2E" w:rsidRPr="008652E8">
              <w:rPr>
                <w:rFonts w:ascii="Arial" w:eastAsia="Arial Unicode MS" w:hAnsi="Arial" w:cs="Arial"/>
                <w:sz w:val="24"/>
                <w:szCs w:val="24"/>
              </w:rPr>
              <w:t xml:space="preserve"> em conformidade com as respectivas e</w:t>
            </w:r>
            <w:r w:rsidR="00C25E2E" w:rsidRPr="008652E8">
              <w:rPr>
                <w:rFonts w:ascii="Arial" w:eastAsia="Arial Unicode MS" w:hAnsi="Arial" w:cs="Arial"/>
                <w:sz w:val="24"/>
                <w:szCs w:val="24"/>
              </w:rPr>
              <w:t>s</w:t>
            </w:r>
            <w:r w:rsidR="00C25E2E" w:rsidRPr="008652E8">
              <w:rPr>
                <w:rFonts w:ascii="Arial" w:eastAsia="Arial Unicode MS" w:hAnsi="Arial" w:cs="Arial"/>
                <w:sz w:val="24"/>
                <w:szCs w:val="24"/>
              </w:rPr>
              <w:t xml:space="preserve">pecificações contidas neste termo de referência e </w:t>
            </w:r>
            <w:r w:rsidR="00C25E2E" w:rsidRPr="008652E8">
              <w:rPr>
                <w:rFonts w:ascii="Arial" w:hAnsi="Arial" w:cs="Arial"/>
                <w:sz w:val="24"/>
                <w:szCs w:val="24"/>
              </w:rPr>
              <w:t xml:space="preserve">conforme solicitação da </w:t>
            </w:r>
            <w:r w:rsidR="00C25E2E">
              <w:rPr>
                <w:rFonts w:ascii="Arial" w:hAnsi="Arial" w:cs="Arial"/>
                <w:sz w:val="24"/>
                <w:szCs w:val="24"/>
              </w:rPr>
              <w:t>S</w:t>
            </w:r>
            <w:r w:rsidR="00C25E2E" w:rsidRPr="008652E8">
              <w:rPr>
                <w:rFonts w:ascii="Arial" w:hAnsi="Arial" w:cs="Arial"/>
                <w:sz w:val="24"/>
                <w:szCs w:val="24"/>
              </w:rPr>
              <w:t xml:space="preserve">ecretaria </w:t>
            </w:r>
            <w:r w:rsidR="00C25E2E">
              <w:rPr>
                <w:rFonts w:ascii="Arial" w:hAnsi="Arial" w:cs="Arial"/>
                <w:sz w:val="24"/>
                <w:szCs w:val="24"/>
              </w:rPr>
              <w:t>Mun</w:t>
            </w:r>
            <w:r w:rsidR="00C25E2E">
              <w:rPr>
                <w:rFonts w:ascii="Arial" w:hAnsi="Arial" w:cs="Arial"/>
                <w:sz w:val="24"/>
                <w:szCs w:val="24"/>
              </w:rPr>
              <w:t>i</w:t>
            </w:r>
            <w:r w:rsidR="00C25E2E">
              <w:rPr>
                <w:rFonts w:ascii="Arial" w:hAnsi="Arial" w:cs="Arial"/>
                <w:sz w:val="24"/>
                <w:szCs w:val="24"/>
              </w:rPr>
              <w:t xml:space="preserve">cipal de </w:t>
            </w:r>
            <w:r w:rsidR="00C25E2E" w:rsidRPr="008652E8">
              <w:rPr>
                <w:rFonts w:ascii="Arial" w:hAnsi="Arial" w:cs="Arial"/>
                <w:sz w:val="24"/>
                <w:szCs w:val="24"/>
              </w:rPr>
              <w:t xml:space="preserve"> </w:t>
            </w:r>
            <w:r w:rsidR="00C25E2E">
              <w:rPr>
                <w:rFonts w:ascii="Arial" w:hAnsi="Arial" w:cs="Arial"/>
                <w:sz w:val="24"/>
                <w:szCs w:val="24"/>
              </w:rPr>
              <w:t>I</w:t>
            </w:r>
            <w:r w:rsidR="00C25E2E" w:rsidRPr="008652E8">
              <w:rPr>
                <w:rFonts w:ascii="Arial" w:hAnsi="Arial" w:cs="Arial"/>
                <w:sz w:val="24"/>
                <w:szCs w:val="24"/>
              </w:rPr>
              <w:t>nfraestrutura, permitindo que os consertos sejam realizados com rapidez e qual</w:t>
            </w:r>
            <w:r w:rsidR="00C25E2E" w:rsidRPr="008652E8">
              <w:rPr>
                <w:rFonts w:ascii="Arial" w:hAnsi="Arial" w:cs="Arial"/>
                <w:sz w:val="24"/>
                <w:szCs w:val="24"/>
              </w:rPr>
              <w:t>i</w:t>
            </w:r>
            <w:r w:rsidR="00C25E2E" w:rsidRPr="008652E8">
              <w:rPr>
                <w:rFonts w:ascii="Arial" w:hAnsi="Arial" w:cs="Arial"/>
                <w:sz w:val="24"/>
                <w:szCs w:val="24"/>
              </w:rPr>
              <w:t>dade nos bairros, loteamentos, parques, áreas de lazer, escolas e qualquer espaço público no município de Primavera do Leste – MT</w:t>
            </w:r>
          </w:p>
        </w:tc>
      </w:tr>
      <w:tr w:rsidR="003C0C71" w:rsidRPr="00BA2631" w:rsidTr="003C0C71">
        <w:trPr>
          <w:cantSplit/>
          <w:trHeight w:val="835"/>
        </w:trPr>
        <w:tc>
          <w:tcPr>
            <w:tcW w:w="9923" w:type="dxa"/>
            <w:gridSpan w:val="5"/>
            <w:tcBorders>
              <w:top w:val="single" w:sz="4" w:space="0" w:color="auto"/>
              <w:left w:val="single" w:sz="4" w:space="0" w:color="auto"/>
              <w:bottom w:val="single" w:sz="4" w:space="0" w:color="auto"/>
              <w:right w:val="single" w:sz="4" w:space="0" w:color="auto"/>
            </w:tcBorders>
          </w:tcPr>
          <w:p w:rsidR="003C0C71" w:rsidRPr="00707476" w:rsidRDefault="003C0C71" w:rsidP="00443A77">
            <w:pPr>
              <w:widowControl w:val="0"/>
              <w:spacing w:before="120" w:after="120"/>
              <w:jc w:val="both"/>
              <w:rPr>
                <w:rFonts w:ascii="Arial" w:hAnsi="Arial" w:cs="Arial"/>
                <w:b/>
              </w:rPr>
            </w:pPr>
            <w:r w:rsidRPr="00707476">
              <w:rPr>
                <w:rFonts w:ascii="Arial" w:hAnsi="Arial" w:cs="Arial"/>
                <w:b/>
              </w:rPr>
              <w:t xml:space="preserve">Razão Social: </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Nome Fantasia:</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Ramo Atividade:</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 xml:space="preserve">Natureza Jurídica: </w:t>
            </w:r>
            <w:proofErr w:type="gramStart"/>
            <w:r w:rsidRPr="00707476">
              <w:rPr>
                <w:rFonts w:ascii="Arial" w:hAnsi="Arial" w:cs="Arial"/>
                <w:b/>
              </w:rPr>
              <w:t xml:space="preserve">[ </w:t>
            </w:r>
            <w:proofErr w:type="gramEnd"/>
            <w:r w:rsidRPr="00707476">
              <w:rPr>
                <w:rFonts w:ascii="Arial" w:hAnsi="Arial" w:cs="Arial"/>
                <w:b/>
              </w:rPr>
              <w:t xml:space="preserve">] Ltda </w:t>
            </w:r>
            <w:r>
              <w:rPr>
                <w:rFonts w:ascii="Arial" w:hAnsi="Arial" w:cs="Arial"/>
                <w:b/>
              </w:rPr>
              <w:t xml:space="preserve">  </w:t>
            </w:r>
            <w:r w:rsidRPr="00707476">
              <w:rPr>
                <w:rFonts w:ascii="Arial" w:hAnsi="Arial" w:cs="Arial"/>
                <w:b/>
              </w:rPr>
              <w:t xml:space="preserve"> [</w:t>
            </w:r>
            <w:r w:rsidR="00E65558">
              <w:rPr>
                <w:rFonts w:ascii="Arial" w:hAnsi="Arial" w:cs="Arial"/>
                <w:b/>
              </w:rPr>
              <w:t xml:space="preserve"> </w:t>
            </w:r>
            <w:r w:rsidRPr="00707476">
              <w:rPr>
                <w:rFonts w:ascii="Arial" w:hAnsi="Arial" w:cs="Arial"/>
                <w:b/>
              </w:rPr>
              <w:t xml:space="preserve"> ] Individual </w:t>
            </w:r>
            <w:r>
              <w:rPr>
                <w:rFonts w:ascii="Arial" w:hAnsi="Arial" w:cs="Arial"/>
                <w:b/>
              </w:rPr>
              <w:t xml:space="preserve">   </w:t>
            </w:r>
            <w:r w:rsidRPr="00707476">
              <w:rPr>
                <w:rFonts w:ascii="Arial" w:hAnsi="Arial" w:cs="Arial"/>
                <w:b/>
              </w:rPr>
              <w:t>[</w:t>
            </w:r>
            <w:r w:rsidR="00E65558">
              <w:rPr>
                <w:rFonts w:ascii="Arial" w:hAnsi="Arial" w:cs="Arial"/>
                <w:b/>
              </w:rPr>
              <w:t xml:space="preserve"> </w:t>
            </w:r>
            <w:r w:rsidRPr="00707476">
              <w:rPr>
                <w:rFonts w:ascii="Arial" w:hAnsi="Arial" w:cs="Arial"/>
                <w:b/>
              </w:rPr>
              <w:t xml:space="preserve"> ] SA </w:t>
            </w:r>
            <w:r>
              <w:rPr>
                <w:rFonts w:ascii="Arial" w:hAnsi="Arial" w:cs="Arial"/>
                <w:b/>
              </w:rPr>
              <w:t xml:space="preserve">     </w:t>
            </w:r>
            <w:r w:rsidRPr="00707476">
              <w:rPr>
                <w:rFonts w:ascii="Arial" w:hAnsi="Arial" w:cs="Arial"/>
                <w:b/>
              </w:rPr>
              <w:t xml:space="preserve">[ </w:t>
            </w:r>
            <w:r w:rsidR="00E65558">
              <w:rPr>
                <w:rFonts w:ascii="Arial" w:hAnsi="Arial" w:cs="Arial"/>
                <w:b/>
              </w:rPr>
              <w:t xml:space="preserve"> </w:t>
            </w:r>
            <w:r w:rsidRPr="00707476">
              <w:rPr>
                <w:rFonts w:ascii="Arial" w:hAnsi="Arial" w:cs="Arial"/>
                <w:b/>
              </w:rPr>
              <w:t>] Outras</w:t>
            </w:r>
          </w:p>
          <w:p w:rsidR="003C0C71" w:rsidRPr="00707476" w:rsidRDefault="003C0C71" w:rsidP="00443A77">
            <w:pPr>
              <w:widowControl w:val="0"/>
              <w:spacing w:before="120" w:after="120"/>
              <w:jc w:val="both"/>
              <w:rPr>
                <w:rFonts w:ascii="Arial" w:hAnsi="Arial" w:cs="Arial"/>
                <w:b/>
              </w:rPr>
            </w:pPr>
            <w:proofErr w:type="gramStart"/>
            <w:r w:rsidRPr="00707476">
              <w:rPr>
                <w:rFonts w:ascii="Arial" w:hAnsi="Arial" w:cs="Arial"/>
                <w:b/>
              </w:rPr>
              <w:t xml:space="preserve">[  </w:t>
            </w:r>
            <w:proofErr w:type="gramEnd"/>
            <w:r w:rsidRPr="00707476">
              <w:rPr>
                <w:rFonts w:ascii="Arial" w:hAnsi="Arial" w:cs="Arial"/>
                <w:b/>
              </w:rPr>
              <w:t>] Não enquadrada como ME ou EPP</w:t>
            </w:r>
          </w:p>
          <w:p w:rsidR="003C0C71" w:rsidRPr="00707476" w:rsidRDefault="003C0C71" w:rsidP="00443A77">
            <w:pPr>
              <w:widowControl w:val="0"/>
              <w:spacing w:before="120" w:after="120"/>
              <w:jc w:val="both"/>
              <w:rPr>
                <w:rFonts w:ascii="Arial" w:hAnsi="Arial" w:cs="Arial"/>
                <w:b/>
              </w:rPr>
            </w:pPr>
            <w:proofErr w:type="gramStart"/>
            <w:r w:rsidRPr="00707476">
              <w:rPr>
                <w:rFonts w:ascii="Arial" w:hAnsi="Arial" w:cs="Arial"/>
                <w:b/>
              </w:rPr>
              <w:t xml:space="preserve">[  </w:t>
            </w:r>
            <w:proofErr w:type="gramEnd"/>
            <w:r w:rsidRPr="00707476">
              <w:rPr>
                <w:rFonts w:ascii="Arial" w:hAnsi="Arial" w:cs="Arial"/>
                <w:b/>
              </w:rPr>
              <w:t xml:space="preserve">] Micro Empresa </w:t>
            </w:r>
            <w:r>
              <w:rPr>
                <w:rFonts w:ascii="Arial" w:hAnsi="Arial" w:cs="Arial"/>
                <w:b/>
              </w:rPr>
              <w:t xml:space="preserve">          </w:t>
            </w:r>
            <w:r w:rsidRPr="00707476">
              <w:rPr>
                <w:rFonts w:ascii="Arial" w:hAnsi="Arial" w:cs="Arial"/>
                <w:b/>
              </w:rPr>
              <w:t>[  ] Empresa Pequeno Porte</w:t>
            </w:r>
            <w:r>
              <w:rPr>
                <w:rFonts w:ascii="Arial" w:hAnsi="Arial" w:cs="Arial"/>
                <w:b/>
              </w:rPr>
              <w:t xml:space="preserve">         </w:t>
            </w:r>
            <w:r w:rsidRPr="00707476">
              <w:rPr>
                <w:rFonts w:ascii="Arial" w:hAnsi="Arial" w:cs="Arial"/>
                <w:b/>
              </w:rPr>
              <w:t xml:space="preserve"> [  ] Optante pelo Simples</w:t>
            </w:r>
          </w:p>
        </w:tc>
      </w:tr>
      <w:tr w:rsidR="003C0C71" w:rsidRPr="00BA2631" w:rsidTr="003C0C71">
        <w:trPr>
          <w:cantSplit/>
          <w:trHeight w:val="2054"/>
        </w:trPr>
        <w:tc>
          <w:tcPr>
            <w:tcW w:w="9923" w:type="dxa"/>
            <w:gridSpan w:val="5"/>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rPr>
                <w:rFonts w:ascii="Arial" w:hAnsi="Arial" w:cs="Arial"/>
                <w:b/>
              </w:rPr>
            </w:pPr>
            <w:r w:rsidRPr="000F6794">
              <w:rPr>
                <w:rFonts w:ascii="Arial" w:hAnsi="Arial" w:cs="Arial"/>
                <w:b/>
              </w:rPr>
              <w:t xml:space="preserve">CNPJ nº:                                                </w:t>
            </w:r>
            <w:proofErr w:type="spellStart"/>
            <w:r w:rsidRPr="000F6794">
              <w:rPr>
                <w:rFonts w:ascii="Arial" w:hAnsi="Arial" w:cs="Arial"/>
                <w:b/>
              </w:rPr>
              <w:t>Insc</w:t>
            </w:r>
            <w:proofErr w:type="spellEnd"/>
            <w:r w:rsidRPr="000F6794">
              <w:rPr>
                <w:rFonts w:ascii="Arial" w:hAnsi="Arial" w:cs="Arial"/>
                <w:b/>
              </w:rPr>
              <w:t xml:space="preserve">. Estadual nº: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Valor Capital Social: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tc>
      </w:tr>
      <w:tr w:rsidR="003C0C71" w:rsidRPr="00BA2631" w:rsidTr="003C0C71">
        <w:trPr>
          <w:cantSplit/>
          <w:trHeight w:val="484"/>
        </w:trPr>
        <w:tc>
          <w:tcPr>
            <w:tcW w:w="9923" w:type="dxa"/>
            <w:gridSpan w:val="5"/>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Endereço: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Bairro: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Cidade:                                                               Estado:                                CEP:</w:t>
            </w:r>
          </w:p>
        </w:tc>
      </w:tr>
      <w:tr w:rsidR="003C0C71" w:rsidRPr="00BA2631" w:rsidTr="003C0C71">
        <w:trPr>
          <w:cantSplit/>
          <w:trHeight w:val="330"/>
        </w:trPr>
        <w:tc>
          <w:tcPr>
            <w:tcW w:w="1910"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Fone:</w:t>
            </w:r>
          </w:p>
          <w:p w:rsidR="003C0C71" w:rsidRPr="000F6794" w:rsidRDefault="003C0C71" w:rsidP="00443A77">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Fax: </w:t>
            </w:r>
          </w:p>
          <w:p w:rsidR="003C0C71" w:rsidRPr="000F6794" w:rsidRDefault="003C0C71" w:rsidP="00443A77">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E-mail</w:t>
            </w:r>
          </w:p>
          <w:p w:rsidR="003C0C71" w:rsidRPr="000F6794" w:rsidRDefault="003C0C71" w:rsidP="00443A77">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Data:</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r>
      <w:tr w:rsidR="003C0C71" w:rsidRPr="00BA2631" w:rsidTr="003C0C71">
        <w:trPr>
          <w:cantSplit/>
          <w:trHeight w:val="751"/>
        </w:trPr>
        <w:tc>
          <w:tcPr>
            <w:tcW w:w="6085" w:type="dxa"/>
            <w:gridSpan w:val="3"/>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Nome do Responsável para contato: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Rubrica</w:t>
            </w:r>
          </w:p>
        </w:tc>
      </w:tr>
    </w:tbl>
    <w:p w:rsidR="00D41776" w:rsidRDefault="007E2F19" w:rsidP="00443A77">
      <w:pPr>
        <w:widowControl w:val="0"/>
        <w:autoSpaceDE w:val="0"/>
        <w:autoSpaceDN w:val="0"/>
        <w:adjustRightInd w:val="0"/>
        <w:spacing w:line="360" w:lineRule="auto"/>
        <w:jc w:val="center"/>
        <w:rPr>
          <w:rFonts w:ascii="Arial" w:hAnsi="Arial"/>
          <w:b/>
        </w:rPr>
      </w:pPr>
      <w:r>
        <w:rPr>
          <w:rFonts w:ascii="Arial" w:hAnsi="Arial"/>
          <w:b/>
        </w:rPr>
        <w:br w:type="page"/>
      </w:r>
    </w:p>
    <w:p w:rsidR="00D273F9" w:rsidRDefault="00D273F9" w:rsidP="00443A77">
      <w:pPr>
        <w:widowControl w:val="0"/>
        <w:autoSpaceDE w:val="0"/>
        <w:autoSpaceDN w:val="0"/>
        <w:adjustRightInd w:val="0"/>
        <w:spacing w:line="360" w:lineRule="auto"/>
        <w:jc w:val="center"/>
        <w:rPr>
          <w:rFonts w:ascii="Arial" w:hAnsi="Arial"/>
          <w:b/>
        </w:rPr>
      </w:pPr>
    </w:p>
    <w:p w:rsidR="00D41776" w:rsidRDefault="00D41776" w:rsidP="00443A77">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D41776" w:rsidRDefault="00D41776" w:rsidP="00443A77">
      <w:pPr>
        <w:widowControl w:val="0"/>
        <w:autoSpaceDE w:val="0"/>
        <w:autoSpaceDN w:val="0"/>
        <w:adjustRightInd w:val="0"/>
        <w:spacing w:line="360" w:lineRule="auto"/>
        <w:rPr>
          <w:rFonts w:ascii="Arial" w:hAnsi="Arial" w:cs="Arial"/>
          <w:b/>
          <w:bCs/>
          <w:color w:val="FF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Conforme Acórdão TCU n</w:t>
      </w:r>
      <w:r w:rsidR="00B96402">
        <w:rPr>
          <w:rFonts w:ascii="Arial" w:hAnsi="Arial" w:cs="Arial"/>
          <w:bCs/>
          <w:color w:val="000000"/>
          <w:sz w:val="24"/>
          <w:szCs w:val="24"/>
        </w:rPr>
        <w:t>º</w:t>
      </w:r>
      <w:r w:rsidRPr="009C0AD8">
        <w:rPr>
          <w:rFonts w:ascii="Arial" w:hAnsi="Arial" w:cs="Arial"/>
          <w:bCs/>
          <w:color w:val="000000"/>
          <w:sz w:val="24"/>
          <w:szCs w:val="24"/>
        </w:rPr>
        <w:t xml:space="preserve"> 754/2015 – Plenário, a Administração Pública está obr</w:t>
      </w:r>
      <w:r w:rsidRPr="009C0AD8">
        <w:rPr>
          <w:rFonts w:ascii="Arial" w:hAnsi="Arial" w:cs="Arial"/>
          <w:bCs/>
          <w:color w:val="000000"/>
          <w:sz w:val="24"/>
          <w:szCs w:val="24"/>
        </w:rPr>
        <w:t>i</w:t>
      </w:r>
      <w:r w:rsidRPr="009C0AD8">
        <w:rPr>
          <w:rFonts w:ascii="Arial" w:hAnsi="Arial" w:cs="Arial"/>
          <w:bCs/>
          <w:color w:val="000000"/>
          <w:sz w:val="24"/>
          <w:szCs w:val="24"/>
        </w:rPr>
        <w:t>gada a autuar processo administrativo para apuração de falta e aplicação de sanções contra todas as empresas que pratiquem os atos tipificados no art. 7º. Da Lei 10.520/2002.</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left="1985"/>
        <w:jc w:val="both"/>
        <w:rPr>
          <w:rFonts w:ascii="Arial" w:hAnsi="Arial" w:cs="Arial"/>
          <w:bCs/>
          <w:color w:val="000000"/>
          <w:sz w:val="24"/>
          <w:szCs w:val="24"/>
        </w:rPr>
      </w:pPr>
      <w:r w:rsidRPr="009C0AD8">
        <w:rPr>
          <w:rFonts w:ascii="Arial" w:hAnsi="Arial" w:cs="Arial"/>
          <w:bCs/>
          <w:color w:val="000000"/>
          <w:sz w:val="24"/>
          <w:szCs w:val="24"/>
        </w:rPr>
        <w:t>Art. 7º Quem, convocado dentro do prazo de validade da sua proposta, não celebrar o contrato, deixar de entregar ou apresentar document</w:t>
      </w:r>
      <w:r w:rsidRPr="009C0AD8">
        <w:rPr>
          <w:rFonts w:ascii="Arial" w:hAnsi="Arial" w:cs="Arial"/>
          <w:bCs/>
          <w:color w:val="000000"/>
          <w:sz w:val="24"/>
          <w:szCs w:val="24"/>
        </w:rPr>
        <w:t>a</w:t>
      </w:r>
      <w:r w:rsidRPr="009C0AD8">
        <w:rPr>
          <w:rFonts w:ascii="Arial" w:hAnsi="Arial" w:cs="Arial"/>
          <w:bCs/>
          <w:color w:val="000000"/>
          <w:sz w:val="24"/>
          <w:szCs w:val="24"/>
        </w:rPr>
        <w:t>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w:t>
      </w:r>
      <w:r w:rsidRPr="009C0AD8">
        <w:rPr>
          <w:rFonts w:ascii="Arial" w:hAnsi="Arial" w:cs="Arial"/>
          <w:bCs/>
          <w:color w:val="000000"/>
          <w:sz w:val="24"/>
          <w:szCs w:val="24"/>
        </w:rPr>
        <w:t>e</w:t>
      </w:r>
      <w:r w:rsidRPr="009C0AD8">
        <w:rPr>
          <w:rFonts w:ascii="Arial" w:hAnsi="Arial" w:cs="Arial"/>
          <w:bCs/>
          <w:color w:val="000000"/>
          <w:sz w:val="24"/>
          <w:szCs w:val="24"/>
        </w:rPr>
        <w:t xml:space="preserve">deral ou Municípios e, será descredenciado no SICAF, ou nos sistemas de cadastramento de fornecedores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legais.</w:t>
      </w:r>
    </w:p>
    <w:p w:rsidR="00D41776" w:rsidRPr="009C0AD8" w:rsidRDefault="00D41776" w:rsidP="00443A77">
      <w:pPr>
        <w:widowControl w:val="0"/>
        <w:autoSpaceDE w:val="0"/>
        <w:autoSpaceDN w:val="0"/>
        <w:adjustRightInd w:val="0"/>
        <w:spacing w:line="360" w:lineRule="auto"/>
        <w:ind w:left="1134"/>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leiam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C67F6" w:rsidRDefault="00DC67F6" w:rsidP="00443A77">
      <w:pPr>
        <w:pStyle w:val="Cabealho"/>
        <w:widowControl w:val="0"/>
        <w:tabs>
          <w:tab w:val="clear" w:pos="4419"/>
          <w:tab w:val="clear" w:pos="8838"/>
        </w:tabs>
        <w:spacing w:after="120"/>
        <w:jc w:val="center"/>
        <w:rPr>
          <w:rFonts w:ascii="Arial" w:hAnsi="Arial"/>
          <w:b/>
        </w:rPr>
      </w:pPr>
    </w:p>
    <w:p w:rsidR="005020F5" w:rsidRDefault="00B03EFD" w:rsidP="00443A77">
      <w:pPr>
        <w:widowControl w:val="0"/>
        <w:tabs>
          <w:tab w:val="center" w:pos="4819"/>
          <w:tab w:val="left" w:pos="7455"/>
        </w:tabs>
        <w:autoSpaceDE w:val="0"/>
        <w:spacing w:after="120"/>
        <w:jc w:val="center"/>
        <w:rPr>
          <w:rFonts w:ascii="Arial" w:hAnsi="Arial"/>
          <w:b/>
          <w:sz w:val="28"/>
          <w:szCs w:val="28"/>
        </w:rPr>
      </w:pPr>
      <w:r w:rsidRPr="005020F5">
        <w:rPr>
          <w:rFonts w:ascii="Arial" w:hAnsi="Arial" w:cs="Arial"/>
          <w:b/>
          <w:bCs/>
          <w:sz w:val="28"/>
          <w:szCs w:val="28"/>
        </w:rPr>
        <w:lastRenderedPageBreak/>
        <w:t>Edital</w:t>
      </w:r>
      <w:r w:rsidR="003F5789" w:rsidRPr="005020F5">
        <w:rPr>
          <w:rFonts w:ascii="Arial" w:hAnsi="Arial" w:cs="Arial"/>
          <w:b/>
          <w:bCs/>
          <w:sz w:val="28"/>
          <w:szCs w:val="28"/>
        </w:rPr>
        <w:t xml:space="preserve"> </w:t>
      </w:r>
      <w:r w:rsidR="003F5789" w:rsidRPr="005020F5">
        <w:rPr>
          <w:rFonts w:ascii="Arial" w:hAnsi="Arial"/>
          <w:b/>
          <w:sz w:val="28"/>
          <w:szCs w:val="28"/>
        </w:rPr>
        <w:t xml:space="preserve">Pregão Presencial nº </w:t>
      </w:r>
      <w:r w:rsidR="002F5039">
        <w:rPr>
          <w:rFonts w:ascii="Arial" w:hAnsi="Arial"/>
          <w:b/>
          <w:sz w:val="28"/>
          <w:szCs w:val="28"/>
        </w:rPr>
        <w:t>002</w:t>
      </w:r>
      <w:r w:rsidR="00451273">
        <w:rPr>
          <w:rFonts w:ascii="Arial" w:hAnsi="Arial"/>
          <w:b/>
          <w:sz w:val="28"/>
          <w:szCs w:val="28"/>
        </w:rPr>
        <w:t>/201</w:t>
      </w:r>
      <w:r w:rsidR="002F5039">
        <w:rPr>
          <w:rFonts w:ascii="Arial" w:hAnsi="Arial"/>
          <w:b/>
          <w:sz w:val="28"/>
          <w:szCs w:val="28"/>
        </w:rPr>
        <w:t>7</w:t>
      </w:r>
      <w:r w:rsidR="00B96402">
        <w:rPr>
          <w:rFonts w:ascii="Arial" w:hAnsi="Arial"/>
          <w:b/>
          <w:sz w:val="28"/>
          <w:szCs w:val="28"/>
        </w:rPr>
        <w:t xml:space="preserve"> </w:t>
      </w:r>
      <w:r w:rsidR="0018566B">
        <w:rPr>
          <w:rFonts w:ascii="Arial" w:hAnsi="Arial"/>
          <w:b/>
          <w:sz w:val="28"/>
          <w:szCs w:val="28"/>
        </w:rPr>
        <w:t>- SRP</w:t>
      </w:r>
    </w:p>
    <w:p w:rsidR="003F5789" w:rsidRPr="00731BB3" w:rsidRDefault="003F5789" w:rsidP="00443A77">
      <w:pPr>
        <w:widowControl w:val="0"/>
        <w:tabs>
          <w:tab w:val="center" w:pos="4819"/>
          <w:tab w:val="left" w:pos="7455"/>
        </w:tabs>
        <w:autoSpaceDE w:val="0"/>
        <w:spacing w:after="120"/>
        <w:jc w:val="center"/>
        <w:rPr>
          <w:rFonts w:ascii="Arial" w:hAnsi="Arial"/>
          <w:b/>
          <w:sz w:val="24"/>
          <w:szCs w:val="24"/>
        </w:rPr>
      </w:pPr>
      <w:r w:rsidRPr="00731BB3">
        <w:rPr>
          <w:rFonts w:ascii="Arial" w:hAnsi="Arial"/>
          <w:b/>
          <w:sz w:val="24"/>
          <w:szCs w:val="24"/>
        </w:rPr>
        <w:t xml:space="preserve">Processo nº </w:t>
      </w:r>
      <w:r w:rsidR="002F5039">
        <w:rPr>
          <w:rFonts w:ascii="Arial" w:hAnsi="Arial"/>
          <w:b/>
          <w:sz w:val="24"/>
          <w:szCs w:val="24"/>
        </w:rPr>
        <w:t>052</w:t>
      </w:r>
      <w:r w:rsidR="00451273">
        <w:rPr>
          <w:rFonts w:ascii="Arial" w:hAnsi="Arial"/>
          <w:b/>
          <w:sz w:val="24"/>
          <w:szCs w:val="24"/>
        </w:rPr>
        <w:t>/2016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443A77" w:rsidTr="00165F5B">
        <w:tc>
          <w:tcPr>
            <w:tcW w:w="2480" w:type="dxa"/>
            <w:shd w:val="pct15" w:color="000000" w:fill="FFFFFF"/>
          </w:tcPr>
          <w:p w:rsidR="007E2F19" w:rsidRPr="00443A77" w:rsidRDefault="007E2F19" w:rsidP="00443A77">
            <w:pPr>
              <w:pStyle w:val="Corpodetexto"/>
              <w:widowControl w:val="0"/>
              <w:spacing w:line="276" w:lineRule="auto"/>
              <w:rPr>
                <w:rFonts w:cs="Arial"/>
                <w:b/>
                <w:szCs w:val="24"/>
              </w:rPr>
            </w:pPr>
            <w:r w:rsidRPr="00443A77">
              <w:rPr>
                <w:rFonts w:cs="Arial"/>
                <w:b/>
                <w:szCs w:val="24"/>
              </w:rPr>
              <w:t>Dia:</w:t>
            </w:r>
          </w:p>
        </w:tc>
        <w:tc>
          <w:tcPr>
            <w:tcW w:w="7229" w:type="dxa"/>
            <w:shd w:val="pct15" w:color="000000" w:fill="FFFFFF"/>
          </w:tcPr>
          <w:p w:rsidR="007E2F19" w:rsidRPr="008511AD" w:rsidRDefault="002F5738" w:rsidP="001250AD">
            <w:pPr>
              <w:widowControl w:val="0"/>
              <w:spacing w:line="276" w:lineRule="auto"/>
              <w:jc w:val="both"/>
              <w:rPr>
                <w:rFonts w:ascii="Arial" w:hAnsi="Arial" w:cs="Arial"/>
                <w:b/>
                <w:sz w:val="24"/>
                <w:szCs w:val="24"/>
              </w:rPr>
            </w:pPr>
            <w:r>
              <w:rPr>
                <w:rFonts w:ascii="Arial" w:hAnsi="Arial" w:cs="Arial"/>
                <w:b/>
                <w:sz w:val="24"/>
                <w:szCs w:val="24"/>
              </w:rPr>
              <w:t>21</w:t>
            </w:r>
            <w:r w:rsidR="00451273">
              <w:rPr>
                <w:rFonts w:ascii="Arial" w:hAnsi="Arial" w:cs="Arial"/>
                <w:b/>
                <w:sz w:val="24"/>
                <w:szCs w:val="24"/>
              </w:rPr>
              <w:t>/</w:t>
            </w:r>
            <w:r w:rsidR="001250AD">
              <w:rPr>
                <w:rFonts w:ascii="Arial" w:hAnsi="Arial" w:cs="Arial"/>
                <w:b/>
                <w:sz w:val="24"/>
                <w:szCs w:val="24"/>
              </w:rPr>
              <w:t>março</w:t>
            </w:r>
            <w:r w:rsidR="001721B5" w:rsidRPr="008511AD">
              <w:rPr>
                <w:rFonts w:ascii="Arial" w:hAnsi="Arial" w:cs="Arial"/>
                <w:b/>
                <w:sz w:val="24"/>
                <w:szCs w:val="24"/>
              </w:rPr>
              <w:t>/</w:t>
            </w:r>
            <w:r w:rsidR="00CE2F7B" w:rsidRPr="008511AD">
              <w:rPr>
                <w:rFonts w:ascii="Arial" w:hAnsi="Arial" w:cs="Arial"/>
                <w:b/>
                <w:sz w:val="24"/>
                <w:szCs w:val="24"/>
              </w:rPr>
              <w:t>201</w:t>
            </w:r>
            <w:r w:rsidR="002F5039">
              <w:rPr>
                <w:rFonts w:ascii="Arial" w:hAnsi="Arial" w:cs="Arial"/>
                <w:b/>
                <w:sz w:val="24"/>
                <w:szCs w:val="24"/>
              </w:rPr>
              <w:t>7</w:t>
            </w:r>
          </w:p>
        </w:tc>
      </w:tr>
      <w:tr w:rsidR="007E2F19" w:rsidRPr="00443A77" w:rsidTr="00165F5B">
        <w:tc>
          <w:tcPr>
            <w:tcW w:w="2480" w:type="dxa"/>
            <w:shd w:val="pct15" w:color="000000" w:fill="FFFFFF"/>
          </w:tcPr>
          <w:p w:rsidR="007E2F19" w:rsidRPr="00443A77" w:rsidRDefault="007E2F19" w:rsidP="00443A77">
            <w:pPr>
              <w:widowControl w:val="0"/>
              <w:spacing w:line="276" w:lineRule="auto"/>
              <w:rPr>
                <w:rFonts w:ascii="Arial" w:hAnsi="Arial" w:cs="Arial"/>
                <w:b/>
                <w:sz w:val="24"/>
                <w:szCs w:val="24"/>
              </w:rPr>
            </w:pPr>
            <w:r w:rsidRPr="00443A77">
              <w:rPr>
                <w:rFonts w:ascii="Arial" w:hAnsi="Arial" w:cs="Arial"/>
                <w:b/>
                <w:sz w:val="24"/>
                <w:szCs w:val="24"/>
              </w:rPr>
              <w:t>Hora</w:t>
            </w:r>
          </w:p>
        </w:tc>
        <w:tc>
          <w:tcPr>
            <w:tcW w:w="7229" w:type="dxa"/>
            <w:shd w:val="pct15" w:color="000000" w:fill="FFFFFF"/>
          </w:tcPr>
          <w:p w:rsidR="007E2F19" w:rsidRPr="00443A77" w:rsidRDefault="002F5738" w:rsidP="000C5CF3">
            <w:pPr>
              <w:widowControl w:val="0"/>
              <w:spacing w:line="276" w:lineRule="auto"/>
              <w:jc w:val="both"/>
              <w:rPr>
                <w:rFonts w:ascii="Arial" w:hAnsi="Arial" w:cs="Arial"/>
                <w:b/>
                <w:sz w:val="24"/>
                <w:szCs w:val="24"/>
              </w:rPr>
            </w:pPr>
            <w:proofErr w:type="gramStart"/>
            <w:r>
              <w:rPr>
                <w:rFonts w:ascii="Arial" w:hAnsi="Arial" w:cs="Arial"/>
                <w:b/>
                <w:sz w:val="24"/>
                <w:szCs w:val="24"/>
              </w:rPr>
              <w:t>10</w:t>
            </w:r>
            <w:r w:rsidR="007E2F19" w:rsidRPr="00443A77">
              <w:rPr>
                <w:rFonts w:ascii="Arial" w:hAnsi="Arial" w:cs="Arial"/>
                <w:b/>
                <w:sz w:val="24"/>
                <w:szCs w:val="24"/>
              </w:rPr>
              <w:t>:</w:t>
            </w:r>
            <w:r w:rsidR="00541391">
              <w:rPr>
                <w:rFonts w:ascii="Arial" w:hAnsi="Arial" w:cs="Arial"/>
                <w:b/>
                <w:sz w:val="24"/>
                <w:szCs w:val="24"/>
              </w:rPr>
              <w:t>0</w:t>
            </w:r>
            <w:r w:rsidR="007E2F19" w:rsidRPr="00443A77">
              <w:rPr>
                <w:rFonts w:ascii="Arial" w:hAnsi="Arial" w:cs="Arial"/>
                <w:b/>
                <w:sz w:val="24"/>
                <w:szCs w:val="24"/>
              </w:rPr>
              <w:t>0</w:t>
            </w:r>
            <w:proofErr w:type="gramEnd"/>
            <w:r w:rsidR="007E2F19" w:rsidRPr="00443A77">
              <w:rPr>
                <w:rFonts w:ascii="Arial" w:hAnsi="Arial" w:cs="Arial"/>
                <w:b/>
                <w:sz w:val="24"/>
                <w:szCs w:val="24"/>
              </w:rPr>
              <w:t xml:space="preserve"> horas –.</w:t>
            </w:r>
            <w:r w:rsidR="009C0AD8" w:rsidRPr="00443A77">
              <w:rPr>
                <w:rFonts w:ascii="Arial" w:hAnsi="Arial" w:cs="Arial"/>
                <w:b/>
                <w:sz w:val="24"/>
                <w:szCs w:val="24"/>
              </w:rPr>
              <w:t xml:space="preserve"> </w:t>
            </w:r>
            <w:r w:rsidR="009C0AD8" w:rsidRPr="00443A77">
              <w:rPr>
                <w:rFonts w:ascii="Arial" w:hAnsi="Arial" w:cs="Arial"/>
                <w:sz w:val="24"/>
                <w:szCs w:val="24"/>
              </w:rPr>
              <w:t>OBS.: Neste horário será iniciado o credenciame</w:t>
            </w:r>
            <w:r w:rsidR="009C0AD8" w:rsidRPr="00443A77">
              <w:rPr>
                <w:rFonts w:ascii="Arial" w:hAnsi="Arial" w:cs="Arial"/>
                <w:sz w:val="24"/>
                <w:szCs w:val="24"/>
              </w:rPr>
              <w:t>n</w:t>
            </w:r>
            <w:r w:rsidR="009C0AD8" w:rsidRPr="00443A77">
              <w:rPr>
                <w:rFonts w:ascii="Arial" w:hAnsi="Arial" w:cs="Arial"/>
                <w:sz w:val="24"/>
                <w:szCs w:val="24"/>
              </w:rPr>
              <w:t>to. A abertura da etapa de lances opera a preclusão do direito de credenciamento e participação na licitação</w:t>
            </w:r>
          </w:p>
        </w:tc>
      </w:tr>
      <w:tr w:rsidR="007E2F19" w:rsidRPr="00443A77" w:rsidTr="00165F5B">
        <w:tc>
          <w:tcPr>
            <w:tcW w:w="2480"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Local:</w:t>
            </w:r>
          </w:p>
        </w:tc>
        <w:tc>
          <w:tcPr>
            <w:tcW w:w="7229" w:type="dxa"/>
            <w:shd w:val="pct15" w:color="000000" w:fill="FFFFFF"/>
          </w:tcPr>
          <w:p w:rsidR="007E2F19" w:rsidRPr="00443A77" w:rsidRDefault="004E4BC1"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Auditório</w:t>
            </w:r>
            <w:r w:rsidR="007E2F19" w:rsidRPr="00443A77">
              <w:rPr>
                <w:rFonts w:ascii="Arial" w:hAnsi="Arial" w:cs="Arial"/>
                <w:b/>
                <w:sz w:val="24"/>
                <w:szCs w:val="24"/>
              </w:rPr>
              <w:t xml:space="preserve"> de Licitações</w:t>
            </w:r>
          </w:p>
        </w:tc>
      </w:tr>
      <w:tr w:rsidR="007E2F19" w:rsidRPr="00443A77" w:rsidTr="00165F5B">
        <w:tc>
          <w:tcPr>
            <w:tcW w:w="2480"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Endereço:</w:t>
            </w:r>
          </w:p>
        </w:tc>
        <w:tc>
          <w:tcPr>
            <w:tcW w:w="7229"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 xml:space="preserve">Rua Maringá, 444 – Centro – Primavera do Leste – </w:t>
            </w:r>
            <w:proofErr w:type="gramStart"/>
            <w:r w:rsidRPr="00443A77">
              <w:rPr>
                <w:rFonts w:ascii="Arial" w:hAnsi="Arial" w:cs="Arial"/>
                <w:b/>
                <w:sz w:val="24"/>
                <w:szCs w:val="24"/>
              </w:rPr>
              <w:t>MT</w:t>
            </w:r>
            <w:proofErr w:type="gramEnd"/>
          </w:p>
        </w:tc>
      </w:tr>
      <w:tr w:rsidR="007E2F19" w:rsidRPr="00707476" w:rsidTr="00165F5B">
        <w:tc>
          <w:tcPr>
            <w:tcW w:w="2480" w:type="dxa"/>
            <w:shd w:val="pct15" w:color="000000" w:fill="FFFFFF"/>
          </w:tcPr>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Informações:</w:t>
            </w:r>
          </w:p>
        </w:tc>
        <w:tc>
          <w:tcPr>
            <w:tcW w:w="7229" w:type="dxa"/>
            <w:shd w:val="pct15" w:color="000000" w:fill="FFFFFF"/>
          </w:tcPr>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Fone: 0xx (66) 3498-3333</w:t>
            </w:r>
          </w:p>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Fax: 3498-3333 (Dias úteis, das 07</w:t>
            </w:r>
            <w:r w:rsidR="0093588D">
              <w:rPr>
                <w:rFonts w:ascii="Arial" w:hAnsi="Arial" w:cs="Arial"/>
                <w:b/>
                <w:sz w:val="24"/>
                <w:szCs w:val="24"/>
              </w:rPr>
              <w:t>h</w:t>
            </w:r>
            <w:r w:rsidRPr="00707476">
              <w:rPr>
                <w:rFonts w:ascii="Arial" w:hAnsi="Arial" w:cs="Arial"/>
                <w:b/>
                <w:sz w:val="24"/>
                <w:szCs w:val="24"/>
              </w:rPr>
              <w:t xml:space="preserve"> às </w:t>
            </w:r>
            <w:r w:rsidR="0093588D">
              <w:rPr>
                <w:rFonts w:ascii="Arial" w:hAnsi="Arial" w:cs="Arial"/>
                <w:b/>
                <w:sz w:val="24"/>
                <w:szCs w:val="24"/>
              </w:rPr>
              <w:t>1</w:t>
            </w:r>
            <w:r w:rsidR="001250AD">
              <w:rPr>
                <w:rFonts w:ascii="Arial" w:hAnsi="Arial" w:cs="Arial"/>
                <w:b/>
                <w:sz w:val="24"/>
                <w:szCs w:val="24"/>
              </w:rPr>
              <w:t>2h e das 1</w:t>
            </w:r>
            <w:r w:rsidR="0093588D">
              <w:rPr>
                <w:rFonts w:ascii="Arial" w:hAnsi="Arial" w:cs="Arial"/>
                <w:b/>
                <w:sz w:val="24"/>
                <w:szCs w:val="24"/>
              </w:rPr>
              <w:t>3</w:t>
            </w:r>
            <w:r w:rsidR="001250AD">
              <w:rPr>
                <w:rFonts w:ascii="Arial" w:hAnsi="Arial" w:cs="Arial"/>
                <w:b/>
                <w:sz w:val="24"/>
                <w:szCs w:val="24"/>
              </w:rPr>
              <w:t>h às 17h</w:t>
            </w:r>
            <w:r w:rsidRPr="00707476">
              <w:rPr>
                <w:rFonts w:ascii="Arial" w:hAnsi="Arial" w:cs="Arial"/>
                <w:b/>
                <w:sz w:val="24"/>
                <w:szCs w:val="24"/>
              </w:rPr>
              <w:t>).</w:t>
            </w:r>
          </w:p>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 xml:space="preserve">E-mail: </w:t>
            </w:r>
            <w:hyperlink r:id="rId11" w:history="1">
              <w:r w:rsidRPr="00707476">
                <w:rPr>
                  <w:rStyle w:val="Hyperlink"/>
                  <w:rFonts w:ascii="Arial" w:hAnsi="Arial" w:cs="Arial"/>
                  <w:b/>
                  <w:color w:val="auto"/>
                  <w:sz w:val="24"/>
                  <w:szCs w:val="24"/>
                  <w:u w:val="none"/>
                </w:rPr>
                <w:t>licita3@pva.mt.gov.br</w:t>
              </w:r>
            </w:hyperlink>
            <w:r w:rsidR="001250AD">
              <w:rPr>
                <w:rFonts w:ascii="Arial" w:hAnsi="Arial" w:cs="Arial"/>
                <w:b/>
                <w:sz w:val="24"/>
                <w:szCs w:val="24"/>
              </w:rPr>
              <w:t xml:space="preserve"> </w:t>
            </w:r>
          </w:p>
        </w:tc>
      </w:tr>
      <w:tr w:rsidR="007E2F19" w:rsidRPr="00707476" w:rsidTr="00165F5B">
        <w:tc>
          <w:tcPr>
            <w:tcW w:w="2480" w:type="dxa"/>
            <w:shd w:val="pct15" w:color="000000" w:fill="FFFFFF"/>
          </w:tcPr>
          <w:p w:rsidR="007E2F19" w:rsidRPr="00E65558"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E65558">
              <w:rPr>
                <w:rFonts w:ascii="Arial" w:hAnsi="Arial" w:cs="Arial"/>
                <w:b/>
                <w:sz w:val="24"/>
                <w:szCs w:val="24"/>
              </w:rPr>
              <w:t>Processo:</w:t>
            </w:r>
          </w:p>
        </w:tc>
        <w:tc>
          <w:tcPr>
            <w:tcW w:w="7229" w:type="dxa"/>
            <w:shd w:val="pct15" w:color="000000" w:fill="FFFFFF"/>
          </w:tcPr>
          <w:p w:rsidR="007E2F19" w:rsidRPr="00E65558" w:rsidRDefault="007E2F19" w:rsidP="002F5039">
            <w:pPr>
              <w:pStyle w:val="Cabealho"/>
              <w:widowControl w:val="0"/>
              <w:tabs>
                <w:tab w:val="clear" w:pos="4419"/>
                <w:tab w:val="clear" w:pos="8838"/>
              </w:tabs>
              <w:spacing w:line="276" w:lineRule="auto"/>
              <w:jc w:val="both"/>
              <w:rPr>
                <w:rFonts w:ascii="Arial" w:hAnsi="Arial" w:cs="Arial"/>
                <w:b/>
                <w:sz w:val="24"/>
                <w:szCs w:val="24"/>
              </w:rPr>
            </w:pPr>
            <w:r w:rsidRPr="009B1C01">
              <w:rPr>
                <w:rFonts w:ascii="Arial" w:hAnsi="Arial" w:cs="Arial"/>
                <w:b/>
                <w:sz w:val="24"/>
                <w:szCs w:val="24"/>
              </w:rPr>
              <w:t xml:space="preserve">Nº </w:t>
            </w:r>
            <w:r w:rsidR="002F5039">
              <w:rPr>
                <w:rFonts w:ascii="Arial" w:hAnsi="Arial" w:cs="Arial"/>
                <w:b/>
                <w:sz w:val="24"/>
                <w:szCs w:val="24"/>
              </w:rPr>
              <w:t>052</w:t>
            </w:r>
            <w:r w:rsidR="00451273">
              <w:rPr>
                <w:rFonts w:ascii="Arial" w:hAnsi="Arial" w:cs="Arial"/>
                <w:b/>
                <w:sz w:val="24"/>
                <w:szCs w:val="24"/>
              </w:rPr>
              <w:t>/201</w:t>
            </w:r>
            <w:r w:rsidR="002F5039">
              <w:rPr>
                <w:rFonts w:ascii="Arial" w:hAnsi="Arial" w:cs="Arial"/>
                <w:b/>
                <w:sz w:val="24"/>
                <w:szCs w:val="24"/>
              </w:rPr>
              <w:t>7</w:t>
            </w:r>
          </w:p>
        </w:tc>
      </w:tr>
    </w:tbl>
    <w:p w:rsidR="009F50A5" w:rsidRDefault="003624C5" w:rsidP="009F50A5">
      <w:pPr>
        <w:pStyle w:val="Cabealho"/>
        <w:widowControl w:val="0"/>
        <w:tabs>
          <w:tab w:val="clear" w:pos="4419"/>
          <w:tab w:val="clear" w:pos="8838"/>
        </w:tabs>
        <w:spacing w:before="360" w:after="120"/>
        <w:ind w:firstLine="737"/>
        <w:jc w:val="both"/>
        <w:rPr>
          <w:rFonts w:ascii="Arial" w:hAnsi="Arial" w:cs="Arial"/>
          <w:sz w:val="24"/>
          <w:szCs w:val="24"/>
        </w:rPr>
      </w:pPr>
      <w:r>
        <w:rPr>
          <w:rFonts w:ascii="Arial" w:hAnsi="Arial"/>
          <w:sz w:val="24"/>
        </w:rPr>
        <w:t>O</w:t>
      </w:r>
      <w:r w:rsidR="001B406D" w:rsidRPr="00707476">
        <w:rPr>
          <w:rFonts w:ascii="Arial" w:hAnsi="Arial"/>
          <w:sz w:val="24"/>
        </w:rPr>
        <w:t xml:space="preserve"> </w:t>
      </w:r>
      <w:r w:rsidR="00034048" w:rsidRPr="00707476">
        <w:rPr>
          <w:rFonts w:ascii="Arial" w:hAnsi="Arial"/>
          <w:b/>
          <w:sz w:val="24"/>
        </w:rPr>
        <w:t>Municíp</w:t>
      </w:r>
      <w:r w:rsidR="00034048">
        <w:rPr>
          <w:rFonts w:ascii="Arial" w:hAnsi="Arial"/>
          <w:b/>
          <w:sz w:val="24"/>
        </w:rPr>
        <w:t>io</w:t>
      </w:r>
      <w:r w:rsidR="001B406D">
        <w:rPr>
          <w:rFonts w:ascii="Arial" w:hAnsi="Arial"/>
          <w:b/>
          <w:sz w:val="24"/>
        </w:rPr>
        <w:t xml:space="preserve"> de Primavera do Leste</w:t>
      </w:r>
      <w:r w:rsidR="001B406D">
        <w:rPr>
          <w:rFonts w:ascii="Arial" w:hAnsi="Arial"/>
          <w:sz w:val="24"/>
        </w:rPr>
        <w:t xml:space="preserve">, </w:t>
      </w:r>
      <w:r w:rsidR="00F70A3F">
        <w:rPr>
          <w:rFonts w:ascii="Arial" w:hAnsi="Arial"/>
          <w:sz w:val="24"/>
        </w:rPr>
        <w:t xml:space="preserve">por intermédio da </w:t>
      </w:r>
      <w:r w:rsidR="00334A42">
        <w:rPr>
          <w:rFonts w:ascii="Arial" w:hAnsi="Arial"/>
          <w:b/>
          <w:sz w:val="24"/>
        </w:rPr>
        <w:t xml:space="preserve">Secretaria Municipal </w:t>
      </w:r>
      <w:r w:rsidR="0013137C">
        <w:rPr>
          <w:rFonts w:ascii="Arial" w:hAnsi="Arial"/>
          <w:b/>
          <w:sz w:val="24"/>
        </w:rPr>
        <w:t>I</w:t>
      </w:r>
      <w:r w:rsidR="0013137C">
        <w:rPr>
          <w:rFonts w:ascii="Arial" w:hAnsi="Arial"/>
          <w:b/>
          <w:sz w:val="24"/>
        </w:rPr>
        <w:t>n</w:t>
      </w:r>
      <w:r w:rsidR="0013137C">
        <w:rPr>
          <w:rFonts w:ascii="Arial" w:hAnsi="Arial"/>
          <w:b/>
          <w:sz w:val="24"/>
        </w:rPr>
        <w:t>fraestrutura</w:t>
      </w:r>
      <w:r w:rsidR="00C763F2">
        <w:rPr>
          <w:rFonts w:ascii="Arial" w:hAnsi="Arial"/>
          <w:b/>
          <w:sz w:val="24"/>
        </w:rPr>
        <w:t>,</w:t>
      </w:r>
      <w:r w:rsidR="0071449C">
        <w:rPr>
          <w:rFonts w:ascii="Arial" w:hAnsi="Arial"/>
          <w:b/>
          <w:sz w:val="24"/>
        </w:rPr>
        <w:t xml:space="preserve"> </w:t>
      </w:r>
      <w:r w:rsidR="001B406D">
        <w:rPr>
          <w:rFonts w:ascii="Arial" w:hAnsi="Arial"/>
          <w:sz w:val="24"/>
        </w:rPr>
        <w:t xml:space="preserve">através </w:t>
      </w:r>
      <w:r w:rsidR="008D2F8D">
        <w:rPr>
          <w:rFonts w:ascii="Arial" w:hAnsi="Arial"/>
          <w:sz w:val="24"/>
        </w:rPr>
        <w:t xml:space="preserve">PREGOEIRO (a) designado (a) pela </w:t>
      </w:r>
      <w:r w:rsidR="008D2F8D" w:rsidRPr="001A5BBA">
        <w:rPr>
          <w:rFonts w:ascii="Arial" w:hAnsi="Arial"/>
          <w:sz w:val="24"/>
        </w:rPr>
        <w:t xml:space="preserve">Portaria nº </w:t>
      </w:r>
      <w:r w:rsidR="002F5039">
        <w:rPr>
          <w:rFonts w:ascii="Arial" w:hAnsi="Arial"/>
          <w:sz w:val="24"/>
        </w:rPr>
        <w:t>289/</w:t>
      </w:r>
      <w:r w:rsidR="008D2F8D">
        <w:rPr>
          <w:rFonts w:ascii="Arial" w:hAnsi="Arial"/>
          <w:sz w:val="24"/>
        </w:rPr>
        <w:t>1</w:t>
      </w:r>
      <w:r w:rsidR="002F5039">
        <w:rPr>
          <w:rFonts w:ascii="Arial" w:hAnsi="Arial"/>
          <w:sz w:val="24"/>
        </w:rPr>
        <w:t>7</w:t>
      </w:r>
      <w:r w:rsidR="008D2F8D" w:rsidRPr="001A5BBA">
        <w:rPr>
          <w:rFonts w:ascii="Arial" w:hAnsi="Arial"/>
          <w:sz w:val="24"/>
        </w:rPr>
        <w:t xml:space="preserve"> de </w:t>
      </w:r>
      <w:r w:rsidR="00FF6FE5">
        <w:rPr>
          <w:rFonts w:ascii="Arial" w:hAnsi="Arial"/>
          <w:sz w:val="24"/>
        </w:rPr>
        <w:t>26</w:t>
      </w:r>
      <w:r w:rsidR="008D2F8D">
        <w:rPr>
          <w:rFonts w:ascii="Arial" w:hAnsi="Arial"/>
          <w:sz w:val="24"/>
        </w:rPr>
        <w:t>/0</w:t>
      </w:r>
      <w:r w:rsidR="002F5039">
        <w:rPr>
          <w:rFonts w:ascii="Arial" w:hAnsi="Arial"/>
          <w:sz w:val="24"/>
        </w:rPr>
        <w:t>1</w:t>
      </w:r>
      <w:r w:rsidR="008D2F8D" w:rsidRPr="001A5BBA">
        <w:rPr>
          <w:rFonts w:ascii="Arial" w:hAnsi="Arial"/>
          <w:sz w:val="24"/>
        </w:rPr>
        <w:t>/201</w:t>
      </w:r>
      <w:r w:rsidR="002F5039">
        <w:rPr>
          <w:rFonts w:ascii="Arial" w:hAnsi="Arial"/>
          <w:sz w:val="24"/>
        </w:rPr>
        <w:t>7</w:t>
      </w:r>
      <w:r w:rsidR="008D2F8D">
        <w:rPr>
          <w:rFonts w:ascii="Arial" w:hAnsi="Arial"/>
          <w:sz w:val="24"/>
        </w:rPr>
        <w:t>,</w:t>
      </w:r>
      <w:r w:rsidR="001B406D" w:rsidRPr="001A5BBA">
        <w:rPr>
          <w:rFonts w:ascii="Arial" w:hAnsi="Arial"/>
          <w:sz w:val="24"/>
        </w:rPr>
        <w:t xml:space="preserve"> torna público para conhecimento dos interessados que na data</w:t>
      </w:r>
      <w:r w:rsidR="001B406D" w:rsidRPr="003C4343">
        <w:rPr>
          <w:rFonts w:ascii="Arial" w:hAnsi="Arial"/>
          <w:sz w:val="24"/>
        </w:rPr>
        <w:t>, horário e l</w:t>
      </w:r>
      <w:r w:rsidR="001B406D" w:rsidRPr="003C4343">
        <w:rPr>
          <w:rFonts w:ascii="Arial" w:hAnsi="Arial"/>
          <w:sz w:val="24"/>
        </w:rPr>
        <w:t>o</w:t>
      </w:r>
      <w:r w:rsidR="001B406D" w:rsidRPr="003C4343">
        <w:rPr>
          <w:rFonts w:ascii="Arial" w:hAnsi="Arial"/>
          <w:sz w:val="24"/>
        </w:rPr>
        <w:t>cal acima indicado</w:t>
      </w:r>
      <w:r w:rsidR="003950F9" w:rsidRPr="003C4343">
        <w:rPr>
          <w:rFonts w:ascii="Arial" w:hAnsi="Arial"/>
          <w:sz w:val="24"/>
        </w:rPr>
        <w:t xml:space="preserve"> </w:t>
      </w:r>
      <w:r w:rsidR="001B406D" w:rsidRPr="003C4343">
        <w:rPr>
          <w:rFonts w:ascii="Arial" w:hAnsi="Arial"/>
          <w:sz w:val="24"/>
        </w:rPr>
        <w:t>com obediência ao disposto na Lei nº 10.520, de 1</w:t>
      </w:r>
      <w:r w:rsidR="00AC21E4" w:rsidRPr="003C4343">
        <w:rPr>
          <w:rFonts w:ascii="Arial" w:hAnsi="Arial"/>
          <w:sz w:val="24"/>
        </w:rPr>
        <w:t>7</w:t>
      </w:r>
      <w:r w:rsidR="001B406D" w:rsidRPr="003C4343">
        <w:rPr>
          <w:rFonts w:ascii="Arial" w:hAnsi="Arial"/>
          <w:sz w:val="24"/>
        </w:rPr>
        <w:t>.07.02,</w:t>
      </w:r>
      <w:r w:rsidR="00AC21E4" w:rsidRPr="003C4343">
        <w:rPr>
          <w:rFonts w:ascii="Arial" w:hAnsi="Arial"/>
          <w:sz w:val="24"/>
        </w:rPr>
        <w:t xml:space="preserve"> </w:t>
      </w:r>
      <w:r w:rsidR="00AC21E4" w:rsidRPr="003C4343">
        <w:rPr>
          <w:rFonts w:ascii="Arial" w:hAnsi="Arial" w:cs="Arial"/>
          <w:sz w:val="24"/>
          <w:szCs w:val="24"/>
          <w:lang w:eastAsia="he-IL" w:bidi="he-IL"/>
        </w:rPr>
        <w:t>do Decreto nº 7.892, de 23</w:t>
      </w:r>
      <w:r w:rsidR="00B03EFD" w:rsidRPr="003C4343">
        <w:rPr>
          <w:rFonts w:ascii="Arial" w:hAnsi="Arial" w:cs="Arial"/>
          <w:sz w:val="24"/>
          <w:szCs w:val="24"/>
          <w:lang w:eastAsia="he-IL" w:bidi="he-IL"/>
        </w:rPr>
        <w:t>.</w:t>
      </w:r>
      <w:r w:rsidR="00F16F8A" w:rsidRPr="003C4343">
        <w:rPr>
          <w:rFonts w:ascii="Arial" w:hAnsi="Arial" w:cs="Arial"/>
          <w:sz w:val="24"/>
          <w:szCs w:val="24"/>
          <w:lang w:eastAsia="he-IL" w:bidi="he-IL"/>
        </w:rPr>
        <w:t xml:space="preserve">01.2013, </w:t>
      </w:r>
      <w:r w:rsidR="001B406D" w:rsidRPr="003C4343">
        <w:rPr>
          <w:rFonts w:ascii="Arial" w:hAnsi="Arial"/>
          <w:sz w:val="24"/>
        </w:rPr>
        <w:t>LC 123/06</w:t>
      </w:r>
      <w:r w:rsidR="001B406D">
        <w:rPr>
          <w:rFonts w:ascii="Arial" w:hAnsi="Arial"/>
          <w:sz w:val="24"/>
        </w:rPr>
        <w:t xml:space="preserve"> e, subsidiariamente, na Lei n.º 8.666/93 e demais l</w:t>
      </w:r>
      <w:r w:rsidR="001B406D">
        <w:rPr>
          <w:rFonts w:ascii="Arial" w:hAnsi="Arial"/>
          <w:sz w:val="24"/>
        </w:rPr>
        <w:t>e</w:t>
      </w:r>
      <w:r w:rsidR="001B406D">
        <w:rPr>
          <w:rFonts w:ascii="Arial" w:hAnsi="Arial"/>
          <w:sz w:val="24"/>
        </w:rPr>
        <w:t xml:space="preserve">gislação complementar, fará realizar licitação </w:t>
      </w:r>
      <w:r w:rsidR="0023784D">
        <w:rPr>
          <w:rFonts w:ascii="Arial" w:hAnsi="Arial"/>
          <w:sz w:val="24"/>
        </w:rPr>
        <w:t xml:space="preserve">modalidade </w:t>
      </w:r>
      <w:r w:rsidR="00B03EA6">
        <w:rPr>
          <w:rFonts w:ascii="Arial" w:hAnsi="Arial"/>
          <w:b/>
          <w:sz w:val="24"/>
        </w:rPr>
        <w:t>PREGÃO PRESENCIAL</w:t>
      </w:r>
      <w:r w:rsidR="00B03EA6">
        <w:rPr>
          <w:rFonts w:ascii="Arial" w:hAnsi="Arial"/>
          <w:sz w:val="24"/>
        </w:rPr>
        <w:t xml:space="preserve">, do tipo </w:t>
      </w:r>
      <w:r w:rsidR="0071449C">
        <w:rPr>
          <w:rFonts w:ascii="Arial" w:hAnsi="Arial"/>
          <w:b/>
          <w:sz w:val="24"/>
        </w:rPr>
        <w:t xml:space="preserve">MENOR PREÇO POR ITEM, </w:t>
      </w:r>
      <w:r w:rsidR="009F50A5" w:rsidRPr="00AC68EA">
        <w:rPr>
          <w:rFonts w:ascii="Arial" w:hAnsi="Arial" w:cs="Arial"/>
          <w:sz w:val="24"/>
          <w:szCs w:val="24"/>
        </w:rPr>
        <w:t>destinada à contratação do objeto de que trata o Anexo I do presente Edital.</w:t>
      </w:r>
    </w:p>
    <w:p w:rsidR="009F50A5" w:rsidRDefault="009F50A5" w:rsidP="009F50A5">
      <w:pPr>
        <w:pStyle w:val="Cabealho"/>
        <w:widowControl w:val="0"/>
        <w:tabs>
          <w:tab w:val="clear" w:pos="4419"/>
          <w:tab w:val="clear" w:pos="8838"/>
        </w:tabs>
        <w:spacing w:after="120"/>
        <w:jc w:val="both"/>
        <w:rPr>
          <w:rFonts w:ascii="Arial" w:hAnsi="Arial"/>
          <w:sz w:val="24"/>
        </w:rPr>
      </w:pPr>
      <w:r>
        <w:rPr>
          <w:rFonts w:ascii="Arial" w:hAnsi="Arial"/>
          <w:sz w:val="24"/>
        </w:rPr>
        <w:t>Os interessados deverão entregar o Documento de Credenciamento (facultativo*), Decl</w:t>
      </w:r>
      <w:r>
        <w:rPr>
          <w:rFonts w:ascii="Arial" w:hAnsi="Arial"/>
          <w:sz w:val="24"/>
        </w:rPr>
        <w:t>a</w:t>
      </w:r>
      <w:r>
        <w:rPr>
          <w:rFonts w:ascii="Arial" w:hAnsi="Arial"/>
          <w:sz w:val="24"/>
        </w:rPr>
        <w:t>ração de Cumprimento dos Requisitos de Habilitação e os envelopes de Documentação e Proposta ao (à) Pregoeiro (a) Oficial.</w:t>
      </w:r>
    </w:p>
    <w:p w:rsidR="009F50A5" w:rsidRDefault="009F50A5" w:rsidP="009F50A5">
      <w:pPr>
        <w:pStyle w:val="Cabealho"/>
        <w:widowControl w:val="0"/>
        <w:numPr>
          <w:ilvl w:val="0"/>
          <w:numId w:val="2"/>
        </w:numPr>
        <w:pBdr>
          <w:bottom w:val="single" w:sz="12" w:space="1" w:color="auto"/>
        </w:pBdr>
        <w:tabs>
          <w:tab w:val="clear" w:pos="360"/>
          <w:tab w:val="clear" w:pos="4419"/>
          <w:tab w:val="clear" w:pos="8838"/>
          <w:tab w:val="num" w:pos="0"/>
        </w:tabs>
        <w:spacing w:after="120"/>
        <w:ind w:left="0" w:firstLine="0"/>
        <w:jc w:val="both"/>
        <w:rPr>
          <w:rFonts w:ascii="Arial" w:hAnsi="Arial"/>
          <w:sz w:val="18"/>
        </w:rPr>
      </w:pPr>
      <w:r>
        <w:rPr>
          <w:rFonts w:ascii="Arial" w:hAnsi="Arial"/>
          <w:sz w:val="18"/>
        </w:rPr>
        <w:t xml:space="preserve">A licitante que não apresentar o Documento de Credenciamento ficará impedida de apresentar lances, não poderá manifestar-se durante a sessão e ficará impossibilitada de responder pela empresa, e interpor recurso </w:t>
      </w:r>
      <w:smartTag w:uri="urn:schemas-microsoft-com:office:smarttags" w:element="PersonName">
        <w:smartTagPr>
          <w:attr w:name="ProductID" w:val="em qualquer fase. Somente"/>
        </w:smartTagPr>
        <w:r>
          <w:rPr>
            <w:rFonts w:ascii="Arial" w:hAnsi="Arial"/>
            <w:sz w:val="18"/>
          </w:rPr>
          <w:t>em qua</w:t>
        </w:r>
        <w:r>
          <w:rPr>
            <w:rFonts w:ascii="Arial" w:hAnsi="Arial"/>
            <w:sz w:val="18"/>
          </w:rPr>
          <w:t>l</w:t>
        </w:r>
        <w:r>
          <w:rPr>
            <w:rFonts w:ascii="Arial" w:hAnsi="Arial"/>
            <w:sz w:val="18"/>
          </w:rPr>
          <w:t>quer fase. Somente</w:t>
        </w:r>
      </w:smartTag>
      <w:r>
        <w:rPr>
          <w:rFonts w:ascii="Arial" w:hAnsi="Arial"/>
          <w:sz w:val="18"/>
        </w:rPr>
        <w:t xml:space="preserve"> será aproveitada a sua proposta escrita.</w:t>
      </w:r>
    </w:p>
    <w:p w:rsidR="007E2F19" w:rsidRPr="0071449C" w:rsidRDefault="00A07243" w:rsidP="009F50A5">
      <w:pPr>
        <w:pStyle w:val="Cabealho"/>
        <w:widowControl w:val="0"/>
        <w:tabs>
          <w:tab w:val="clear" w:pos="4419"/>
          <w:tab w:val="clear" w:pos="8838"/>
        </w:tabs>
        <w:spacing w:before="360" w:after="120"/>
        <w:jc w:val="both"/>
        <w:rPr>
          <w:rFonts w:ascii="Arial" w:hAnsi="Arial" w:cs="Arial"/>
          <w:b/>
          <w:sz w:val="24"/>
          <w:szCs w:val="24"/>
        </w:rPr>
      </w:pPr>
      <w:r>
        <w:rPr>
          <w:rFonts w:ascii="Arial" w:hAnsi="Arial"/>
          <w:b/>
          <w:sz w:val="24"/>
        </w:rPr>
        <w:t xml:space="preserve">1. </w:t>
      </w:r>
      <w:r w:rsidR="007E2F19">
        <w:rPr>
          <w:rFonts w:ascii="Arial" w:hAnsi="Arial"/>
          <w:b/>
          <w:sz w:val="24"/>
        </w:rPr>
        <w:t>DO OBJETO</w:t>
      </w:r>
    </w:p>
    <w:p w:rsidR="00FF6FE5" w:rsidRDefault="004E514D" w:rsidP="009F50A5">
      <w:pPr>
        <w:jc w:val="both"/>
        <w:rPr>
          <w:rFonts w:ascii="Arial" w:hAnsi="Arial" w:cs="Arial"/>
          <w:sz w:val="24"/>
          <w:szCs w:val="24"/>
        </w:rPr>
      </w:pPr>
      <w:r w:rsidRPr="0071449C">
        <w:rPr>
          <w:rFonts w:ascii="Arial" w:hAnsi="Arial" w:cs="Arial"/>
          <w:b/>
          <w:sz w:val="24"/>
          <w:szCs w:val="24"/>
        </w:rPr>
        <w:t>1.1</w:t>
      </w:r>
      <w:r w:rsidR="006B424D" w:rsidRPr="0071449C">
        <w:rPr>
          <w:rFonts w:ascii="Arial" w:hAnsi="Arial" w:cs="Arial"/>
          <w:b/>
          <w:sz w:val="24"/>
          <w:szCs w:val="24"/>
        </w:rPr>
        <w:t>.</w:t>
      </w:r>
      <w:r w:rsidR="00334A42" w:rsidRPr="00334A42">
        <w:rPr>
          <w:rFonts w:ascii="Arial" w:hAnsi="Arial"/>
          <w:b/>
          <w:sz w:val="24"/>
        </w:rPr>
        <w:t xml:space="preserve"> </w:t>
      </w:r>
      <w:r w:rsidR="001250AD" w:rsidRPr="004D21B3">
        <w:rPr>
          <w:rFonts w:ascii="Arial" w:hAnsi="Arial" w:cs="Arial"/>
          <w:color w:val="000000"/>
          <w:sz w:val="24"/>
          <w:szCs w:val="28"/>
        </w:rPr>
        <w:t>Contratação empresa especializ</w:t>
      </w:r>
      <w:r w:rsidR="001250AD">
        <w:rPr>
          <w:rFonts w:ascii="Arial" w:hAnsi="Arial" w:cs="Arial"/>
          <w:color w:val="000000"/>
          <w:sz w:val="24"/>
          <w:szCs w:val="28"/>
        </w:rPr>
        <w:t>a</w:t>
      </w:r>
      <w:r w:rsidR="001250AD" w:rsidRPr="004D21B3">
        <w:rPr>
          <w:rFonts w:ascii="Arial" w:hAnsi="Arial" w:cs="Arial"/>
          <w:color w:val="000000"/>
          <w:sz w:val="24"/>
          <w:szCs w:val="28"/>
        </w:rPr>
        <w:t>da em</w:t>
      </w:r>
      <w:proofErr w:type="gramStart"/>
      <w:r w:rsidR="001250AD" w:rsidRPr="004D21B3">
        <w:rPr>
          <w:rFonts w:ascii="Arial" w:hAnsi="Arial" w:cs="Arial"/>
          <w:color w:val="000000"/>
          <w:sz w:val="24"/>
          <w:szCs w:val="28"/>
        </w:rPr>
        <w:t xml:space="preserve">  </w:t>
      </w:r>
      <w:proofErr w:type="gramEnd"/>
      <w:r w:rsidR="001250AD" w:rsidRPr="004D21B3">
        <w:rPr>
          <w:rFonts w:ascii="Arial" w:hAnsi="Arial" w:cs="Arial"/>
          <w:color w:val="000000"/>
          <w:sz w:val="24"/>
          <w:szCs w:val="28"/>
        </w:rPr>
        <w:t>serviços continuados de pedreiros, servente de pedreiro e serviços gerais em obras, em regime de empreitada por preço unitário, co</w:t>
      </w:r>
      <w:r w:rsidR="001250AD" w:rsidRPr="004D21B3">
        <w:rPr>
          <w:rFonts w:ascii="Arial" w:hAnsi="Arial" w:cs="Arial"/>
          <w:color w:val="000000"/>
          <w:sz w:val="24"/>
          <w:szCs w:val="28"/>
        </w:rPr>
        <w:t>n</w:t>
      </w:r>
      <w:r w:rsidR="001250AD" w:rsidRPr="004D21B3">
        <w:rPr>
          <w:rFonts w:ascii="Arial" w:hAnsi="Arial" w:cs="Arial"/>
          <w:color w:val="000000"/>
          <w:sz w:val="24"/>
          <w:szCs w:val="28"/>
        </w:rPr>
        <w:t>forme especificações em anexo a este edital</w:t>
      </w:r>
      <w:r w:rsidR="001250AD">
        <w:rPr>
          <w:rFonts w:ascii="Arial" w:hAnsi="Arial" w:cs="Arial"/>
          <w:color w:val="000000"/>
          <w:sz w:val="24"/>
          <w:szCs w:val="28"/>
        </w:rPr>
        <w:t xml:space="preserve"> </w:t>
      </w:r>
      <w:r w:rsidR="00FF6FE5" w:rsidRPr="00100831">
        <w:rPr>
          <w:rFonts w:ascii="Arial" w:eastAsia="Arial Unicode MS" w:hAnsi="Arial" w:cs="Arial"/>
          <w:sz w:val="24"/>
          <w:szCs w:val="24"/>
        </w:rPr>
        <w:t>em conformidade com as respectivas espec</w:t>
      </w:r>
      <w:r w:rsidR="00FF6FE5" w:rsidRPr="00100831">
        <w:rPr>
          <w:rFonts w:ascii="Arial" w:eastAsia="Arial Unicode MS" w:hAnsi="Arial" w:cs="Arial"/>
          <w:sz w:val="24"/>
          <w:szCs w:val="24"/>
        </w:rPr>
        <w:t>i</w:t>
      </w:r>
      <w:r w:rsidR="00FF6FE5" w:rsidRPr="00100831">
        <w:rPr>
          <w:rFonts w:ascii="Arial" w:eastAsia="Arial Unicode MS" w:hAnsi="Arial" w:cs="Arial"/>
          <w:sz w:val="24"/>
          <w:szCs w:val="24"/>
        </w:rPr>
        <w:t xml:space="preserve">ficações contidas neste termo de referência e </w:t>
      </w:r>
      <w:r w:rsidR="00FF6FE5" w:rsidRPr="00100831">
        <w:rPr>
          <w:rFonts w:ascii="Arial" w:hAnsi="Arial" w:cs="Arial"/>
          <w:sz w:val="24"/>
          <w:szCs w:val="24"/>
        </w:rPr>
        <w:t>conforme solicitação da secretaria de infr</w:t>
      </w:r>
      <w:r w:rsidR="00FF6FE5" w:rsidRPr="00100831">
        <w:rPr>
          <w:rFonts w:ascii="Arial" w:hAnsi="Arial" w:cs="Arial"/>
          <w:sz w:val="24"/>
          <w:szCs w:val="24"/>
        </w:rPr>
        <w:t>a</w:t>
      </w:r>
      <w:r w:rsidR="00FF6FE5" w:rsidRPr="00100831">
        <w:rPr>
          <w:rFonts w:ascii="Arial" w:hAnsi="Arial" w:cs="Arial"/>
          <w:sz w:val="24"/>
          <w:szCs w:val="24"/>
        </w:rPr>
        <w:t>estrutura, permitindo que os consertos sejam realizados com rapidez e qualidade nos bairros, loteamentos, parques, áreas de lazer, escolas e qualquer espaço público no m</w:t>
      </w:r>
      <w:r w:rsidR="00FF6FE5" w:rsidRPr="00100831">
        <w:rPr>
          <w:rFonts w:ascii="Arial" w:hAnsi="Arial" w:cs="Arial"/>
          <w:sz w:val="24"/>
          <w:szCs w:val="24"/>
        </w:rPr>
        <w:t>u</w:t>
      </w:r>
      <w:r w:rsidR="00FF6FE5" w:rsidRPr="00100831">
        <w:rPr>
          <w:rFonts w:ascii="Arial" w:hAnsi="Arial" w:cs="Arial"/>
          <w:sz w:val="24"/>
          <w:szCs w:val="24"/>
        </w:rPr>
        <w:t>nicípio de Primavera do Leste – MT.</w:t>
      </w:r>
    </w:p>
    <w:p w:rsidR="00D470F9" w:rsidRPr="0086030B" w:rsidRDefault="00F826E5" w:rsidP="009F50A5">
      <w:pPr>
        <w:jc w:val="both"/>
        <w:rPr>
          <w:rFonts w:ascii="Arial" w:hAnsi="Arial" w:cs="Arial"/>
          <w:sz w:val="24"/>
          <w:szCs w:val="24"/>
        </w:rPr>
      </w:pPr>
      <w:r w:rsidRPr="0086030B">
        <w:rPr>
          <w:rFonts w:ascii="Arial" w:hAnsi="Arial" w:cs="Arial"/>
          <w:b/>
          <w:sz w:val="24"/>
          <w:szCs w:val="24"/>
        </w:rPr>
        <w:t>1.2</w:t>
      </w:r>
      <w:r w:rsidR="00D470F9" w:rsidRPr="0086030B">
        <w:rPr>
          <w:rFonts w:ascii="Arial" w:hAnsi="Arial" w:cs="Arial"/>
          <w:b/>
          <w:sz w:val="24"/>
          <w:szCs w:val="24"/>
        </w:rPr>
        <w:t>.</w:t>
      </w:r>
      <w:r w:rsidR="00D470F9" w:rsidRPr="0086030B">
        <w:rPr>
          <w:rFonts w:ascii="Arial" w:hAnsi="Arial" w:cs="Arial"/>
          <w:sz w:val="24"/>
          <w:szCs w:val="24"/>
        </w:rPr>
        <w:t xml:space="preserve"> A licitação será dividida </w:t>
      </w:r>
      <w:r w:rsidR="0049789C" w:rsidRPr="0086030B">
        <w:rPr>
          <w:rFonts w:ascii="Arial" w:hAnsi="Arial" w:cs="Arial"/>
          <w:sz w:val="24"/>
          <w:szCs w:val="24"/>
        </w:rPr>
        <w:t>em itens</w:t>
      </w:r>
      <w:r w:rsidR="00396FFA" w:rsidRPr="0086030B">
        <w:rPr>
          <w:rFonts w:ascii="Arial" w:hAnsi="Arial" w:cs="Arial"/>
          <w:sz w:val="24"/>
          <w:szCs w:val="24"/>
        </w:rPr>
        <w:t>,</w:t>
      </w:r>
      <w:r w:rsidR="0049789C" w:rsidRPr="0086030B">
        <w:rPr>
          <w:rFonts w:ascii="Arial" w:hAnsi="Arial" w:cs="Arial"/>
          <w:sz w:val="24"/>
          <w:szCs w:val="24"/>
        </w:rPr>
        <w:t xml:space="preserve"> </w:t>
      </w:r>
      <w:r w:rsidR="00D470F9" w:rsidRPr="0086030B">
        <w:rPr>
          <w:rFonts w:ascii="Arial" w:hAnsi="Arial" w:cs="Arial"/>
          <w:sz w:val="24"/>
          <w:szCs w:val="24"/>
        </w:rPr>
        <w:t xml:space="preserve">conforme tabela constante no </w:t>
      </w:r>
      <w:r w:rsidR="00D470F9" w:rsidRPr="0062054F">
        <w:rPr>
          <w:rFonts w:ascii="Arial" w:hAnsi="Arial" w:cs="Arial"/>
          <w:b/>
          <w:sz w:val="24"/>
          <w:szCs w:val="24"/>
        </w:rPr>
        <w:t>Termo de Referê</w:t>
      </w:r>
      <w:r w:rsidR="00D470F9" w:rsidRPr="0062054F">
        <w:rPr>
          <w:rFonts w:ascii="Arial" w:hAnsi="Arial" w:cs="Arial"/>
          <w:b/>
          <w:sz w:val="24"/>
          <w:szCs w:val="24"/>
        </w:rPr>
        <w:t>n</w:t>
      </w:r>
      <w:r w:rsidR="00D470F9" w:rsidRPr="0062054F">
        <w:rPr>
          <w:rFonts w:ascii="Arial" w:hAnsi="Arial" w:cs="Arial"/>
          <w:b/>
          <w:sz w:val="24"/>
          <w:szCs w:val="24"/>
        </w:rPr>
        <w:t>cia</w:t>
      </w:r>
      <w:r w:rsidR="0071449C" w:rsidRPr="0062054F">
        <w:rPr>
          <w:rFonts w:ascii="Arial" w:hAnsi="Arial" w:cs="Arial"/>
          <w:b/>
          <w:sz w:val="24"/>
          <w:szCs w:val="24"/>
        </w:rPr>
        <w:t xml:space="preserve"> nº</w:t>
      </w:r>
      <w:r w:rsidR="00D4075A" w:rsidRPr="0062054F">
        <w:rPr>
          <w:rFonts w:ascii="Arial" w:hAnsi="Arial" w:cs="Arial"/>
          <w:b/>
          <w:sz w:val="24"/>
          <w:szCs w:val="24"/>
        </w:rPr>
        <w:t xml:space="preserve"> </w:t>
      </w:r>
      <w:r w:rsidR="008E6F31">
        <w:rPr>
          <w:rFonts w:ascii="Arial" w:hAnsi="Arial" w:cs="Arial"/>
          <w:b/>
          <w:sz w:val="24"/>
          <w:szCs w:val="24"/>
        </w:rPr>
        <w:t>002</w:t>
      </w:r>
      <w:r w:rsidR="00451273" w:rsidRPr="0062054F">
        <w:rPr>
          <w:rFonts w:ascii="Arial" w:hAnsi="Arial" w:cs="Arial"/>
          <w:b/>
          <w:sz w:val="24"/>
          <w:szCs w:val="24"/>
        </w:rPr>
        <w:t>/201</w:t>
      </w:r>
      <w:r w:rsidR="008E6F31">
        <w:rPr>
          <w:rFonts w:ascii="Arial" w:hAnsi="Arial" w:cs="Arial"/>
          <w:b/>
          <w:sz w:val="24"/>
          <w:szCs w:val="24"/>
        </w:rPr>
        <w:t>7</w:t>
      </w:r>
      <w:r w:rsidR="00E71438">
        <w:rPr>
          <w:rFonts w:ascii="Arial" w:hAnsi="Arial" w:cs="Arial"/>
          <w:b/>
          <w:sz w:val="24"/>
          <w:szCs w:val="24"/>
        </w:rPr>
        <w:t xml:space="preserve"> </w:t>
      </w:r>
      <w:r w:rsidR="00C763F2">
        <w:rPr>
          <w:rFonts w:ascii="Arial" w:hAnsi="Arial" w:cs="Arial"/>
          <w:sz w:val="24"/>
          <w:szCs w:val="24"/>
        </w:rPr>
        <w:t>Anexo I</w:t>
      </w:r>
      <w:r w:rsidR="00E71438">
        <w:rPr>
          <w:rFonts w:ascii="Arial" w:hAnsi="Arial" w:cs="Arial"/>
          <w:sz w:val="24"/>
          <w:szCs w:val="24"/>
        </w:rPr>
        <w:t>,</w:t>
      </w:r>
      <w:proofErr w:type="gramStart"/>
      <w:r w:rsidR="00E71438" w:rsidRPr="00E71438">
        <w:rPr>
          <w:rFonts w:ascii="Arial" w:hAnsi="Arial" w:cs="Arial"/>
          <w:sz w:val="24"/>
          <w:szCs w:val="24"/>
        </w:rPr>
        <w:t xml:space="preserve"> </w:t>
      </w:r>
      <w:r w:rsidR="00D4075A" w:rsidRPr="0086030B">
        <w:rPr>
          <w:rFonts w:ascii="Arial" w:hAnsi="Arial" w:cs="Arial"/>
          <w:sz w:val="24"/>
          <w:szCs w:val="24"/>
        </w:rPr>
        <w:t xml:space="preserve"> </w:t>
      </w:r>
      <w:proofErr w:type="gramEnd"/>
      <w:r w:rsidR="00D470F9" w:rsidRPr="0086030B">
        <w:rPr>
          <w:rFonts w:ascii="Arial" w:hAnsi="Arial" w:cs="Arial"/>
          <w:sz w:val="24"/>
          <w:szCs w:val="24"/>
        </w:rPr>
        <w:t xml:space="preserve">elaborado pela </w:t>
      </w:r>
      <w:r w:rsidR="00D470F9" w:rsidRPr="0086030B">
        <w:rPr>
          <w:rFonts w:ascii="Arial" w:hAnsi="Arial" w:cs="Arial"/>
          <w:i/>
          <w:sz w:val="24"/>
          <w:szCs w:val="24"/>
        </w:rPr>
        <w:t>Central de Compras</w:t>
      </w:r>
      <w:r w:rsidR="00D470F9" w:rsidRPr="0086030B">
        <w:rPr>
          <w:rFonts w:ascii="Arial" w:hAnsi="Arial" w:cs="Arial"/>
          <w:sz w:val="24"/>
          <w:szCs w:val="24"/>
        </w:rPr>
        <w:t xml:space="preserve"> da Prefeitura Municipal, </w:t>
      </w:r>
      <w:r w:rsidR="00075634" w:rsidRPr="0086030B">
        <w:rPr>
          <w:rFonts w:ascii="Arial" w:hAnsi="Arial" w:cs="Arial"/>
          <w:sz w:val="24"/>
          <w:szCs w:val="24"/>
        </w:rPr>
        <w:t xml:space="preserve">facultando-se ao licitante a participação em </w:t>
      </w:r>
      <w:r w:rsidR="008C477A" w:rsidRPr="0086030B">
        <w:rPr>
          <w:rFonts w:ascii="Arial" w:hAnsi="Arial" w:cs="Arial"/>
          <w:sz w:val="24"/>
          <w:szCs w:val="24"/>
        </w:rPr>
        <w:t>quantos itens for</w:t>
      </w:r>
      <w:r w:rsidR="001622E0" w:rsidRPr="0086030B">
        <w:rPr>
          <w:rFonts w:ascii="Arial" w:hAnsi="Arial" w:cs="Arial"/>
          <w:sz w:val="24"/>
          <w:szCs w:val="24"/>
        </w:rPr>
        <w:t xml:space="preserve"> d</w:t>
      </w:r>
      <w:r w:rsidR="008C477A" w:rsidRPr="0086030B">
        <w:rPr>
          <w:rFonts w:ascii="Arial" w:hAnsi="Arial" w:cs="Arial"/>
          <w:sz w:val="24"/>
          <w:szCs w:val="24"/>
        </w:rPr>
        <w:t>e</w:t>
      </w:r>
      <w:r w:rsidR="001622E0" w:rsidRPr="0086030B">
        <w:rPr>
          <w:rFonts w:ascii="Arial" w:hAnsi="Arial" w:cs="Arial"/>
          <w:sz w:val="24"/>
          <w:szCs w:val="24"/>
        </w:rPr>
        <w:t xml:space="preserve"> seu interesse.</w:t>
      </w:r>
    </w:p>
    <w:p w:rsidR="00F826E5" w:rsidRPr="00BA64CA" w:rsidRDefault="00F826E5" w:rsidP="008D2F8D">
      <w:pPr>
        <w:pStyle w:val="Corpodetexto"/>
        <w:widowControl w:val="0"/>
        <w:spacing w:after="120"/>
        <w:rPr>
          <w:rFonts w:cs="Arial"/>
          <w:szCs w:val="24"/>
        </w:rPr>
      </w:pPr>
      <w:r w:rsidRPr="00BA64CA">
        <w:rPr>
          <w:b/>
        </w:rPr>
        <w:t>1.3.</w:t>
      </w:r>
      <w:r w:rsidRPr="00BA64CA">
        <w:t xml:space="preserve"> </w:t>
      </w:r>
      <w:r w:rsidR="00C20E09">
        <w:t>A aquisição do objeto da presente licitação ocorrerá de acordo com as</w:t>
      </w:r>
      <w:r w:rsidRPr="00BA64CA">
        <w:rPr>
          <w:szCs w:val="24"/>
        </w:rPr>
        <w:t xml:space="preserve"> descrições </w:t>
      </w:r>
      <w:r w:rsidR="00C20E09">
        <w:t>e</w:t>
      </w:r>
      <w:r w:rsidRPr="00BA64CA">
        <w:t xml:space="preserve"> especificações contidas no Anexo I – </w:t>
      </w:r>
      <w:r w:rsidR="00D4075A">
        <w:t xml:space="preserve">Termo de Referência </w:t>
      </w:r>
      <w:r w:rsidRPr="00BA64CA">
        <w:t>deste Edital,</w:t>
      </w:r>
      <w:r w:rsidRPr="00BA64CA">
        <w:rPr>
          <w:szCs w:val="24"/>
        </w:rPr>
        <w:t xml:space="preserve"> e deverão ser minuciosamente observadas pelas licitantes quando da elaboração de suas propostas,</w:t>
      </w:r>
      <w:r w:rsidRPr="00BA64CA">
        <w:t xml:space="preserve"> </w:t>
      </w:r>
      <w:r w:rsidRPr="00BA64CA">
        <w:rPr>
          <w:rFonts w:cs="Arial"/>
          <w:szCs w:val="24"/>
          <w:lang w:eastAsia="he-IL" w:bidi="he-IL"/>
        </w:rPr>
        <w:t xml:space="preserve">havendo divergências entre o quantitativo e/ou sequencia do objeto constante deste edital e quantitativo e/ ou sequencia do objeto constante no </w:t>
      </w:r>
      <w:r w:rsidRPr="00BA64CA">
        <w:rPr>
          <w:rFonts w:cs="Arial"/>
          <w:szCs w:val="24"/>
        </w:rPr>
        <w:t xml:space="preserve">Sistema </w:t>
      </w:r>
      <w:proofErr w:type="gramStart"/>
      <w:r w:rsidRPr="00BA64CA">
        <w:rPr>
          <w:rFonts w:cs="Arial"/>
          <w:szCs w:val="24"/>
        </w:rPr>
        <w:t>AspDigita</w:t>
      </w:r>
      <w:proofErr w:type="gramEnd"/>
      <w:r w:rsidRPr="00BA64CA">
        <w:rPr>
          <w:rFonts w:cs="Arial"/>
          <w:szCs w:val="24"/>
          <w:lang w:eastAsia="he-IL" w:bidi="he-IL"/>
        </w:rPr>
        <w:t xml:space="preserve"> prevalecerá a sequencia e/ou quantitativo do </w:t>
      </w:r>
      <w:r w:rsidRPr="00BA64CA">
        <w:rPr>
          <w:rFonts w:cs="Arial"/>
          <w:szCs w:val="24"/>
        </w:rPr>
        <w:t>Sistema AspDigita;</w:t>
      </w:r>
    </w:p>
    <w:p w:rsidR="00F826E5" w:rsidRDefault="004E6471" w:rsidP="008D2F8D">
      <w:pPr>
        <w:pStyle w:val="Cabealho"/>
        <w:widowControl w:val="0"/>
        <w:tabs>
          <w:tab w:val="left" w:pos="708"/>
        </w:tabs>
        <w:spacing w:after="120"/>
        <w:jc w:val="both"/>
        <w:rPr>
          <w:rFonts w:ascii="Arial" w:hAnsi="Arial"/>
          <w:sz w:val="24"/>
        </w:rPr>
      </w:pPr>
      <w:r>
        <w:rPr>
          <w:rFonts w:ascii="Arial" w:hAnsi="Arial"/>
          <w:b/>
          <w:sz w:val="24"/>
        </w:rPr>
        <w:lastRenderedPageBreak/>
        <w:t>1.4.</w:t>
      </w:r>
      <w:r w:rsidR="00F826E5">
        <w:rPr>
          <w:rFonts w:ascii="Arial" w:hAnsi="Arial"/>
          <w:sz w:val="24"/>
        </w:rPr>
        <w:t xml:space="preserve"> Caso entenda necessário, o</w:t>
      </w:r>
      <w:r w:rsidR="00E71438">
        <w:rPr>
          <w:rFonts w:ascii="Arial" w:hAnsi="Arial"/>
          <w:sz w:val="24"/>
        </w:rPr>
        <w:t xml:space="preserve"> </w:t>
      </w:r>
      <w:r w:rsidR="00F826E5">
        <w:rPr>
          <w:rFonts w:ascii="Arial" w:hAnsi="Arial"/>
          <w:sz w:val="24"/>
        </w:rPr>
        <w:t xml:space="preserve">(a) </w:t>
      </w:r>
      <w:proofErr w:type="gramStart"/>
      <w:r w:rsidR="00F826E5">
        <w:rPr>
          <w:rFonts w:ascii="Arial" w:hAnsi="Arial"/>
          <w:sz w:val="24"/>
        </w:rPr>
        <w:t>Pregoeiro(</w:t>
      </w:r>
      <w:proofErr w:type="gramEnd"/>
      <w:r w:rsidR="00F826E5">
        <w:rPr>
          <w:rFonts w:ascii="Arial" w:hAnsi="Arial"/>
          <w:sz w:val="24"/>
        </w:rPr>
        <w:t>a) e equipe poderão suspender a sessão do Pregão para diligenciar junto às empresas licitantes para verificação dos produtos c</w:t>
      </w:r>
      <w:r w:rsidR="00F826E5">
        <w:rPr>
          <w:rFonts w:ascii="Arial" w:hAnsi="Arial"/>
          <w:sz w:val="24"/>
        </w:rPr>
        <w:t>o</w:t>
      </w:r>
      <w:r w:rsidR="00DF398A">
        <w:rPr>
          <w:rFonts w:ascii="Arial" w:hAnsi="Arial"/>
          <w:sz w:val="24"/>
        </w:rPr>
        <w:t>tados;</w:t>
      </w:r>
    </w:p>
    <w:p w:rsidR="00777FC0" w:rsidRPr="00EC7E2F" w:rsidRDefault="00EC7E2F" w:rsidP="008D2F8D">
      <w:pPr>
        <w:pStyle w:val="Cabealho"/>
        <w:widowControl w:val="0"/>
        <w:tabs>
          <w:tab w:val="left" w:pos="708"/>
        </w:tabs>
        <w:spacing w:after="120"/>
        <w:jc w:val="both"/>
        <w:rPr>
          <w:rFonts w:ascii="Arial" w:hAnsi="Arial"/>
          <w:sz w:val="24"/>
        </w:rPr>
      </w:pPr>
      <w:r w:rsidRPr="00257D82">
        <w:rPr>
          <w:rFonts w:ascii="Arial" w:hAnsi="Arial"/>
          <w:b/>
          <w:sz w:val="24"/>
        </w:rPr>
        <w:t>1.</w:t>
      </w:r>
      <w:r w:rsidR="004E6471">
        <w:rPr>
          <w:rFonts w:ascii="Arial" w:hAnsi="Arial"/>
          <w:b/>
          <w:sz w:val="24"/>
        </w:rPr>
        <w:t>5</w:t>
      </w:r>
      <w:r w:rsidRPr="00257D82">
        <w:rPr>
          <w:rFonts w:ascii="Arial" w:hAnsi="Arial"/>
          <w:b/>
          <w:sz w:val="24"/>
        </w:rPr>
        <w:t>.</w:t>
      </w:r>
      <w:r w:rsidR="00777FC0" w:rsidRPr="00257D82">
        <w:rPr>
          <w:rFonts w:ascii="Arial" w:hAnsi="Arial"/>
          <w:sz w:val="24"/>
        </w:rPr>
        <w:t xml:space="preserve">  As quantidades máximas constantes do Anexo I são estimativas, não se obrigando a Admin</w:t>
      </w:r>
      <w:r w:rsidRPr="00257D82">
        <w:rPr>
          <w:rFonts w:ascii="Arial" w:hAnsi="Arial"/>
          <w:sz w:val="24"/>
        </w:rPr>
        <w:t>is</w:t>
      </w:r>
      <w:r w:rsidR="001F3857" w:rsidRPr="00257D82">
        <w:rPr>
          <w:rFonts w:ascii="Arial" w:hAnsi="Arial"/>
          <w:sz w:val="24"/>
        </w:rPr>
        <w:t>tração pela aquisição total;</w:t>
      </w:r>
    </w:p>
    <w:p w:rsidR="003B31C7" w:rsidRDefault="008C477A" w:rsidP="008D2F8D">
      <w:pPr>
        <w:pStyle w:val="Cabealho"/>
        <w:widowControl w:val="0"/>
        <w:tabs>
          <w:tab w:val="left" w:pos="708"/>
        </w:tabs>
        <w:jc w:val="both"/>
        <w:rPr>
          <w:rFonts w:ascii="Arial" w:hAnsi="Arial"/>
          <w:sz w:val="24"/>
        </w:rPr>
      </w:pPr>
      <w:r w:rsidRPr="00280737">
        <w:rPr>
          <w:rFonts w:ascii="Arial" w:hAnsi="Arial"/>
          <w:b/>
          <w:sz w:val="24"/>
        </w:rPr>
        <w:t>1.</w:t>
      </w:r>
      <w:r w:rsidR="004E6471">
        <w:rPr>
          <w:rFonts w:ascii="Arial" w:hAnsi="Arial"/>
          <w:b/>
          <w:sz w:val="24"/>
        </w:rPr>
        <w:t>6</w:t>
      </w:r>
      <w:r w:rsidRPr="00280737">
        <w:rPr>
          <w:rFonts w:ascii="Arial" w:hAnsi="Arial"/>
          <w:b/>
          <w:sz w:val="24"/>
        </w:rPr>
        <w:t>.</w:t>
      </w:r>
      <w:r w:rsidRPr="00280737">
        <w:rPr>
          <w:rFonts w:ascii="Arial" w:hAnsi="Arial"/>
          <w:sz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w:t>
      </w:r>
      <w:r w:rsidR="00D4075A">
        <w:rPr>
          <w:rFonts w:ascii="Arial" w:hAnsi="Arial"/>
          <w:sz w:val="24"/>
        </w:rPr>
        <w:t>igo</w:t>
      </w:r>
      <w:r w:rsidRPr="00280737">
        <w:rPr>
          <w:rFonts w:ascii="Arial" w:hAnsi="Arial"/>
          <w:sz w:val="24"/>
        </w:rPr>
        <w:t xml:space="preserve"> 15, § 4º da Lei nº 8.666/93.</w:t>
      </w:r>
      <w:r w:rsidR="007A24D6">
        <w:rPr>
          <w:rFonts w:ascii="Arial" w:hAnsi="Arial"/>
          <w:sz w:val="24"/>
        </w:rPr>
        <w:t xml:space="preserve"> </w:t>
      </w:r>
    </w:p>
    <w:p w:rsidR="003B31C7" w:rsidRDefault="003B31C7" w:rsidP="008D2F8D">
      <w:pPr>
        <w:pStyle w:val="Cabealho"/>
        <w:widowControl w:val="0"/>
        <w:tabs>
          <w:tab w:val="left" w:pos="708"/>
        </w:tabs>
        <w:spacing w:after="120" w:line="360" w:lineRule="auto"/>
        <w:jc w:val="both"/>
        <w:rPr>
          <w:rFonts w:ascii="Arial" w:hAnsi="Arial"/>
          <w:sz w:val="24"/>
        </w:rPr>
      </w:pPr>
    </w:p>
    <w:p w:rsidR="00BD7D7E" w:rsidRPr="0088326A" w:rsidRDefault="00D707DD" w:rsidP="008D2F8D">
      <w:pPr>
        <w:pStyle w:val="Cabealho"/>
        <w:widowControl w:val="0"/>
        <w:tabs>
          <w:tab w:val="left" w:pos="708"/>
        </w:tabs>
        <w:spacing w:after="120"/>
        <w:jc w:val="both"/>
        <w:rPr>
          <w:rFonts w:ascii="Arial" w:hAnsi="Arial"/>
          <w:sz w:val="24"/>
        </w:rPr>
      </w:pPr>
      <w:r w:rsidRPr="0088326A">
        <w:rPr>
          <w:rFonts w:ascii="Arial" w:hAnsi="Arial"/>
          <w:b/>
          <w:sz w:val="24"/>
        </w:rPr>
        <w:t>2</w:t>
      </w:r>
      <w:r w:rsidR="006A5C39" w:rsidRPr="0088326A">
        <w:rPr>
          <w:rFonts w:ascii="Arial" w:hAnsi="Arial"/>
          <w:b/>
          <w:sz w:val="24"/>
        </w:rPr>
        <w:t>.</w:t>
      </w:r>
      <w:r w:rsidRPr="0088326A">
        <w:rPr>
          <w:rFonts w:ascii="Arial" w:hAnsi="Arial"/>
          <w:b/>
          <w:sz w:val="24"/>
        </w:rPr>
        <w:t xml:space="preserve"> </w:t>
      </w:r>
      <w:r w:rsidR="007E2F19" w:rsidRPr="0088326A">
        <w:rPr>
          <w:rFonts w:ascii="Arial" w:hAnsi="Arial"/>
          <w:b/>
          <w:sz w:val="24"/>
        </w:rPr>
        <w:t>DA</w:t>
      </w:r>
      <w:r w:rsidR="003F5789">
        <w:rPr>
          <w:rFonts w:ascii="Arial" w:hAnsi="Arial"/>
          <w:b/>
          <w:sz w:val="24"/>
        </w:rPr>
        <w:t>S</w:t>
      </w:r>
      <w:r w:rsidR="0000670A" w:rsidRPr="0088326A">
        <w:rPr>
          <w:rFonts w:ascii="Arial" w:hAnsi="Arial"/>
          <w:b/>
          <w:sz w:val="24"/>
        </w:rPr>
        <w:t xml:space="preserve"> DOTA</w:t>
      </w:r>
      <w:r w:rsidR="0001604A" w:rsidRPr="0088326A">
        <w:rPr>
          <w:rFonts w:ascii="Arial" w:hAnsi="Arial"/>
          <w:b/>
          <w:sz w:val="24"/>
        </w:rPr>
        <w:t>Ç</w:t>
      </w:r>
      <w:r w:rsidR="003F5789">
        <w:rPr>
          <w:rFonts w:ascii="Arial" w:hAnsi="Arial"/>
          <w:b/>
          <w:sz w:val="24"/>
        </w:rPr>
        <w:t>ÕES</w:t>
      </w:r>
      <w:r w:rsidR="0052454B" w:rsidRPr="0088326A">
        <w:rPr>
          <w:rFonts w:ascii="Arial" w:hAnsi="Arial"/>
          <w:b/>
          <w:sz w:val="24"/>
        </w:rPr>
        <w:t xml:space="preserve"> </w:t>
      </w:r>
      <w:r w:rsidR="007E2F19" w:rsidRPr="0088326A">
        <w:rPr>
          <w:rFonts w:ascii="Arial" w:hAnsi="Arial"/>
          <w:b/>
          <w:sz w:val="24"/>
        </w:rPr>
        <w:t>ORÇAMENTÁRIA</w:t>
      </w:r>
      <w:r w:rsidR="003F5789">
        <w:rPr>
          <w:rFonts w:ascii="Arial" w:hAnsi="Arial"/>
          <w:b/>
          <w:sz w:val="24"/>
        </w:rPr>
        <w:t>S</w:t>
      </w:r>
    </w:p>
    <w:p w:rsidR="0052454B" w:rsidRDefault="00291F09" w:rsidP="008D2F8D">
      <w:pPr>
        <w:pStyle w:val="ecmsoheader"/>
        <w:widowControl w:val="0"/>
        <w:shd w:val="clear" w:color="auto" w:fill="FFFFFF"/>
        <w:tabs>
          <w:tab w:val="left" w:pos="709"/>
          <w:tab w:val="center" w:pos="4419"/>
          <w:tab w:val="right" w:pos="8838"/>
        </w:tabs>
        <w:spacing w:before="0" w:beforeAutospacing="0" w:after="0" w:afterAutospacing="0"/>
        <w:jc w:val="both"/>
        <w:rPr>
          <w:rFonts w:ascii="Arial" w:hAnsi="Arial" w:cs="Arial"/>
        </w:rPr>
      </w:pPr>
      <w:r w:rsidRPr="004B7596">
        <w:rPr>
          <w:rFonts w:ascii="Arial" w:hAnsi="Arial" w:cs="Arial"/>
          <w:b/>
        </w:rPr>
        <w:t>2.1.</w:t>
      </w:r>
      <w:r>
        <w:rPr>
          <w:rFonts w:ascii="Arial" w:hAnsi="Arial" w:cs="Arial"/>
        </w:rPr>
        <w:t xml:space="preserve"> </w:t>
      </w:r>
      <w:r w:rsidR="0052454B" w:rsidRPr="004A2FA3">
        <w:rPr>
          <w:rFonts w:ascii="Arial" w:hAnsi="Arial" w:cs="Arial"/>
        </w:rPr>
        <w:t>As despesas oriundas da presente aquisição correrão por conta de recursos próprios específicos consignados no orçamento da Prefeitura Muni</w:t>
      </w:r>
      <w:r w:rsidR="0088326A">
        <w:rPr>
          <w:rFonts w:ascii="Arial" w:hAnsi="Arial" w:cs="Arial"/>
        </w:rPr>
        <w:t>cipal de Primavera do Leste na</w:t>
      </w:r>
      <w:r w:rsidR="003F5789">
        <w:rPr>
          <w:rFonts w:ascii="Arial" w:hAnsi="Arial" w:cs="Arial"/>
        </w:rPr>
        <w:t>s dotações</w:t>
      </w:r>
      <w:r w:rsidR="0088326A">
        <w:rPr>
          <w:rFonts w:ascii="Arial" w:hAnsi="Arial" w:cs="Arial"/>
        </w:rPr>
        <w:t xml:space="preserve"> orçamentária</w:t>
      </w:r>
      <w:r w:rsidR="003F5789">
        <w:rPr>
          <w:rFonts w:ascii="Arial" w:hAnsi="Arial" w:cs="Arial"/>
        </w:rPr>
        <w:t>s</w:t>
      </w:r>
      <w:r w:rsidR="0052454B" w:rsidRPr="004A2FA3">
        <w:rPr>
          <w:rFonts w:ascii="Arial" w:hAnsi="Arial" w:cs="Arial"/>
        </w:rPr>
        <w:t xml:space="preserve"> relacionada</w:t>
      </w:r>
      <w:r w:rsidR="003F5789">
        <w:rPr>
          <w:rFonts w:ascii="Arial" w:hAnsi="Arial" w:cs="Arial"/>
        </w:rPr>
        <w:t>s</w:t>
      </w:r>
      <w:r w:rsidR="0052454B" w:rsidRPr="004A2FA3">
        <w:rPr>
          <w:rFonts w:ascii="Arial" w:hAnsi="Arial" w:cs="Arial"/>
        </w:rPr>
        <w:t xml:space="preserve"> abaixo:</w:t>
      </w:r>
    </w:p>
    <w:p w:rsidR="0062054F" w:rsidRDefault="0062054F" w:rsidP="008D2F8D">
      <w:pPr>
        <w:pStyle w:val="ecmsoheader"/>
        <w:widowControl w:val="0"/>
        <w:shd w:val="clear" w:color="auto" w:fill="FFFFFF"/>
        <w:tabs>
          <w:tab w:val="left" w:pos="709"/>
          <w:tab w:val="center" w:pos="4419"/>
          <w:tab w:val="right" w:pos="8838"/>
        </w:tabs>
        <w:spacing w:before="0" w:beforeAutospacing="0" w:after="0" w:afterAutospacing="0"/>
        <w:jc w:val="both"/>
        <w:rPr>
          <w:rFonts w:ascii="Arial" w:hAnsi="Arial" w:cs="Arial"/>
        </w:rPr>
      </w:pPr>
    </w:p>
    <w:p w:rsidR="001250AD" w:rsidRPr="009B5D53" w:rsidRDefault="001250AD" w:rsidP="001250AD">
      <w:pPr>
        <w:pStyle w:val="SemEspaamento"/>
        <w:spacing w:after="120" w:line="276" w:lineRule="auto"/>
        <w:jc w:val="both"/>
        <w:rPr>
          <w:rFonts w:ascii="Arial" w:hAnsi="Arial" w:cs="Arial"/>
          <w:sz w:val="10"/>
          <w:szCs w:val="10"/>
        </w:rPr>
      </w:pPr>
      <w:r w:rsidRPr="00C64383">
        <w:rPr>
          <w:rFonts w:ascii="Arial" w:hAnsi="Arial" w:cs="Arial"/>
          <w:b/>
          <w:sz w:val="24"/>
          <w:szCs w:val="24"/>
        </w:rPr>
        <w:t>Secretaria Municipal de</w:t>
      </w:r>
      <w:r>
        <w:rPr>
          <w:rFonts w:ascii="Arial" w:hAnsi="Arial" w:cs="Arial"/>
          <w:b/>
          <w:sz w:val="24"/>
          <w:szCs w:val="24"/>
        </w:rPr>
        <w:t xml:space="preserve"> Infraestrutura</w:t>
      </w:r>
      <w:r w:rsidRPr="00C64383">
        <w:rPr>
          <w:rFonts w:ascii="Arial" w:hAnsi="Arial" w:cs="Arial"/>
          <w:b/>
          <w:sz w:val="24"/>
          <w:szCs w:val="24"/>
        </w:rPr>
        <w:t xml:space="preserve">: </w:t>
      </w:r>
    </w:p>
    <w:tbl>
      <w:tblPr>
        <w:tblW w:w="9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971"/>
        <w:gridCol w:w="4643"/>
      </w:tblGrid>
      <w:tr w:rsidR="001250AD" w:rsidRPr="0033439E" w:rsidTr="001250AD">
        <w:tc>
          <w:tcPr>
            <w:tcW w:w="2694" w:type="dxa"/>
          </w:tcPr>
          <w:p w:rsidR="001250AD" w:rsidRPr="0033439E" w:rsidRDefault="001250AD" w:rsidP="001250AD">
            <w:pPr>
              <w:rPr>
                <w:rFonts w:ascii="Arial" w:hAnsi="Arial" w:cs="Arial"/>
                <w:b/>
              </w:rPr>
            </w:pPr>
            <w:r w:rsidRPr="0033439E">
              <w:rPr>
                <w:rFonts w:ascii="Arial" w:hAnsi="Arial" w:cs="Arial"/>
                <w:b/>
              </w:rPr>
              <w:t>Órgão</w:t>
            </w:r>
          </w:p>
        </w:tc>
        <w:tc>
          <w:tcPr>
            <w:tcW w:w="1971" w:type="dxa"/>
          </w:tcPr>
          <w:p w:rsidR="001250AD" w:rsidRPr="0033439E" w:rsidRDefault="001250AD" w:rsidP="001250AD">
            <w:pPr>
              <w:rPr>
                <w:rFonts w:ascii="Arial" w:hAnsi="Arial" w:cs="Arial"/>
              </w:rPr>
            </w:pPr>
            <w:r w:rsidRPr="0033439E">
              <w:rPr>
                <w:rFonts w:ascii="Arial" w:hAnsi="Arial" w:cs="Arial"/>
              </w:rPr>
              <w:t>09</w:t>
            </w:r>
          </w:p>
        </w:tc>
        <w:tc>
          <w:tcPr>
            <w:tcW w:w="4643" w:type="dxa"/>
          </w:tcPr>
          <w:p w:rsidR="001250AD" w:rsidRPr="0033439E" w:rsidRDefault="001250AD" w:rsidP="001250AD">
            <w:pPr>
              <w:rPr>
                <w:rFonts w:ascii="Arial" w:hAnsi="Arial" w:cs="Arial"/>
              </w:rPr>
            </w:pPr>
            <w:r w:rsidRPr="0033439E">
              <w:rPr>
                <w:rFonts w:ascii="Arial" w:hAnsi="Arial" w:cs="Arial"/>
              </w:rPr>
              <w:t>Secretaria Municipal de Infraestrutura</w:t>
            </w:r>
          </w:p>
        </w:tc>
      </w:tr>
      <w:tr w:rsidR="001250AD" w:rsidRPr="0033439E" w:rsidTr="001250AD">
        <w:tc>
          <w:tcPr>
            <w:tcW w:w="2694" w:type="dxa"/>
          </w:tcPr>
          <w:p w:rsidR="001250AD" w:rsidRPr="0033439E" w:rsidRDefault="001250AD" w:rsidP="001250AD">
            <w:pPr>
              <w:rPr>
                <w:rFonts w:ascii="Arial" w:hAnsi="Arial" w:cs="Arial"/>
                <w:b/>
              </w:rPr>
            </w:pPr>
            <w:proofErr w:type="spellStart"/>
            <w:r w:rsidRPr="0033439E">
              <w:rPr>
                <w:rFonts w:ascii="Arial" w:hAnsi="Arial" w:cs="Arial"/>
                <w:b/>
              </w:rPr>
              <w:t>Und</w:t>
            </w:r>
            <w:proofErr w:type="spellEnd"/>
            <w:r w:rsidRPr="0033439E">
              <w:rPr>
                <w:rFonts w:ascii="Arial" w:hAnsi="Arial" w:cs="Arial"/>
                <w:b/>
              </w:rPr>
              <w:t>. Orçamentária</w:t>
            </w:r>
          </w:p>
        </w:tc>
        <w:tc>
          <w:tcPr>
            <w:tcW w:w="1971" w:type="dxa"/>
          </w:tcPr>
          <w:p w:rsidR="001250AD" w:rsidRPr="0033439E" w:rsidRDefault="001250AD" w:rsidP="001250AD">
            <w:pPr>
              <w:rPr>
                <w:rFonts w:ascii="Arial" w:hAnsi="Arial" w:cs="Arial"/>
              </w:rPr>
            </w:pPr>
            <w:r w:rsidRPr="0033439E">
              <w:rPr>
                <w:rFonts w:ascii="Arial" w:hAnsi="Arial" w:cs="Arial"/>
              </w:rPr>
              <w:t>09002</w:t>
            </w:r>
          </w:p>
        </w:tc>
        <w:tc>
          <w:tcPr>
            <w:tcW w:w="4643" w:type="dxa"/>
          </w:tcPr>
          <w:p w:rsidR="001250AD" w:rsidRPr="0033439E" w:rsidRDefault="001250AD" w:rsidP="001250AD">
            <w:pPr>
              <w:rPr>
                <w:rFonts w:ascii="Arial" w:hAnsi="Arial" w:cs="Arial"/>
              </w:rPr>
            </w:pPr>
            <w:r w:rsidRPr="0033439E">
              <w:rPr>
                <w:rFonts w:ascii="Arial" w:hAnsi="Arial" w:cs="Arial"/>
              </w:rPr>
              <w:t>Coordenadoria de Serviços Urbanos</w:t>
            </w:r>
          </w:p>
        </w:tc>
      </w:tr>
      <w:tr w:rsidR="001250AD" w:rsidRPr="0033439E" w:rsidTr="001250AD">
        <w:tc>
          <w:tcPr>
            <w:tcW w:w="2694" w:type="dxa"/>
          </w:tcPr>
          <w:p w:rsidR="001250AD" w:rsidRPr="0033439E" w:rsidRDefault="001250AD" w:rsidP="001250AD">
            <w:pPr>
              <w:rPr>
                <w:rFonts w:ascii="Arial" w:hAnsi="Arial" w:cs="Arial"/>
                <w:b/>
              </w:rPr>
            </w:pPr>
            <w:r w:rsidRPr="0033439E">
              <w:rPr>
                <w:rFonts w:ascii="Arial" w:hAnsi="Arial" w:cs="Arial"/>
                <w:b/>
              </w:rPr>
              <w:t>Unidade executora</w:t>
            </w:r>
          </w:p>
        </w:tc>
        <w:tc>
          <w:tcPr>
            <w:tcW w:w="1971" w:type="dxa"/>
          </w:tcPr>
          <w:p w:rsidR="001250AD" w:rsidRPr="0033439E" w:rsidRDefault="001250AD" w:rsidP="001250AD">
            <w:pPr>
              <w:rPr>
                <w:rFonts w:ascii="Arial" w:hAnsi="Arial" w:cs="Arial"/>
              </w:rPr>
            </w:pPr>
            <w:r w:rsidRPr="0033439E">
              <w:rPr>
                <w:rFonts w:ascii="Arial" w:hAnsi="Arial" w:cs="Arial"/>
              </w:rPr>
              <w:t>09002</w:t>
            </w:r>
          </w:p>
        </w:tc>
        <w:tc>
          <w:tcPr>
            <w:tcW w:w="4643" w:type="dxa"/>
          </w:tcPr>
          <w:p w:rsidR="001250AD" w:rsidRPr="0033439E" w:rsidRDefault="001250AD" w:rsidP="001250AD">
            <w:pPr>
              <w:rPr>
                <w:rFonts w:ascii="Arial" w:hAnsi="Arial" w:cs="Arial"/>
              </w:rPr>
            </w:pPr>
            <w:r w:rsidRPr="0033439E">
              <w:rPr>
                <w:rFonts w:ascii="Arial" w:hAnsi="Arial" w:cs="Arial"/>
              </w:rPr>
              <w:t>Coordenadoria de Serviços Urbanos</w:t>
            </w:r>
          </w:p>
        </w:tc>
      </w:tr>
      <w:tr w:rsidR="001250AD" w:rsidRPr="00617847" w:rsidTr="001250AD">
        <w:tc>
          <w:tcPr>
            <w:tcW w:w="2694" w:type="dxa"/>
          </w:tcPr>
          <w:p w:rsidR="001250AD" w:rsidRPr="0033439E" w:rsidRDefault="001250AD" w:rsidP="001250AD">
            <w:pPr>
              <w:rPr>
                <w:rFonts w:ascii="Arial" w:hAnsi="Arial" w:cs="Arial"/>
                <w:b/>
              </w:rPr>
            </w:pPr>
            <w:r w:rsidRPr="0033439E">
              <w:rPr>
                <w:rFonts w:ascii="Arial" w:hAnsi="Arial" w:cs="Arial"/>
                <w:b/>
              </w:rPr>
              <w:t>Funcional programática</w:t>
            </w:r>
          </w:p>
        </w:tc>
        <w:tc>
          <w:tcPr>
            <w:tcW w:w="1971" w:type="dxa"/>
          </w:tcPr>
          <w:p w:rsidR="001250AD" w:rsidRPr="0033439E" w:rsidRDefault="001250AD" w:rsidP="001250AD">
            <w:pPr>
              <w:rPr>
                <w:rFonts w:ascii="Arial" w:hAnsi="Arial" w:cs="Arial"/>
              </w:rPr>
            </w:pPr>
            <w:r w:rsidRPr="0033439E">
              <w:rPr>
                <w:rFonts w:ascii="Arial" w:hAnsi="Arial" w:cs="Arial"/>
              </w:rPr>
              <w:t>15.122.0056-2.087</w:t>
            </w:r>
          </w:p>
        </w:tc>
        <w:tc>
          <w:tcPr>
            <w:tcW w:w="4643" w:type="dxa"/>
          </w:tcPr>
          <w:p w:rsidR="001250AD" w:rsidRPr="0033439E" w:rsidRDefault="001250AD" w:rsidP="001250AD">
            <w:pPr>
              <w:rPr>
                <w:rFonts w:ascii="Arial" w:hAnsi="Arial" w:cs="Arial"/>
              </w:rPr>
            </w:pPr>
            <w:proofErr w:type="spellStart"/>
            <w:r w:rsidRPr="0033439E">
              <w:rPr>
                <w:rFonts w:ascii="Arial" w:hAnsi="Arial" w:cs="Arial"/>
              </w:rPr>
              <w:t>Manut</w:t>
            </w:r>
            <w:proofErr w:type="spellEnd"/>
            <w:r w:rsidRPr="0033439E">
              <w:rPr>
                <w:rFonts w:ascii="Arial" w:hAnsi="Arial" w:cs="Arial"/>
              </w:rPr>
              <w:t>. Coordenadoria de Serviços Urbanos</w:t>
            </w:r>
          </w:p>
        </w:tc>
      </w:tr>
      <w:tr w:rsidR="001250AD" w:rsidRPr="0033439E" w:rsidTr="001250AD">
        <w:tc>
          <w:tcPr>
            <w:tcW w:w="2694" w:type="dxa"/>
          </w:tcPr>
          <w:p w:rsidR="001250AD" w:rsidRPr="0033439E" w:rsidRDefault="001250AD" w:rsidP="001250AD">
            <w:pPr>
              <w:rPr>
                <w:rFonts w:ascii="Arial" w:hAnsi="Arial" w:cs="Arial"/>
                <w:b/>
              </w:rPr>
            </w:pPr>
            <w:r w:rsidRPr="0033439E">
              <w:rPr>
                <w:rFonts w:ascii="Arial" w:hAnsi="Arial" w:cs="Arial"/>
                <w:b/>
              </w:rPr>
              <w:t xml:space="preserve">Ficha </w:t>
            </w:r>
          </w:p>
        </w:tc>
        <w:tc>
          <w:tcPr>
            <w:tcW w:w="1971" w:type="dxa"/>
          </w:tcPr>
          <w:p w:rsidR="001250AD" w:rsidRPr="0033439E" w:rsidRDefault="001250AD" w:rsidP="001250AD">
            <w:pPr>
              <w:rPr>
                <w:rFonts w:ascii="Arial" w:hAnsi="Arial" w:cs="Arial"/>
              </w:rPr>
            </w:pPr>
            <w:r w:rsidRPr="0033439E">
              <w:rPr>
                <w:rFonts w:ascii="Arial" w:hAnsi="Arial" w:cs="Arial"/>
              </w:rPr>
              <w:t>888</w:t>
            </w:r>
          </w:p>
        </w:tc>
        <w:tc>
          <w:tcPr>
            <w:tcW w:w="4643" w:type="dxa"/>
          </w:tcPr>
          <w:p w:rsidR="001250AD" w:rsidRPr="0033439E" w:rsidRDefault="001250AD" w:rsidP="001250AD">
            <w:pPr>
              <w:rPr>
                <w:rFonts w:ascii="Arial" w:hAnsi="Arial" w:cs="Arial"/>
              </w:rPr>
            </w:pPr>
          </w:p>
        </w:tc>
      </w:tr>
      <w:tr w:rsidR="001250AD" w:rsidRPr="0033439E" w:rsidTr="001250AD">
        <w:tc>
          <w:tcPr>
            <w:tcW w:w="2694" w:type="dxa"/>
          </w:tcPr>
          <w:p w:rsidR="001250AD" w:rsidRPr="0033439E" w:rsidRDefault="001250AD" w:rsidP="001250AD">
            <w:pPr>
              <w:rPr>
                <w:rFonts w:ascii="Arial" w:hAnsi="Arial" w:cs="Arial"/>
                <w:b/>
              </w:rPr>
            </w:pPr>
            <w:r w:rsidRPr="0033439E">
              <w:rPr>
                <w:rFonts w:ascii="Arial" w:hAnsi="Arial" w:cs="Arial"/>
                <w:b/>
              </w:rPr>
              <w:t xml:space="preserve">Despesa/fonte </w:t>
            </w:r>
          </w:p>
        </w:tc>
        <w:tc>
          <w:tcPr>
            <w:tcW w:w="1971" w:type="dxa"/>
          </w:tcPr>
          <w:p w:rsidR="001250AD" w:rsidRPr="0033439E" w:rsidRDefault="001250AD" w:rsidP="001250AD">
            <w:pPr>
              <w:rPr>
                <w:rFonts w:ascii="Arial" w:hAnsi="Arial" w:cs="Arial"/>
              </w:rPr>
            </w:pPr>
            <w:r w:rsidRPr="0033439E">
              <w:rPr>
                <w:rFonts w:ascii="Arial" w:hAnsi="Arial" w:cs="Arial"/>
              </w:rPr>
              <w:t>3.3.90.39.00-999</w:t>
            </w:r>
          </w:p>
        </w:tc>
        <w:tc>
          <w:tcPr>
            <w:tcW w:w="4643" w:type="dxa"/>
          </w:tcPr>
          <w:p w:rsidR="001250AD" w:rsidRPr="0033439E" w:rsidRDefault="001250AD" w:rsidP="001250AD">
            <w:pPr>
              <w:rPr>
                <w:rFonts w:ascii="Arial" w:hAnsi="Arial" w:cs="Arial"/>
              </w:rPr>
            </w:pPr>
            <w:proofErr w:type="gramStart"/>
            <w:r w:rsidRPr="0033439E">
              <w:rPr>
                <w:rFonts w:ascii="Arial" w:hAnsi="Arial" w:cs="Arial"/>
              </w:rPr>
              <w:t>Outros Serviços de Terceiros- Pessoa Jurídica</w:t>
            </w:r>
            <w:proofErr w:type="gramEnd"/>
          </w:p>
        </w:tc>
      </w:tr>
      <w:tr w:rsidR="001250AD" w:rsidRPr="0033439E" w:rsidTr="001250AD">
        <w:trPr>
          <w:trHeight w:val="150"/>
        </w:trPr>
        <w:tc>
          <w:tcPr>
            <w:tcW w:w="2694" w:type="dxa"/>
          </w:tcPr>
          <w:p w:rsidR="001250AD" w:rsidRPr="0033439E" w:rsidRDefault="001250AD" w:rsidP="001250AD">
            <w:pPr>
              <w:rPr>
                <w:rFonts w:ascii="Arial" w:hAnsi="Arial" w:cs="Arial"/>
                <w:b/>
              </w:rPr>
            </w:pPr>
            <w:r w:rsidRPr="0033439E">
              <w:rPr>
                <w:rFonts w:ascii="Arial" w:hAnsi="Arial" w:cs="Arial"/>
                <w:b/>
              </w:rPr>
              <w:t xml:space="preserve">Solicitação </w:t>
            </w:r>
          </w:p>
        </w:tc>
        <w:tc>
          <w:tcPr>
            <w:tcW w:w="1971" w:type="dxa"/>
          </w:tcPr>
          <w:p w:rsidR="001250AD" w:rsidRPr="0033439E" w:rsidRDefault="001250AD" w:rsidP="001250AD">
            <w:pPr>
              <w:rPr>
                <w:rFonts w:ascii="Arial" w:hAnsi="Arial" w:cs="Arial"/>
              </w:rPr>
            </w:pPr>
            <w:r w:rsidRPr="0033439E">
              <w:rPr>
                <w:rFonts w:ascii="Arial" w:hAnsi="Arial" w:cs="Arial"/>
              </w:rPr>
              <w:t>14/2017</w:t>
            </w:r>
          </w:p>
        </w:tc>
        <w:tc>
          <w:tcPr>
            <w:tcW w:w="4643" w:type="dxa"/>
          </w:tcPr>
          <w:p w:rsidR="001250AD" w:rsidRPr="0033439E" w:rsidRDefault="001250AD" w:rsidP="001250AD">
            <w:pPr>
              <w:rPr>
                <w:rFonts w:ascii="Arial" w:hAnsi="Arial" w:cs="Arial"/>
              </w:rPr>
            </w:pPr>
          </w:p>
        </w:tc>
      </w:tr>
    </w:tbl>
    <w:p w:rsidR="001250AD" w:rsidRDefault="001250AD" w:rsidP="001250AD">
      <w:pPr>
        <w:adjustRightInd w:val="0"/>
        <w:spacing w:after="120"/>
        <w:jc w:val="both"/>
        <w:rPr>
          <w:rFonts w:ascii="Arial" w:hAnsi="Arial" w:cs="Arial"/>
          <w:b/>
          <w:bCs/>
          <w:sz w:val="24"/>
          <w:szCs w:val="24"/>
        </w:rPr>
      </w:pPr>
    </w:p>
    <w:p w:rsidR="007E2F19" w:rsidRDefault="00B2424D" w:rsidP="008D2F8D">
      <w:pPr>
        <w:widowControl w:val="0"/>
        <w:spacing w:after="120"/>
        <w:jc w:val="both"/>
        <w:rPr>
          <w:rFonts w:ascii="Arial" w:hAnsi="Arial"/>
          <w:b/>
          <w:sz w:val="24"/>
        </w:rPr>
      </w:pPr>
      <w:r w:rsidRPr="00566639">
        <w:rPr>
          <w:rFonts w:ascii="Arial" w:hAnsi="Arial"/>
          <w:b/>
          <w:sz w:val="24"/>
        </w:rPr>
        <w:t xml:space="preserve">3. </w:t>
      </w:r>
      <w:r w:rsidR="007E2F19" w:rsidRPr="00566639">
        <w:rPr>
          <w:rFonts w:ascii="Arial" w:hAnsi="Arial"/>
          <w:b/>
          <w:sz w:val="24"/>
        </w:rPr>
        <w:t>DAS CONDIÇÕES DE PARTICIPAÇ</w:t>
      </w:r>
      <w:r w:rsidR="00D707DD" w:rsidRPr="00566639">
        <w:rPr>
          <w:rFonts w:ascii="Arial" w:hAnsi="Arial"/>
          <w:b/>
          <w:sz w:val="24"/>
        </w:rPr>
        <w:t>Â</w:t>
      </w:r>
      <w:r w:rsidR="007E2F19" w:rsidRPr="00566639">
        <w:rPr>
          <w:rFonts w:ascii="Arial" w:hAnsi="Arial"/>
          <w:b/>
          <w:sz w:val="24"/>
        </w:rPr>
        <w:t>O</w:t>
      </w:r>
    </w:p>
    <w:p w:rsidR="008E6F31" w:rsidRPr="00107BDA" w:rsidRDefault="008E6F31" w:rsidP="008E6F31">
      <w:pPr>
        <w:pStyle w:val="Cabealho"/>
        <w:widowControl w:val="0"/>
        <w:tabs>
          <w:tab w:val="clear" w:pos="4419"/>
          <w:tab w:val="clear" w:pos="8838"/>
        </w:tabs>
        <w:spacing w:before="120" w:after="120"/>
        <w:jc w:val="both"/>
        <w:rPr>
          <w:rFonts w:ascii="Arial" w:hAnsi="Arial" w:cs="Arial"/>
          <w:sz w:val="24"/>
        </w:rPr>
      </w:pPr>
      <w:r w:rsidRPr="00E53E70">
        <w:rPr>
          <w:rFonts w:ascii="Arial" w:hAnsi="Arial" w:cs="Arial"/>
          <w:b/>
          <w:sz w:val="24"/>
        </w:rPr>
        <w:t>3.1</w:t>
      </w:r>
      <w:r w:rsidRPr="00107BDA">
        <w:rPr>
          <w:rFonts w:ascii="Arial" w:hAnsi="Arial" w:cs="Arial"/>
          <w:sz w:val="24"/>
        </w:rPr>
        <w:t xml:space="preserve"> Poderão participar desta licitação quaisquer interessados que atendam às exigências e condições devidamente estabelecidas por este Edital e cuja atividade empresarial </w:t>
      </w:r>
      <w:r w:rsidRPr="00107BDA">
        <w:rPr>
          <w:rFonts w:ascii="Arial" w:hAnsi="Arial" w:cs="Arial"/>
          <w:sz w:val="24"/>
        </w:rPr>
        <w:t>a</w:t>
      </w:r>
      <w:r w:rsidRPr="00107BDA">
        <w:rPr>
          <w:rFonts w:ascii="Arial" w:hAnsi="Arial" w:cs="Arial"/>
          <w:sz w:val="24"/>
        </w:rPr>
        <w:t>branja o objeto desta licitação;</w:t>
      </w:r>
    </w:p>
    <w:p w:rsidR="008E6F31" w:rsidRPr="00107BDA" w:rsidRDefault="008E6F31" w:rsidP="008E6F31">
      <w:pPr>
        <w:widowControl w:val="0"/>
        <w:spacing w:after="120"/>
        <w:jc w:val="both"/>
        <w:rPr>
          <w:rFonts w:ascii="Arial" w:hAnsi="Arial" w:cs="Arial"/>
          <w:sz w:val="24"/>
        </w:rPr>
      </w:pPr>
      <w:r w:rsidRPr="00E53E70">
        <w:rPr>
          <w:rFonts w:ascii="Arial" w:hAnsi="Arial" w:cs="Arial"/>
          <w:b/>
          <w:sz w:val="24"/>
        </w:rPr>
        <w:t>3.2</w:t>
      </w:r>
      <w:r w:rsidRPr="00107BDA">
        <w:rPr>
          <w:rFonts w:ascii="Arial" w:hAnsi="Arial" w:cs="Arial"/>
          <w:sz w:val="24"/>
        </w:rPr>
        <w:t xml:space="preserve"> Não poderão participar:</w:t>
      </w:r>
    </w:p>
    <w:p w:rsidR="008E6F31" w:rsidRDefault="008E6F31" w:rsidP="008E6F31">
      <w:pPr>
        <w:widowControl w:val="0"/>
        <w:spacing w:after="120"/>
        <w:jc w:val="both"/>
        <w:rPr>
          <w:rFonts w:ascii="Arial" w:hAnsi="Arial"/>
          <w:sz w:val="24"/>
        </w:rPr>
      </w:pPr>
      <w:r w:rsidRPr="00F82125">
        <w:rPr>
          <w:rFonts w:ascii="Arial" w:hAnsi="Arial"/>
          <w:b/>
          <w:sz w:val="24"/>
        </w:rPr>
        <w:t>a)</w:t>
      </w:r>
      <w:r>
        <w:rPr>
          <w:rFonts w:ascii="Arial" w:hAnsi="Arial"/>
          <w:sz w:val="24"/>
        </w:rPr>
        <w:t xml:space="preserve"> Consórcio de empresas, qualquer que seja sua forma de constituição;</w:t>
      </w:r>
    </w:p>
    <w:p w:rsidR="008E6F31" w:rsidRDefault="008E6F31" w:rsidP="008E6F31">
      <w:pPr>
        <w:widowControl w:val="0"/>
        <w:spacing w:after="120"/>
        <w:jc w:val="both"/>
        <w:rPr>
          <w:rFonts w:ascii="Arial" w:hAnsi="Arial"/>
          <w:sz w:val="24"/>
        </w:rPr>
      </w:pPr>
      <w:r w:rsidRPr="00F82125">
        <w:rPr>
          <w:rFonts w:ascii="Arial" w:hAnsi="Arial"/>
          <w:b/>
          <w:sz w:val="24"/>
        </w:rPr>
        <w:t>b)</w:t>
      </w:r>
      <w:r>
        <w:rPr>
          <w:rFonts w:ascii="Arial" w:hAnsi="Arial"/>
          <w:sz w:val="24"/>
        </w:rPr>
        <w:t xml:space="preserve"> Empresas, que por qualquer motivo, estejam declaradas inidôneas perante a Admini</w:t>
      </w:r>
      <w:r>
        <w:rPr>
          <w:rFonts w:ascii="Arial" w:hAnsi="Arial"/>
          <w:sz w:val="24"/>
        </w:rPr>
        <w:t>s</w:t>
      </w:r>
      <w:r>
        <w:rPr>
          <w:rFonts w:ascii="Arial" w:hAnsi="Arial"/>
          <w:sz w:val="24"/>
        </w:rPr>
        <w:t>tração Pública, Direta ou Indireta, Federal, Estadual ou Municipal, ou que tenham sido punidas com suspensão do direito de licitar ou contratar com esta Prefeitura, desde que o ato tenha sido publicado no Diário Oficial da União, do Estado ou do Município, pelo Ó</w:t>
      </w:r>
      <w:r>
        <w:rPr>
          <w:rFonts w:ascii="Arial" w:hAnsi="Arial"/>
          <w:sz w:val="24"/>
        </w:rPr>
        <w:t>r</w:t>
      </w:r>
      <w:r>
        <w:rPr>
          <w:rFonts w:ascii="Arial" w:hAnsi="Arial"/>
          <w:sz w:val="24"/>
        </w:rPr>
        <w:t>gão que o praticou;</w:t>
      </w:r>
    </w:p>
    <w:p w:rsidR="008E6F31" w:rsidRDefault="008E6F31" w:rsidP="008E6F31">
      <w:pPr>
        <w:widowControl w:val="0"/>
        <w:spacing w:after="120"/>
        <w:jc w:val="both"/>
        <w:rPr>
          <w:rFonts w:ascii="Arial" w:hAnsi="Arial"/>
          <w:sz w:val="24"/>
        </w:rPr>
      </w:pPr>
      <w:r w:rsidRPr="00F82125">
        <w:rPr>
          <w:rFonts w:ascii="Arial" w:hAnsi="Arial"/>
          <w:b/>
          <w:sz w:val="24"/>
        </w:rPr>
        <w:t>c)</w:t>
      </w:r>
      <w:r>
        <w:rPr>
          <w:rFonts w:ascii="Arial" w:hAnsi="Arial"/>
          <w:sz w:val="24"/>
        </w:rPr>
        <w:t xml:space="preserve"> Empresas que estejam </w:t>
      </w:r>
      <w:proofErr w:type="gramStart"/>
      <w:r>
        <w:rPr>
          <w:rFonts w:ascii="Arial" w:hAnsi="Arial"/>
          <w:sz w:val="24"/>
        </w:rPr>
        <w:t>sob falência</w:t>
      </w:r>
      <w:proofErr w:type="gramEnd"/>
      <w:r>
        <w:rPr>
          <w:rFonts w:ascii="Arial" w:hAnsi="Arial"/>
          <w:sz w:val="24"/>
        </w:rPr>
        <w:t>, concurso de credores, dissolução e liquidação;</w:t>
      </w:r>
    </w:p>
    <w:p w:rsidR="008E6F31" w:rsidRDefault="008E6F31" w:rsidP="008E6F31">
      <w:pPr>
        <w:widowControl w:val="0"/>
        <w:spacing w:after="120"/>
        <w:jc w:val="both"/>
        <w:rPr>
          <w:rFonts w:ascii="Arial" w:hAnsi="Arial"/>
          <w:sz w:val="24"/>
        </w:rPr>
      </w:pPr>
      <w:r w:rsidRPr="00F82125">
        <w:rPr>
          <w:rFonts w:ascii="Arial" w:hAnsi="Arial"/>
          <w:b/>
          <w:sz w:val="24"/>
        </w:rPr>
        <w:t>d)</w:t>
      </w:r>
      <w:r>
        <w:rPr>
          <w:rFonts w:ascii="Arial" w:hAnsi="Arial"/>
          <w:sz w:val="24"/>
        </w:rPr>
        <w:t xml:space="preserve"> Empresas que possuam entre seus sócios servidores desta Prefeitura;</w:t>
      </w:r>
    </w:p>
    <w:p w:rsidR="008E6F31" w:rsidRPr="00D3586F" w:rsidRDefault="008E6F31" w:rsidP="008E6F31">
      <w:pPr>
        <w:widowControl w:val="0"/>
        <w:spacing w:after="120"/>
        <w:jc w:val="both"/>
        <w:rPr>
          <w:rFonts w:ascii="Arial" w:hAnsi="Arial"/>
          <w:sz w:val="24"/>
        </w:rPr>
      </w:pPr>
      <w:r w:rsidRPr="00F82125">
        <w:rPr>
          <w:rFonts w:ascii="Arial" w:hAnsi="Arial"/>
          <w:b/>
          <w:sz w:val="24"/>
        </w:rPr>
        <w:t>e)</w:t>
      </w:r>
      <w:r>
        <w:rPr>
          <w:rFonts w:ascii="Arial" w:hAnsi="Arial"/>
          <w:sz w:val="24"/>
        </w:rPr>
        <w:t xml:space="preserve"> E</w:t>
      </w:r>
      <w:r w:rsidRPr="00D3586F">
        <w:rPr>
          <w:rFonts w:ascii="Arial" w:hAnsi="Arial"/>
          <w:sz w:val="24"/>
        </w:rPr>
        <w:t>mpresas estrangeiras que não funcionem no país;</w:t>
      </w:r>
    </w:p>
    <w:p w:rsidR="008E6F31" w:rsidRPr="00D3586F" w:rsidRDefault="008E6F31" w:rsidP="008E6F31">
      <w:pPr>
        <w:widowControl w:val="0"/>
        <w:spacing w:after="120"/>
        <w:jc w:val="both"/>
        <w:rPr>
          <w:rFonts w:ascii="Arial" w:hAnsi="Arial"/>
          <w:sz w:val="24"/>
        </w:rPr>
      </w:pPr>
      <w:r w:rsidRPr="00F82125">
        <w:rPr>
          <w:rFonts w:ascii="Arial" w:hAnsi="Arial"/>
          <w:b/>
          <w:sz w:val="24"/>
        </w:rPr>
        <w:t>f)</w:t>
      </w:r>
      <w:r>
        <w:rPr>
          <w:rFonts w:ascii="Arial" w:hAnsi="Arial"/>
          <w:sz w:val="24"/>
        </w:rPr>
        <w:t xml:space="preserve"> E</w:t>
      </w:r>
      <w:r w:rsidRPr="00D3586F">
        <w:rPr>
          <w:rFonts w:ascii="Arial" w:hAnsi="Arial"/>
          <w:sz w:val="24"/>
        </w:rPr>
        <w:t>mpresas do mesmo grupo econômico ou com sócios comuns;</w:t>
      </w:r>
    </w:p>
    <w:p w:rsidR="008E6F31" w:rsidRPr="00E5491C" w:rsidRDefault="008E6F31" w:rsidP="008E6F31">
      <w:pPr>
        <w:widowControl w:val="0"/>
        <w:spacing w:after="120"/>
        <w:jc w:val="both"/>
        <w:rPr>
          <w:rFonts w:ascii="Arial" w:hAnsi="Arial"/>
          <w:sz w:val="24"/>
        </w:rPr>
      </w:pPr>
      <w:r w:rsidRPr="001351E4">
        <w:rPr>
          <w:rFonts w:ascii="Arial" w:hAnsi="Arial"/>
          <w:b/>
          <w:sz w:val="24"/>
        </w:rPr>
        <w:t xml:space="preserve">g) </w:t>
      </w:r>
      <w:r w:rsidRPr="00A066DE">
        <w:rPr>
          <w:rFonts w:ascii="Arial" w:hAnsi="Arial"/>
          <w:sz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w:t>
      </w:r>
      <w:r>
        <w:rPr>
          <w:rFonts w:ascii="Arial" w:hAnsi="Arial"/>
          <w:sz w:val="24"/>
        </w:rPr>
        <w:t>e Consulta nº 05/2016 do TCE-MT</w:t>
      </w:r>
      <w:r w:rsidRPr="001351E4">
        <w:rPr>
          <w:rFonts w:ascii="Arial" w:hAnsi="Arial"/>
          <w:sz w:val="24"/>
        </w:rPr>
        <w:t>;</w:t>
      </w:r>
    </w:p>
    <w:p w:rsidR="008E6F31" w:rsidRPr="006C69D6" w:rsidRDefault="008E6F31" w:rsidP="008E6F31">
      <w:pPr>
        <w:widowControl w:val="0"/>
        <w:autoSpaceDE w:val="0"/>
        <w:spacing w:after="120"/>
        <w:jc w:val="both"/>
        <w:rPr>
          <w:rFonts w:ascii="Arial" w:hAnsi="Arial" w:cs="Arial"/>
          <w:b/>
          <w:sz w:val="24"/>
          <w:szCs w:val="24"/>
        </w:rPr>
      </w:pPr>
      <w:r>
        <w:rPr>
          <w:rFonts w:ascii="Arial" w:hAnsi="Arial" w:cs="Arial"/>
          <w:b/>
          <w:sz w:val="24"/>
          <w:szCs w:val="24"/>
        </w:rPr>
        <w:lastRenderedPageBreak/>
        <w:t>h</w:t>
      </w:r>
      <w:r w:rsidRPr="006C69D6">
        <w:rPr>
          <w:rFonts w:ascii="Arial" w:hAnsi="Arial" w:cs="Arial"/>
          <w:b/>
          <w:sz w:val="24"/>
          <w:szCs w:val="24"/>
        </w:rPr>
        <w:t>)</w:t>
      </w:r>
      <w:r w:rsidRPr="006C69D6">
        <w:rPr>
          <w:rFonts w:ascii="Arial" w:hAnsi="Arial" w:cs="Arial"/>
          <w:sz w:val="24"/>
          <w:szCs w:val="24"/>
        </w:rPr>
        <w:t xml:space="preserve"> Que, embora qualificadas como microempresas ou empresas de pequeno porte, inc</w:t>
      </w:r>
      <w:r w:rsidRPr="006C69D6">
        <w:rPr>
          <w:rFonts w:ascii="Arial" w:hAnsi="Arial" w:cs="Arial"/>
          <w:sz w:val="24"/>
          <w:szCs w:val="24"/>
        </w:rPr>
        <w:t>i</w:t>
      </w:r>
      <w:r w:rsidRPr="006C69D6">
        <w:rPr>
          <w:rFonts w:ascii="Arial" w:hAnsi="Arial" w:cs="Arial"/>
          <w:sz w:val="24"/>
          <w:szCs w:val="24"/>
        </w:rPr>
        <w:t>dam em qualquer das vedações do artigo 3°, parágrafo 4°, da Lei Complementar n° 123, de 2006;</w:t>
      </w:r>
    </w:p>
    <w:p w:rsidR="008E6F31" w:rsidRPr="006C69D6" w:rsidRDefault="008E6F31" w:rsidP="008E6F31">
      <w:pPr>
        <w:widowControl w:val="0"/>
        <w:spacing w:after="120"/>
        <w:jc w:val="both"/>
        <w:rPr>
          <w:rFonts w:ascii="Arial" w:hAnsi="Arial" w:cs="Arial"/>
          <w:sz w:val="24"/>
          <w:szCs w:val="24"/>
        </w:rPr>
      </w:pPr>
      <w:r w:rsidRPr="006C69D6">
        <w:rPr>
          <w:rFonts w:ascii="Arial" w:hAnsi="Arial" w:cs="Arial"/>
          <w:b/>
          <w:sz w:val="24"/>
          <w:szCs w:val="24"/>
        </w:rPr>
        <w:t>3.3.</w:t>
      </w:r>
      <w:r w:rsidRPr="006C69D6">
        <w:rPr>
          <w:rFonts w:ascii="Arial" w:hAnsi="Arial" w:cs="Arial"/>
          <w:sz w:val="24"/>
          <w:szCs w:val="24"/>
        </w:rPr>
        <w:t xml:space="preserve"> </w:t>
      </w:r>
      <w:proofErr w:type="gramStart"/>
      <w:r w:rsidRPr="006C69D6">
        <w:rPr>
          <w:rFonts w:ascii="Arial" w:hAnsi="Arial" w:cs="Arial"/>
          <w:sz w:val="24"/>
          <w:szCs w:val="24"/>
        </w:rPr>
        <w:t>Sob pena</w:t>
      </w:r>
      <w:proofErr w:type="gramEnd"/>
      <w:r w:rsidRPr="006C69D6">
        <w:rPr>
          <w:rFonts w:ascii="Arial" w:hAnsi="Arial" w:cs="Arial"/>
          <w:sz w:val="24"/>
          <w:szCs w:val="24"/>
        </w:rPr>
        <w:t xml:space="preserve"> de inabilitação ou desclassificação, todos os documentos apresentados deverão referir-se ao mesmo</w:t>
      </w:r>
      <w:r w:rsidRPr="006C69D6">
        <w:rPr>
          <w:rFonts w:ascii="Arial" w:hAnsi="Arial" w:cs="Arial"/>
          <w:b/>
          <w:sz w:val="24"/>
          <w:szCs w:val="24"/>
        </w:rPr>
        <w:t xml:space="preserve"> </w:t>
      </w:r>
      <w:r w:rsidRPr="006C69D6">
        <w:rPr>
          <w:rFonts w:ascii="Arial" w:hAnsi="Arial" w:cs="Arial"/>
          <w:sz w:val="24"/>
          <w:szCs w:val="24"/>
        </w:rPr>
        <w:t>CNPJ constante na proposta de preços;</w:t>
      </w:r>
    </w:p>
    <w:p w:rsidR="008E6F31" w:rsidRDefault="008E6F31" w:rsidP="008E6F31">
      <w:pPr>
        <w:pStyle w:val="Corpodetexto"/>
        <w:widowControl w:val="0"/>
        <w:spacing w:after="120"/>
      </w:pPr>
      <w:r w:rsidRPr="006C69D6">
        <w:rPr>
          <w:b/>
        </w:rPr>
        <w:t>3.4.</w:t>
      </w:r>
      <w:r w:rsidRPr="006C69D6">
        <w:t xml:space="preserve"> A não observância das alíneas anteriores por parte da empresa ensejará as sanções e penalidades legais aplicáveis.</w:t>
      </w:r>
    </w:p>
    <w:p w:rsidR="008E6F31" w:rsidRPr="001928E1" w:rsidRDefault="008E6F31" w:rsidP="008E6F3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 </w:t>
      </w:r>
      <w:r w:rsidRPr="001928E1">
        <w:rPr>
          <w:rFonts w:ascii="Arial" w:hAnsi="Arial" w:cs="Arial"/>
          <w:color w:val="000000"/>
          <w:sz w:val="24"/>
          <w:szCs w:val="24"/>
        </w:rPr>
        <w:t>Não poderão participar do presente certame empresas que estejam incluídas, como inidôneas,</w:t>
      </w:r>
      <w:r>
        <w:rPr>
          <w:rFonts w:ascii="Arial" w:hAnsi="Arial" w:cs="Arial"/>
          <w:color w:val="000000"/>
          <w:sz w:val="24"/>
          <w:szCs w:val="24"/>
        </w:rPr>
        <w:t xml:space="preserve"> </w:t>
      </w:r>
      <w:r w:rsidRPr="001928E1">
        <w:rPr>
          <w:rFonts w:ascii="Arial" w:hAnsi="Arial" w:cs="Arial"/>
          <w:color w:val="000000"/>
          <w:sz w:val="24"/>
          <w:szCs w:val="24"/>
        </w:rPr>
        <w:t>em um dos cadastros abaixo:</w:t>
      </w:r>
    </w:p>
    <w:p w:rsidR="008E6F31" w:rsidRPr="001928E1" w:rsidRDefault="008E6F31" w:rsidP="008E6F3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.1 </w:t>
      </w:r>
      <w:r w:rsidRPr="001928E1">
        <w:rPr>
          <w:rFonts w:ascii="Arial" w:hAnsi="Arial" w:cs="Arial"/>
          <w:color w:val="000000"/>
          <w:sz w:val="24"/>
          <w:szCs w:val="24"/>
        </w:rPr>
        <w:t>Cadastro Nacional de Empresas Inidôneas e Suspensas – CEIS da Controladoria Geral</w:t>
      </w:r>
      <w:r>
        <w:rPr>
          <w:rFonts w:ascii="Arial" w:hAnsi="Arial" w:cs="Arial"/>
          <w:color w:val="000000"/>
          <w:sz w:val="24"/>
          <w:szCs w:val="24"/>
        </w:rPr>
        <w:t xml:space="preserve"> </w:t>
      </w:r>
      <w:r w:rsidRPr="001928E1">
        <w:rPr>
          <w:rFonts w:ascii="Arial" w:hAnsi="Arial" w:cs="Arial"/>
          <w:color w:val="000000"/>
          <w:sz w:val="24"/>
          <w:szCs w:val="24"/>
        </w:rPr>
        <w:t>da União (</w:t>
      </w:r>
      <w:proofErr w:type="gramStart"/>
      <w:r w:rsidRPr="001928E1">
        <w:rPr>
          <w:rFonts w:ascii="Arial" w:hAnsi="Arial" w:cs="Arial"/>
          <w:color w:val="000081"/>
          <w:sz w:val="24"/>
          <w:szCs w:val="24"/>
        </w:rPr>
        <w:t>http://www.portaltransparencia.gov.br/ceis/Consulta.</w:t>
      </w:r>
      <w:proofErr w:type="spellStart"/>
      <w:proofErr w:type="gramEnd"/>
      <w:r w:rsidRPr="001928E1">
        <w:rPr>
          <w:rFonts w:ascii="Arial" w:hAnsi="Arial" w:cs="Arial"/>
          <w:color w:val="000081"/>
          <w:sz w:val="24"/>
          <w:szCs w:val="24"/>
        </w:rPr>
        <w:t>seam</w:t>
      </w:r>
      <w:proofErr w:type="spellEnd"/>
      <w:r w:rsidRPr="001928E1">
        <w:rPr>
          <w:rFonts w:ascii="Arial" w:hAnsi="Arial" w:cs="Arial"/>
          <w:color w:val="000000"/>
          <w:sz w:val="24"/>
          <w:szCs w:val="24"/>
        </w:rPr>
        <w:t>);</w:t>
      </w:r>
    </w:p>
    <w:p w:rsidR="008E6F31" w:rsidRPr="001928E1" w:rsidRDefault="008E6F31" w:rsidP="008E6F3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.2 </w:t>
      </w:r>
      <w:r w:rsidRPr="001928E1">
        <w:rPr>
          <w:rFonts w:ascii="Arial" w:hAnsi="Arial" w:cs="Arial"/>
          <w:color w:val="000000"/>
          <w:sz w:val="24"/>
          <w:szCs w:val="24"/>
        </w:rPr>
        <w:t xml:space="preserve">Cadastro de Licitantes Inidôneos do Tribunal de Contas da União </w:t>
      </w:r>
      <w:proofErr w:type="gramStart"/>
      <w:r>
        <w:rPr>
          <w:rFonts w:ascii="Arial" w:hAnsi="Arial" w:cs="Arial"/>
          <w:color w:val="000000"/>
          <w:sz w:val="24"/>
          <w:szCs w:val="24"/>
        </w:rPr>
        <w:t>5</w:t>
      </w:r>
      <w:proofErr w:type="gramEnd"/>
      <w:r w:rsidRPr="001928E1">
        <w:rPr>
          <w:rFonts w:ascii="Arial" w:hAnsi="Arial" w:cs="Arial"/>
          <w:color w:val="000000"/>
          <w:sz w:val="24"/>
          <w:szCs w:val="24"/>
        </w:rPr>
        <w:t>(</w:t>
      </w:r>
      <w:r w:rsidRPr="001928E1">
        <w:rPr>
          <w:rFonts w:ascii="Arial" w:hAnsi="Arial" w:cs="Arial"/>
          <w:color w:val="000081"/>
          <w:sz w:val="24"/>
          <w:szCs w:val="24"/>
        </w:rPr>
        <w:t>https://contas.tcu.-gov.br/pls/apex/f?p=2046:5:0::NO</w:t>
      </w:r>
      <w:r w:rsidRPr="001928E1">
        <w:rPr>
          <w:rFonts w:ascii="Arial" w:hAnsi="Arial" w:cs="Arial"/>
          <w:color w:val="000000"/>
          <w:sz w:val="24"/>
          <w:szCs w:val="24"/>
        </w:rPr>
        <w:t>:::);</w:t>
      </w:r>
    </w:p>
    <w:p w:rsidR="008E6F31" w:rsidRDefault="008E6F31" w:rsidP="008E6F3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3.5</w:t>
      </w:r>
      <w:r w:rsidRPr="001928E1">
        <w:rPr>
          <w:rFonts w:ascii="Arial" w:hAnsi="Arial" w:cs="Arial"/>
          <w:b/>
          <w:bCs/>
          <w:color w:val="000000"/>
          <w:sz w:val="24"/>
          <w:szCs w:val="24"/>
        </w:rPr>
        <w:t xml:space="preserve">.3 </w:t>
      </w:r>
      <w:r w:rsidRPr="001928E1">
        <w:rPr>
          <w:rFonts w:ascii="Arial" w:hAnsi="Arial" w:cs="Arial"/>
          <w:color w:val="000000"/>
          <w:sz w:val="24"/>
          <w:szCs w:val="24"/>
        </w:rPr>
        <w:t>Cadastro Nacional de Condenações Cíveis por Improbidade Administrativa do Co</w:t>
      </w:r>
      <w:r w:rsidRPr="001928E1">
        <w:rPr>
          <w:rFonts w:ascii="Arial" w:hAnsi="Arial" w:cs="Arial"/>
          <w:color w:val="000000"/>
          <w:sz w:val="24"/>
          <w:szCs w:val="24"/>
        </w:rPr>
        <w:t>n</w:t>
      </w:r>
      <w:r w:rsidRPr="001928E1">
        <w:rPr>
          <w:rFonts w:ascii="Arial" w:hAnsi="Arial" w:cs="Arial"/>
          <w:color w:val="000000"/>
          <w:sz w:val="24"/>
          <w:szCs w:val="24"/>
        </w:rPr>
        <w:t>selho</w:t>
      </w:r>
      <w:r>
        <w:rPr>
          <w:rFonts w:ascii="Arial" w:hAnsi="Arial" w:cs="Arial"/>
          <w:color w:val="000000"/>
          <w:sz w:val="24"/>
          <w:szCs w:val="24"/>
        </w:rPr>
        <w:t xml:space="preserve"> </w:t>
      </w:r>
      <w:r w:rsidRPr="001928E1">
        <w:rPr>
          <w:rFonts w:ascii="Arial" w:hAnsi="Arial" w:cs="Arial"/>
          <w:color w:val="000000"/>
          <w:sz w:val="24"/>
          <w:szCs w:val="24"/>
        </w:rPr>
        <w:t>Nacional de Justiça (</w:t>
      </w:r>
      <w:r w:rsidRPr="001928E1">
        <w:rPr>
          <w:rFonts w:ascii="Arial" w:hAnsi="Arial" w:cs="Arial"/>
          <w:color w:val="000081"/>
          <w:sz w:val="24"/>
          <w:szCs w:val="24"/>
        </w:rPr>
        <w:t>http://www.cnj.jus.br/improbidade_adm/consultar_</w:t>
      </w:r>
      <w:r>
        <w:rPr>
          <w:rFonts w:ascii="Arial" w:hAnsi="Arial" w:cs="Arial"/>
          <w:color w:val="000081"/>
          <w:sz w:val="24"/>
          <w:szCs w:val="24"/>
        </w:rPr>
        <w:t xml:space="preserve"> </w:t>
      </w:r>
      <w:proofErr w:type="gramStart"/>
      <w:r w:rsidRPr="001928E1">
        <w:rPr>
          <w:rFonts w:ascii="Arial" w:hAnsi="Arial" w:cs="Arial"/>
          <w:color w:val="000081"/>
          <w:sz w:val="24"/>
          <w:szCs w:val="24"/>
        </w:rPr>
        <w:t>requer</w:t>
      </w:r>
      <w:r w:rsidRPr="001928E1">
        <w:rPr>
          <w:rFonts w:ascii="Arial" w:hAnsi="Arial" w:cs="Arial"/>
          <w:color w:val="000081"/>
          <w:sz w:val="24"/>
          <w:szCs w:val="24"/>
        </w:rPr>
        <w:t>i</w:t>
      </w:r>
      <w:r w:rsidRPr="001928E1">
        <w:rPr>
          <w:rFonts w:ascii="Arial" w:hAnsi="Arial" w:cs="Arial"/>
          <w:color w:val="000081"/>
          <w:sz w:val="24"/>
          <w:szCs w:val="24"/>
        </w:rPr>
        <w:t>do.</w:t>
      </w:r>
      <w:proofErr w:type="spellStart"/>
      <w:proofErr w:type="gramEnd"/>
      <w:r w:rsidRPr="001928E1">
        <w:rPr>
          <w:rFonts w:ascii="Arial" w:hAnsi="Arial" w:cs="Arial"/>
          <w:color w:val="000081"/>
          <w:sz w:val="24"/>
          <w:szCs w:val="24"/>
        </w:rPr>
        <w:t>php</w:t>
      </w:r>
      <w:proofErr w:type="spellEnd"/>
      <w:r w:rsidRPr="001928E1">
        <w:rPr>
          <w:rFonts w:ascii="Arial" w:hAnsi="Arial" w:cs="Arial"/>
          <w:color w:val="000081"/>
          <w:sz w:val="24"/>
          <w:szCs w:val="24"/>
        </w:rPr>
        <w:t>?validar=</w:t>
      </w:r>
      <w:proofErr w:type="spellStart"/>
      <w:r w:rsidRPr="001928E1">
        <w:rPr>
          <w:rFonts w:ascii="Arial" w:hAnsi="Arial" w:cs="Arial"/>
          <w:color w:val="000081"/>
          <w:sz w:val="24"/>
          <w:szCs w:val="24"/>
        </w:rPr>
        <w:t>form</w:t>
      </w:r>
      <w:proofErr w:type="spellEnd"/>
      <w:r w:rsidRPr="001928E1">
        <w:rPr>
          <w:rFonts w:ascii="Arial" w:hAnsi="Arial" w:cs="Arial"/>
          <w:color w:val="000000"/>
          <w:sz w:val="24"/>
          <w:szCs w:val="24"/>
        </w:rPr>
        <w:t>);</w:t>
      </w:r>
    </w:p>
    <w:p w:rsidR="008E6F31" w:rsidRDefault="008E6F31" w:rsidP="008E6F31">
      <w:pPr>
        <w:pStyle w:val="Corpodetexto"/>
        <w:widowControl w:val="0"/>
      </w:pPr>
      <w:r w:rsidRPr="004B7596">
        <w:rPr>
          <w:b/>
        </w:rPr>
        <w:t>3.</w:t>
      </w:r>
      <w:r>
        <w:rPr>
          <w:b/>
        </w:rPr>
        <w:t>6</w:t>
      </w:r>
      <w:r w:rsidRPr="004B7596">
        <w:rPr>
          <w:b/>
        </w:rPr>
        <w:t>.</w:t>
      </w:r>
      <w:r>
        <w:t xml:space="preserve"> A não observância das alíneas anteriores por parte da empresa ensejará as sanções e penalidades legais aplicáveis.</w:t>
      </w:r>
    </w:p>
    <w:p w:rsidR="007A24D6" w:rsidRPr="00671595" w:rsidRDefault="007A24D6" w:rsidP="005C2C2D">
      <w:pPr>
        <w:pStyle w:val="Corpodetexto"/>
        <w:widowControl w:val="0"/>
        <w:spacing w:line="480" w:lineRule="auto"/>
      </w:pPr>
    </w:p>
    <w:p w:rsidR="007E2F19" w:rsidRPr="009C4580" w:rsidRDefault="008B27BD" w:rsidP="007A24D6">
      <w:pPr>
        <w:pStyle w:val="Corpodetexto"/>
        <w:widowControl w:val="0"/>
        <w:spacing w:after="120"/>
        <w:rPr>
          <w:b/>
        </w:rPr>
      </w:pPr>
      <w:r w:rsidRPr="009B2577">
        <w:rPr>
          <w:b/>
        </w:rPr>
        <w:t>4</w:t>
      </w:r>
      <w:r w:rsidR="006A5C39" w:rsidRPr="009B2577">
        <w:rPr>
          <w:b/>
        </w:rPr>
        <w:t>.</w:t>
      </w:r>
      <w:r w:rsidRPr="009B2577">
        <w:rPr>
          <w:b/>
        </w:rPr>
        <w:t xml:space="preserve"> </w:t>
      </w:r>
      <w:r w:rsidR="0035797B" w:rsidRPr="009B2577">
        <w:rPr>
          <w:b/>
        </w:rPr>
        <w:t>PARTICIPAÇÃO DE MICRO</w:t>
      </w:r>
      <w:r w:rsidR="007E2F19" w:rsidRPr="009B2577">
        <w:rPr>
          <w:b/>
        </w:rPr>
        <w:t>EMPRESA E EMPRESA DE PEQUENO PORTE</w:t>
      </w:r>
    </w:p>
    <w:p w:rsidR="00D4075A" w:rsidRDefault="00D4075A" w:rsidP="007A24D6">
      <w:pPr>
        <w:pStyle w:val="Corpodetexto"/>
        <w:widowControl w:val="0"/>
        <w:spacing w:after="120"/>
      </w:pPr>
      <w:r>
        <w:rPr>
          <w:b/>
        </w:rPr>
        <w:t>4.1.</w:t>
      </w:r>
      <w:r>
        <w:t xml:space="preserve"> Nos termos dos artigos 42 e 43 da Lei Complementar nº 123, de 14/12/2006, as m</w:t>
      </w:r>
      <w:r>
        <w:t>i</w:t>
      </w:r>
      <w:r>
        <w:t>croempresas e empresas de pequeno porte deverão apresentar toda a documentação exigida para efeito de comprovação de regularidade fiscal, mesmo que esta apresente alguma restrição;</w:t>
      </w:r>
    </w:p>
    <w:p w:rsidR="00D4075A" w:rsidRDefault="00D4075A" w:rsidP="007A24D6">
      <w:pPr>
        <w:pStyle w:val="Corpodetexto"/>
        <w:widowControl w:val="0"/>
        <w:spacing w:after="120"/>
      </w:pPr>
      <w:r>
        <w:rPr>
          <w:b/>
        </w:rPr>
        <w:t>4.1.1.</w:t>
      </w:r>
      <w:r>
        <w:t xml:space="preserve"> Havendo alguma restrição na comprovação da regularidade fiscal,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w:t>
      </w:r>
      <w:r>
        <w:t>e</w:t>
      </w:r>
      <w:r>
        <w:t>lamento do débito, e emissão de eventuais certidões negativas ou positivas com efeito de certidão negativa. Eventual interposição de recurso contra a decisão que declara o ve</w:t>
      </w:r>
      <w:r>
        <w:t>n</w:t>
      </w:r>
      <w:r>
        <w:t>cedor do certame não suspenderá o prazo supracitado.</w:t>
      </w:r>
    </w:p>
    <w:p w:rsidR="00D4075A" w:rsidRDefault="00D4075A" w:rsidP="007A24D6">
      <w:pPr>
        <w:pStyle w:val="Corpodetexto"/>
        <w:widowControl w:val="0"/>
        <w:spacing w:after="120"/>
      </w:pPr>
      <w:r>
        <w:rPr>
          <w:b/>
        </w:rPr>
        <w:t>4.2.</w:t>
      </w:r>
      <w:r>
        <w:t xml:space="preserve"> A não regularização da documentação no prazo previsto no subitem 4.1.1, implicará decadência do direito à contratação, sem prejuízo das sanções previstas no Artigo. 81 da Lei no 8.666, de 21 de junho de 1993, sendo facultado à Administração convocar para nova sessão pública os licitantes remanescentes, na ordem de classificação, para contr</w:t>
      </w:r>
      <w:r>
        <w:t>a</w:t>
      </w:r>
      <w:r>
        <w:t>tação, ou revogar a licitação;</w:t>
      </w:r>
    </w:p>
    <w:p w:rsidR="00D4075A" w:rsidRDefault="00D4075A" w:rsidP="007A24D6">
      <w:pPr>
        <w:spacing w:after="120"/>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Eventual empate entre propostas, o critério de desempate será aquele previsto no artigo 3º, § 2º, </w:t>
      </w:r>
      <w:r w:rsidR="005273E3">
        <w:rPr>
          <w:rFonts w:ascii="Arial" w:hAnsi="Arial" w:cs="Arial"/>
          <w:sz w:val="24"/>
          <w:szCs w:val="24"/>
        </w:rPr>
        <w:t xml:space="preserve">Inciso V </w:t>
      </w:r>
      <w:r>
        <w:rPr>
          <w:rFonts w:ascii="Arial" w:hAnsi="Arial" w:cs="Arial"/>
          <w:sz w:val="24"/>
          <w:szCs w:val="24"/>
        </w:rPr>
        <w:t>da Lei nº 8.666, de 1993, assegurando-se a preferência, sucess</w:t>
      </w:r>
      <w:r>
        <w:rPr>
          <w:rFonts w:ascii="Arial" w:hAnsi="Arial" w:cs="Arial"/>
          <w:sz w:val="24"/>
          <w:szCs w:val="24"/>
        </w:rPr>
        <w:t>i</w:t>
      </w:r>
      <w:r>
        <w:rPr>
          <w:rFonts w:ascii="Arial" w:hAnsi="Arial" w:cs="Arial"/>
          <w:sz w:val="24"/>
          <w:szCs w:val="24"/>
        </w:rPr>
        <w:t>vamente, aos bens:</w:t>
      </w:r>
    </w:p>
    <w:p w:rsidR="00D4075A" w:rsidRDefault="00D4075A" w:rsidP="007A24D6">
      <w:pPr>
        <w:tabs>
          <w:tab w:val="left" w:pos="1440"/>
        </w:tabs>
        <w:autoSpaceDE w:val="0"/>
        <w:snapToGrid w:val="0"/>
        <w:spacing w:after="120"/>
        <w:jc w:val="both"/>
        <w:rPr>
          <w:rFonts w:ascii="Arial" w:hAnsi="Arial" w:cs="Arial"/>
          <w:sz w:val="24"/>
          <w:szCs w:val="24"/>
        </w:rPr>
      </w:pPr>
      <w:r>
        <w:rPr>
          <w:rFonts w:ascii="Arial" w:hAnsi="Arial" w:cs="Arial"/>
          <w:b/>
          <w:sz w:val="24"/>
          <w:szCs w:val="24"/>
        </w:rPr>
        <w:t>4.3.1.</w:t>
      </w:r>
      <w:r>
        <w:rPr>
          <w:rFonts w:ascii="Arial" w:hAnsi="Arial" w:cs="Arial"/>
          <w:sz w:val="24"/>
          <w:szCs w:val="24"/>
        </w:rPr>
        <w:t>produzidos no País;</w:t>
      </w:r>
    </w:p>
    <w:p w:rsidR="00D4075A" w:rsidRDefault="00D4075A" w:rsidP="007A24D6">
      <w:pPr>
        <w:tabs>
          <w:tab w:val="left" w:pos="1440"/>
        </w:tabs>
        <w:autoSpaceDE w:val="0"/>
        <w:snapToGrid w:val="0"/>
        <w:spacing w:after="120"/>
        <w:jc w:val="both"/>
        <w:rPr>
          <w:rFonts w:ascii="Arial" w:hAnsi="Arial" w:cs="Arial"/>
          <w:sz w:val="24"/>
          <w:szCs w:val="24"/>
        </w:rPr>
      </w:pPr>
      <w:r>
        <w:rPr>
          <w:rFonts w:ascii="Arial" w:hAnsi="Arial" w:cs="Arial"/>
          <w:b/>
          <w:sz w:val="24"/>
          <w:szCs w:val="24"/>
        </w:rPr>
        <w:t>4.3.2.</w:t>
      </w:r>
      <w:r>
        <w:rPr>
          <w:rFonts w:ascii="Arial" w:hAnsi="Arial" w:cs="Arial"/>
          <w:sz w:val="24"/>
          <w:szCs w:val="24"/>
        </w:rPr>
        <w:t xml:space="preserve">produzidos ou prestados por empresas brasileiras; </w:t>
      </w:r>
    </w:p>
    <w:p w:rsidR="00D4075A" w:rsidRDefault="00D4075A" w:rsidP="007A24D6">
      <w:pPr>
        <w:tabs>
          <w:tab w:val="left" w:pos="1440"/>
        </w:tabs>
        <w:autoSpaceDE w:val="0"/>
        <w:snapToGrid w:val="0"/>
        <w:spacing w:after="120"/>
        <w:jc w:val="both"/>
      </w:pPr>
      <w:r>
        <w:rPr>
          <w:rFonts w:ascii="Arial" w:hAnsi="Arial" w:cs="Arial"/>
          <w:b/>
          <w:sz w:val="24"/>
          <w:szCs w:val="24"/>
        </w:rPr>
        <w:lastRenderedPageBreak/>
        <w:t>4.3.3.</w:t>
      </w:r>
      <w:r>
        <w:rPr>
          <w:rFonts w:ascii="Arial" w:hAnsi="Arial" w:cs="Arial"/>
          <w:sz w:val="24"/>
          <w:szCs w:val="24"/>
        </w:rPr>
        <w:t>produzidos ou prestados por empresas que invistam em pesquisa e no desenvolv</w:t>
      </w:r>
      <w:r>
        <w:rPr>
          <w:rFonts w:ascii="Arial" w:hAnsi="Arial" w:cs="Arial"/>
          <w:sz w:val="24"/>
          <w:szCs w:val="24"/>
        </w:rPr>
        <w:t>i</w:t>
      </w:r>
      <w:r>
        <w:rPr>
          <w:rFonts w:ascii="Arial" w:hAnsi="Arial" w:cs="Arial"/>
          <w:sz w:val="24"/>
          <w:szCs w:val="24"/>
        </w:rPr>
        <w:t>mento de tecnologia no País;</w:t>
      </w:r>
    </w:p>
    <w:p w:rsidR="00D4075A" w:rsidRDefault="00D4075A" w:rsidP="007A24D6">
      <w:pPr>
        <w:pStyle w:val="Corpodetexto"/>
        <w:widowControl w:val="0"/>
        <w:spacing w:after="120"/>
      </w:pPr>
      <w:r>
        <w:rPr>
          <w:b/>
        </w:rPr>
        <w:t>4.4.</w:t>
      </w:r>
      <w:r>
        <w:t xml:space="preserve"> </w:t>
      </w:r>
      <w:r>
        <w:rPr>
          <w:rFonts w:cs="Arial"/>
          <w:szCs w:val="24"/>
        </w:rPr>
        <w:t>Persistindo o empate</w:t>
      </w:r>
      <w:r>
        <w:t xml:space="preserve"> que se encontre no intervalo estabelecido no subitem 4.3, será realizado sorteio entre elas para que se identifique aquela que primeiro poderá apresentar melhor oferta;</w:t>
      </w:r>
    </w:p>
    <w:p w:rsidR="00D4075A" w:rsidRPr="00520B26" w:rsidRDefault="00D4075A" w:rsidP="007A24D6">
      <w:pPr>
        <w:pStyle w:val="Corpodetexto"/>
        <w:widowControl w:val="0"/>
        <w:spacing w:after="120"/>
        <w:rPr>
          <w:b/>
        </w:rPr>
      </w:pPr>
      <w:r>
        <w:rPr>
          <w:b/>
        </w:rPr>
        <w:t>4.5.</w:t>
      </w:r>
      <w:r>
        <w:t xml:space="preserve"> </w:t>
      </w:r>
      <w:r w:rsidR="007A24D6">
        <w:t xml:space="preserve">A microempresa ou empresa de pequeno porte que usufruir dos benefícios de que trata a Lei Complementar nº 123/2006 deverá apresentar, na forma da lei, </w:t>
      </w:r>
      <w:r w:rsidR="007A24D6" w:rsidRPr="00374E4B">
        <w:t>a declaração de que não se encontra em nenhuma das situações do §4º do art. 3º do dispositivo supr</w:t>
      </w:r>
      <w:r w:rsidR="007A24D6" w:rsidRPr="00374E4B">
        <w:t>a</w:t>
      </w:r>
      <w:r w:rsidR="007A24D6" w:rsidRPr="00374E4B">
        <w:t>citado</w:t>
      </w:r>
      <w:r w:rsidR="007A24D6">
        <w:t xml:space="preserve">, conforme modelo </w:t>
      </w:r>
      <w:r w:rsidR="007A24D6" w:rsidRPr="004D4423">
        <w:rPr>
          <w:b/>
        </w:rPr>
        <w:t>(Anexo VII),</w:t>
      </w:r>
      <w:r w:rsidR="007A24D6">
        <w:t xml:space="preserve"> juntamente com a CERTIDÃO SIMPLIFICADA DA JUNTA COMERCIAL, emitida a no </w:t>
      </w:r>
      <w:r w:rsidR="007A24D6" w:rsidRPr="00520B26">
        <w:rPr>
          <w:b/>
        </w:rPr>
        <w:t>máximo 90 (noventa) dias</w:t>
      </w:r>
      <w:r w:rsidRPr="00520B26">
        <w:rPr>
          <w:b/>
        </w:rPr>
        <w:t>.</w:t>
      </w:r>
    </w:p>
    <w:p w:rsidR="009B2577" w:rsidRPr="00374E4B" w:rsidRDefault="009B2577" w:rsidP="007A24D6">
      <w:pPr>
        <w:pStyle w:val="Corpodetexto"/>
        <w:widowControl w:val="0"/>
        <w:spacing w:after="120"/>
        <w:rPr>
          <w:b/>
        </w:rPr>
      </w:pPr>
    </w:p>
    <w:p w:rsidR="007E2F19" w:rsidRPr="00374E4B" w:rsidRDefault="00CA3164" w:rsidP="007A24D6">
      <w:pPr>
        <w:pStyle w:val="Corpodetexto"/>
        <w:widowControl w:val="0"/>
        <w:spacing w:after="120"/>
        <w:rPr>
          <w:b/>
        </w:rPr>
      </w:pPr>
      <w:r>
        <w:rPr>
          <w:b/>
        </w:rPr>
        <w:t xml:space="preserve">5. </w:t>
      </w:r>
      <w:r w:rsidR="007E2F19" w:rsidRPr="00374E4B">
        <w:rPr>
          <w:b/>
        </w:rPr>
        <w:t>DOS PEDIDOS DE ESCLARECIMENTO E DA IMPUGNAÇÃO DO EDITAL</w:t>
      </w:r>
    </w:p>
    <w:p w:rsidR="00D4075A" w:rsidRDefault="00D4075A" w:rsidP="007A24D6">
      <w:pPr>
        <w:pStyle w:val="Corpodetexto"/>
        <w:widowControl w:val="0"/>
        <w:spacing w:after="120"/>
      </w:pPr>
      <w:r>
        <w:rPr>
          <w:b/>
        </w:rPr>
        <w:t>5.1.</w:t>
      </w:r>
      <w:r>
        <w:t xml:space="preserve"> </w:t>
      </w:r>
      <w:r>
        <w:rPr>
          <w:i/>
        </w:rPr>
        <w:t>Em até 03 (três) dias úteis</w:t>
      </w:r>
      <w:r>
        <w:t xml:space="preserve"> </w:t>
      </w:r>
      <w:r>
        <w:rPr>
          <w:i/>
        </w:rPr>
        <w:t>antes</w:t>
      </w:r>
      <w:r>
        <w:t xml:space="preserve"> da data designada para a realização da Sessão do Pregão,</w:t>
      </w:r>
      <w:r>
        <w:rPr>
          <w:color w:val="FF0000"/>
        </w:rPr>
        <w:t xml:space="preserve"> </w:t>
      </w:r>
      <w:r>
        <w:t xml:space="preserve">poderá ser feito pedido de </w:t>
      </w:r>
      <w:r w:rsidRPr="00703853">
        <w:rPr>
          <w:b/>
        </w:rPr>
        <w:t>esclarecimentos</w:t>
      </w:r>
      <w:r>
        <w:t xml:space="preserve"> sobre este Edital, ou seja, até </w:t>
      </w:r>
      <w:proofErr w:type="gramStart"/>
      <w:r>
        <w:t>as</w:t>
      </w:r>
      <w:proofErr w:type="gramEnd"/>
      <w:r>
        <w:t xml:space="preserve"> 12h do dia</w:t>
      </w:r>
      <w:r w:rsidR="00D273F9" w:rsidRPr="00703853">
        <w:rPr>
          <w:b/>
        </w:rPr>
        <w:t xml:space="preserve"> </w:t>
      </w:r>
      <w:r w:rsidR="004F06F8">
        <w:rPr>
          <w:b/>
        </w:rPr>
        <w:t>09</w:t>
      </w:r>
      <w:r w:rsidR="00424D3C">
        <w:rPr>
          <w:b/>
        </w:rPr>
        <w:t xml:space="preserve"> </w:t>
      </w:r>
      <w:r w:rsidR="00D273F9" w:rsidRPr="00703853">
        <w:rPr>
          <w:b/>
        </w:rPr>
        <w:t xml:space="preserve">de </w:t>
      </w:r>
      <w:r w:rsidR="001250AD">
        <w:rPr>
          <w:b/>
        </w:rPr>
        <w:t>março</w:t>
      </w:r>
      <w:r w:rsidR="007A24D6" w:rsidRPr="00703853">
        <w:rPr>
          <w:b/>
        </w:rPr>
        <w:t xml:space="preserve"> de 201</w:t>
      </w:r>
      <w:r w:rsidR="00CB256B">
        <w:rPr>
          <w:b/>
        </w:rPr>
        <w:t>7</w:t>
      </w:r>
      <w:r>
        <w:rPr>
          <w:b/>
        </w:rPr>
        <w:t xml:space="preserve"> </w:t>
      </w:r>
      <w:r>
        <w:t xml:space="preserve">via e-mail </w:t>
      </w:r>
      <w:hyperlink r:id="rId12" w:history="1">
        <w:r>
          <w:rPr>
            <w:rStyle w:val="Hyperlink"/>
          </w:rPr>
          <w:t>licita3@pva.mt.gov.br</w:t>
        </w:r>
      </w:hyperlink>
      <w:r>
        <w:t>;</w:t>
      </w:r>
    </w:p>
    <w:p w:rsidR="00D4075A" w:rsidRDefault="00D4075A" w:rsidP="007A24D6">
      <w:pPr>
        <w:pStyle w:val="Corpodetexto"/>
        <w:widowControl w:val="0"/>
        <w:spacing w:after="120"/>
      </w:pPr>
      <w:r>
        <w:rPr>
          <w:b/>
        </w:rPr>
        <w:t>5.2.</w:t>
      </w:r>
      <w:r>
        <w:t xml:space="preserve"> Decairá do direito de </w:t>
      </w:r>
      <w:r w:rsidRPr="00703853">
        <w:rPr>
          <w:b/>
        </w:rPr>
        <w:t>impugnar</w:t>
      </w:r>
      <w:r>
        <w:t xml:space="preserve"> os termos deste Edital aquele que não o fizer em até </w:t>
      </w:r>
      <w:r>
        <w:rPr>
          <w:i/>
        </w:rPr>
        <w:t>02(dois) dias úteis antes</w:t>
      </w:r>
      <w:r>
        <w:t xml:space="preserve"> da data designada para a sessão do Pregão, </w:t>
      </w:r>
      <w:r w:rsidR="000C5CF3">
        <w:t xml:space="preserve">ou seja, </w:t>
      </w:r>
      <w:r w:rsidR="004F06F8">
        <w:rPr>
          <w:b/>
        </w:rPr>
        <w:t>10</w:t>
      </w:r>
      <w:r w:rsidR="00D273F9" w:rsidRPr="00703853">
        <w:rPr>
          <w:b/>
        </w:rPr>
        <w:t xml:space="preserve"> de </w:t>
      </w:r>
      <w:r w:rsidR="001250AD">
        <w:rPr>
          <w:b/>
        </w:rPr>
        <w:t>março</w:t>
      </w:r>
      <w:r w:rsidR="00D273F9" w:rsidRPr="00703853">
        <w:rPr>
          <w:b/>
        </w:rPr>
        <w:t xml:space="preserve"> de 2016</w:t>
      </w:r>
      <w:r w:rsidR="000C5CF3" w:rsidRPr="000C5CF3">
        <w:rPr>
          <w:b/>
        </w:rPr>
        <w:t>,</w:t>
      </w:r>
      <w:r w:rsidR="000C5CF3">
        <w:t xml:space="preserve"> </w:t>
      </w:r>
      <w:r>
        <w:t>nas formas supracitadas, apontando de forma clara e objetiva as falhas e/ou irregularidades que entende viciarem o mesmo;</w:t>
      </w:r>
    </w:p>
    <w:p w:rsidR="00D4075A" w:rsidRDefault="00D4075A" w:rsidP="007A24D6">
      <w:pPr>
        <w:pStyle w:val="Corpodetexto"/>
        <w:widowControl w:val="0"/>
        <w:spacing w:after="120"/>
      </w:pPr>
      <w:r>
        <w:rPr>
          <w:b/>
        </w:rPr>
        <w:t>5.3.</w:t>
      </w:r>
      <w:r>
        <w:t xml:space="preserve"> Caberá </w:t>
      </w:r>
      <w:proofErr w:type="gramStart"/>
      <w:r>
        <w:t>ao(</w:t>
      </w:r>
      <w:proofErr w:type="gramEnd"/>
      <w:r>
        <w:t>à) Pregoeiro(a), auxiliado(a) pelo setor responsável pela elaboração do Termo de Referência, decidir, no prazo de 48 (quarenta e oito) horas, sobre a impugnação interposta, bem como prestar os esclarecimentos na forma solicitada;</w:t>
      </w:r>
    </w:p>
    <w:p w:rsidR="00D4075A" w:rsidRDefault="00D4075A" w:rsidP="007A24D6">
      <w:pPr>
        <w:pStyle w:val="Corpodetexto"/>
        <w:widowControl w:val="0"/>
        <w:spacing w:after="120"/>
      </w:pPr>
      <w:r>
        <w:rPr>
          <w:b/>
        </w:rPr>
        <w:t>5.4.</w:t>
      </w:r>
      <w:r>
        <w:t xml:space="preserve"> No site </w:t>
      </w:r>
      <w:hyperlink r:id="rId13" w:history="1">
        <w:r>
          <w:rPr>
            <w:rStyle w:val="Hyperlink"/>
          </w:rPr>
          <w:t>www.primaveradoleste.mt.gov.br</w:t>
        </w:r>
      </w:hyperlink>
      <w:r>
        <w:t xml:space="preserve"> ícone “</w:t>
      </w:r>
      <w:r>
        <w:rPr>
          <w:i/>
        </w:rPr>
        <w:t>Publicações- Editais e Licitações</w:t>
      </w:r>
      <w:r>
        <w:t>”, serão disponibilizadas, além das respostas às consultas e questionamentos, todas as i</w:t>
      </w:r>
      <w:r>
        <w:t>n</w:t>
      </w:r>
      <w:r>
        <w:t xml:space="preserve">formações que </w:t>
      </w:r>
      <w:proofErr w:type="gramStart"/>
      <w:r>
        <w:t>o(</w:t>
      </w:r>
      <w:proofErr w:type="gramEnd"/>
      <w:r>
        <w:t>a) Pregoeiro(a) julgar importantes, razão pela qual as empresas intere</w:t>
      </w:r>
      <w:r>
        <w:t>s</w:t>
      </w:r>
      <w:r>
        <w:t>sadas deverão consultá-lo frequentemente durante todo o certame;</w:t>
      </w:r>
    </w:p>
    <w:p w:rsidR="002743DB" w:rsidRDefault="002743DB" w:rsidP="007A24D6">
      <w:pPr>
        <w:pStyle w:val="Corpodetexto"/>
        <w:widowControl w:val="0"/>
        <w:spacing w:after="120"/>
      </w:pPr>
      <w:r w:rsidRPr="00CD5981">
        <w:rPr>
          <w:b/>
        </w:rPr>
        <w:t>5.5.</w:t>
      </w:r>
      <w:r w:rsidRPr="00CD5981">
        <w:t xml:space="preserve"> Caso procedente e acolhida a impugnação do Edital, seus vícios serão sanados e, caso afete a formulação das propostas, nova data será designada pela Administração p</w:t>
      </w:r>
      <w:r w:rsidRPr="00CD5981">
        <w:t>a</w:t>
      </w:r>
      <w:r w:rsidRPr="00CD5981">
        <w:t>ra a realização do certame.</w:t>
      </w:r>
    </w:p>
    <w:p w:rsidR="007A24D6" w:rsidRDefault="007A24D6" w:rsidP="007A24D6">
      <w:pPr>
        <w:pStyle w:val="Corpodetexto"/>
        <w:widowControl w:val="0"/>
        <w:spacing w:after="120"/>
      </w:pPr>
    </w:p>
    <w:p w:rsidR="0039636D" w:rsidRPr="00633070" w:rsidRDefault="0039636D" w:rsidP="007A24D6">
      <w:pPr>
        <w:widowControl w:val="0"/>
        <w:spacing w:after="120"/>
        <w:jc w:val="both"/>
        <w:rPr>
          <w:rFonts w:ascii="Arial" w:hAnsi="Arial"/>
          <w:b/>
          <w:sz w:val="24"/>
        </w:rPr>
      </w:pPr>
      <w:r>
        <w:rPr>
          <w:rFonts w:ascii="Arial" w:hAnsi="Arial"/>
          <w:b/>
          <w:sz w:val="24"/>
        </w:rPr>
        <w:t>6</w:t>
      </w:r>
      <w:r w:rsidR="00CA3164">
        <w:rPr>
          <w:rFonts w:ascii="Arial" w:hAnsi="Arial"/>
          <w:b/>
          <w:sz w:val="24"/>
        </w:rPr>
        <w:t>.</w:t>
      </w:r>
      <w:r w:rsidR="008B27BD">
        <w:rPr>
          <w:rFonts w:ascii="Arial" w:hAnsi="Arial"/>
          <w:b/>
          <w:sz w:val="24"/>
        </w:rPr>
        <w:t xml:space="preserve"> </w:t>
      </w:r>
      <w:r w:rsidRPr="00633070">
        <w:rPr>
          <w:rFonts w:ascii="Arial" w:hAnsi="Arial"/>
          <w:b/>
          <w:sz w:val="24"/>
        </w:rPr>
        <w:t>DO CREDENCIAMENTO</w:t>
      </w:r>
      <w:r w:rsidR="009B559F">
        <w:rPr>
          <w:rFonts w:ascii="Arial" w:hAnsi="Arial"/>
          <w:b/>
          <w:sz w:val="24"/>
        </w:rPr>
        <w:t xml:space="preserve"> </w:t>
      </w:r>
    </w:p>
    <w:p w:rsidR="00D470F9" w:rsidRPr="00633070" w:rsidRDefault="00D470F9" w:rsidP="007A24D6">
      <w:pPr>
        <w:widowControl w:val="0"/>
        <w:spacing w:after="120"/>
        <w:jc w:val="both"/>
        <w:rPr>
          <w:rFonts w:ascii="Arial" w:hAnsi="Arial"/>
          <w:sz w:val="24"/>
        </w:rPr>
      </w:pPr>
      <w:r w:rsidRPr="00A12749">
        <w:rPr>
          <w:rFonts w:ascii="Arial" w:hAnsi="Arial"/>
          <w:b/>
          <w:sz w:val="24"/>
        </w:rPr>
        <w:t>6.1.</w:t>
      </w:r>
      <w:r>
        <w:rPr>
          <w:rFonts w:ascii="Arial" w:hAnsi="Arial"/>
          <w:sz w:val="24"/>
        </w:rPr>
        <w:t xml:space="preserve"> </w:t>
      </w:r>
      <w:r w:rsidRPr="00633070">
        <w:rPr>
          <w:rFonts w:ascii="Arial" w:hAnsi="Arial"/>
          <w:sz w:val="24"/>
        </w:rPr>
        <w:t>No dia, hora e local designados para a sessão pública, a licitante poderá ser</w:t>
      </w:r>
      <w:r>
        <w:rPr>
          <w:rFonts w:ascii="Arial" w:hAnsi="Arial"/>
          <w:sz w:val="24"/>
        </w:rPr>
        <w:t xml:space="preserve"> </w:t>
      </w:r>
      <w:r w:rsidRPr="00633070">
        <w:rPr>
          <w:rFonts w:ascii="Arial" w:hAnsi="Arial"/>
          <w:sz w:val="24"/>
        </w:rPr>
        <w:t>repr</w:t>
      </w:r>
      <w:r w:rsidRPr="00633070">
        <w:rPr>
          <w:rFonts w:ascii="Arial" w:hAnsi="Arial"/>
          <w:sz w:val="24"/>
        </w:rPr>
        <w:t>e</w:t>
      </w:r>
      <w:r w:rsidRPr="00633070">
        <w:rPr>
          <w:rFonts w:ascii="Arial" w:hAnsi="Arial"/>
          <w:sz w:val="24"/>
        </w:rPr>
        <w:t>sentada por procurador, devendo para tanto apresentar a seguinte documentação:</w:t>
      </w:r>
    </w:p>
    <w:p w:rsidR="00D470F9" w:rsidRPr="00633070" w:rsidRDefault="00D470F9" w:rsidP="007A24D6">
      <w:pPr>
        <w:widowControl w:val="0"/>
        <w:spacing w:after="120"/>
        <w:jc w:val="both"/>
        <w:rPr>
          <w:rFonts w:ascii="Arial" w:hAnsi="Arial"/>
          <w:sz w:val="24"/>
        </w:rPr>
      </w:pPr>
      <w:r w:rsidRPr="008B6927">
        <w:rPr>
          <w:rFonts w:ascii="Arial" w:hAnsi="Arial"/>
          <w:b/>
          <w:sz w:val="24"/>
        </w:rPr>
        <w:t>a)</w:t>
      </w:r>
      <w:r w:rsidRPr="00633070">
        <w:rPr>
          <w:rFonts w:ascii="Arial" w:hAnsi="Arial"/>
          <w:sz w:val="24"/>
        </w:rPr>
        <w:t xml:space="preserve"> Declaração dando ciência de que cumpre plenamente os requisitos de</w:t>
      </w:r>
      <w:r>
        <w:rPr>
          <w:rFonts w:ascii="Arial" w:hAnsi="Arial"/>
          <w:sz w:val="24"/>
        </w:rPr>
        <w:t xml:space="preserve"> </w:t>
      </w:r>
      <w:r w:rsidRPr="00C07826">
        <w:rPr>
          <w:rFonts w:ascii="Arial" w:hAnsi="Arial"/>
          <w:sz w:val="24"/>
        </w:rPr>
        <w:t>habilitação, em conformidade com o art. 4º, VII da Lei 10</w:t>
      </w:r>
      <w:r w:rsidR="00520B26">
        <w:rPr>
          <w:rFonts w:ascii="Arial" w:hAnsi="Arial"/>
          <w:sz w:val="24"/>
        </w:rPr>
        <w:t>.</w:t>
      </w:r>
      <w:r w:rsidRPr="00C07826">
        <w:rPr>
          <w:rFonts w:ascii="Arial" w:hAnsi="Arial"/>
          <w:sz w:val="24"/>
        </w:rPr>
        <w:t>520/02, conf</w:t>
      </w:r>
      <w:r>
        <w:rPr>
          <w:rFonts w:ascii="Arial" w:hAnsi="Arial"/>
          <w:sz w:val="24"/>
        </w:rPr>
        <w:t>orme</w:t>
      </w:r>
      <w:r w:rsidRPr="00C07826">
        <w:rPr>
          <w:rFonts w:ascii="Arial" w:hAnsi="Arial"/>
          <w:sz w:val="24"/>
        </w:rPr>
        <w:t xml:space="preserve"> modelo do </w:t>
      </w:r>
      <w:r w:rsidRPr="00306E43">
        <w:rPr>
          <w:rFonts w:ascii="Arial" w:hAnsi="Arial"/>
          <w:b/>
          <w:sz w:val="24"/>
        </w:rPr>
        <w:t>Anexo V</w:t>
      </w:r>
      <w:r w:rsidRPr="00C07826">
        <w:rPr>
          <w:rFonts w:ascii="Arial" w:hAnsi="Arial"/>
          <w:sz w:val="24"/>
        </w:rPr>
        <w:t>;</w:t>
      </w:r>
    </w:p>
    <w:p w:rsidR="00D470F9" w:rsidRPr="00011695" w:rsidRDefault="00D470F9" w:rsidP="007A24D6">
      <w:pPr>
        <w:widowControl w:val="0"/>
        <w:spacing w:after="120"/>
        <w:jc w:val="both"/>
        <w:rPr>
          <w:rFonts w:ascii="Arial" w:hAnsi="Arial"/>
          <w:b/>
          <w:sz w:val="24"/>
        </w:rPr>
      </w:pPr>
      <w:proofErr w:type="gramStart"/>
      <w:r w:rsidRPr="008B6927">
        <w:rPr>
          <w:rFonts w:ascii="Arial" w:hAnsi="Arial"/>
          <w:b/>
          <w:sz w:val="24"/>
        </w:rPr>
        <w:t>a.</w:t>
      </w:r>
      <w:proofErr w:type="gramEnd"/>
      <w:r w:rsidRPr="008B6927">
        <w:rPr>
          <w:rFonts w:ascii="Arial" w:hAnsi="Arial"/>
          <w:b/>
          <w:sz w:val="24"/>
        </w:rPr>
        <w:t>1)</w:t>
      </w:r>
      <w:r w:rsidRPr="00CA30B1">
        <w:rPr>
          <w:rFonts w:ascii="Arial" w:hAnsi="Arial"/>
          <w:sz w:val="24"/>
        </w:rPr>
        <w:t xml:space="preserve"> No caso de </w:t>
      </w:r>
      <w:r w:rsidRPr="006E2B8B">
        <w:rPr>
          <w:rFonts w:ascii="Arial" w:hAnsi="Arial"/>
          <w:i/>
          <w:sz w:val="24"/>
        </w:rPr>
        <w:t>microempresa e empresa de pequeno porte</w:t>
      </w:r>
      <w:r w:rsidRPr="00CA30B1">
        <w:rPr>
          <w:rFonts w:ascii="Arial" w:hAnsi="Arial"/>
          <w:sz w:val="24"/>
        </w:rPr>
        <w:t xml:space="preserve"> que, nos termos da Lei Complementar n</w:t>
      </w:r>
      <w:r w:rsidR="000609EA">
        <w:rPr>
          <w:rFonts w:ascii="Arial" w:hAnsi="Arial"/>
          <w:sz w:val="24"/>
        </w:rPr>
        <w:t>º</w:t>
      </w:r>
      <w:r w:rsidRPr="00CA30B1">
        <w:rPr>
          <w:rFonts w:ascii="Arial" w:hAnsi="Arial"/>
          <w:sz w:val="24"/>
        </w:rPr>
        <w:t xml:space="preserve"> 123/2006, possuir alguma restrição na documentação referente à reg</w:t>
      </w:r>
      <w:r w:rsidRPr="00CA30B1">
        <w:rPr>
          <w:rFonts w:ascii="Arial" w:hAnsi="Arial"/>
          <w:sz w:val="24"/>
        </w:rPr>
        <w:t>u</w:t>
      </w:r>
      <w:r w:rsidRPr="00CA30B1">
        <w:rPr>
          <w:rFonts w:ascii="Arial" w:hAnsi="Arial"/>
          <w:sz w:val="24"/>
        </w:rPr>
        <w:t xml:space="preserve">laridade fiscal, </w:t>
      </w:r>
      <w:r w:rsidRPr="00011695">
        <w:rPr>
          <w:rFonts w:ascii="Arial" w:hAnsi="Arial"/>
          <w:b/>
          <w:sz w:val="24"/>
        </w:rPr>
        <w:t>esta deverá ser mencionada, como ressalva, na supracitada declar</w:t>
      </w:r>
      <w:r w:rsidRPr="00011695">
        <w:rPr>
          <w:rFonts w:ascii="Arial" w:hAnsi="Arial"/>
          <w:b/>
          <w:sz w:val="24"/>
        </w:rPr>
        <w:t>a</w:t>
      </w:r>
      <w:r>
        <w:rPr>
          <w:rFonts w:ascii="Arial" w:hAnsi="Arial"/>
          <w:b/>
          <w:sz w:val="24"/>
        </w:rPr>
        <w:t>ção;</w:t>
      </w:r>
    </w:p>
    <w:p w:rsidR="00D470F9" w:rsidRPr="00633070" w:rsidRDefault="00D470F9" w:rsidP="007A24D6">
      <w:pPr>
        <w:widowControl w:val="0"/>
        <w:spacing w:after="120"/>
        <w:jc w:val="both"/>
        <w:rPr>
          <w:rFonts w:ascii="Arial" w:hAnsi="Arial"/>
          <w:sz w:val="24"/>
        </w:rPr>
      </w:pPr>
      <w:r w:rsidRPr="008B6927">
        <w:rPr>
          <w:rFonts w:ascii="Arial" w:hAnsi="Arial"/>
          <w:b/>
          <w:sz w:val="24"/>
        </w:rPr>
        <w:t>b)</w:t>
      </w:r>
      <w:r w:rsidRPr="00633070">
        <w:rPr>
          <w:rFonts w:ascii="Arial" w:hAnsi="Arial"/>
          <w:sz w:val="24"/>
        </w:rPr>
        <w:t xml:space="preserve"> cédula de identidade ou qualquer outro documento oficial de identificação com foto;</w:t>
      </w:r>
    </w:p>
    <w:p w:rsidR="00D470F9" w:rsidRPr="00633070" w:rsidRDefault="00D470F9" w:rsidP="007A24D6">
      <w:pPr>
        <w:widowControl w:val="0"/>
        <w:spacing w:after="120"/>
        <w:jc w:val="both"/>
        <w:rPr>
          <w:rFonts w:ascii="Arial" w:hAnsi="Arial"/>
          <w:sz w:val="24"/>
        </w:rPr>
      </w:pPr>
      <w:r w:rsidRPr="008B6927">
        <w:rPr>
          <w:rFonts w:ascii="Arial" w:hAnsi="Arial"/>
          <w:b/>
          <w:sz w:val="24"/>
        </w:rPr>
        <w:t>c)</w:t>
      </w:r>
      <w:r w:rsidRPr="00633070">
        <w:rPr>
          <w:rFonts w:ascii="Arial" w:hAnsi="Arial"/>
          <w:sz w:val="24"/>
        </w:rPr>
        <w:t xml:space="preserve"> instrumento de procuração (pública ou particular), com poderes para pronunciar-se em</w:t>
      </w:r>
      <w:r>
        <w:rPr>
          <w:rFonts w:ascii="Arial" w:hAnsi="Arial"/>
          <w:sz w:val="24"/>
        </w:rPr>
        <w:t xml:space="preserve"> </w:t>
      </w:r>
      <w:r w:rsidRPr="00633070">
        <w:rPr>
          <w:rFonts w:ascii="Arial" w:hAnsi="Arial"/>
          <w:sz w:val="24"/>
        </w:rPr>
        <w:t>nome da empresa, bem como formular propostas, ofertar lances verbais, renunciar dire</w:t>
      </w:r>
      <w:r w:rsidRPr="00633070">
        <w:rPr>
          <w:rFonts w:ascii="Arial" w:hAnsi="Arial"/>
          <w:sz w:val="24"/>
        </w:rPr>
        <w:t>i</w:t>
      </w:r>
      <w:r w:rsidRPr="00633070">
        <w:rPr>
          <w:rFonts w:ascii="Arial" w:hAnsi="Arial"/>
          <w:sz w:val="24"/>
        </w:rPr>
        <w:lastRenderedPageBreak/>
        <w:t>tos,</w:t>
      </w:r>
      <w:r>
        <w:rPr>
          <w:rFonts w:ascii="Arial" w:hAnsi="Arial"/>
          <w:sz w:val="24"/>
        </w:rPr>
        <w:t xml:space="preserve"> </w:t>
      </w:r>
      <w:r w:rsidRPr="00633070">
        <w:rPr>
          <w:rFonts w:ascii="Arial" w:hAnsi="Arial"/>
          <w:sz w:val="24"/>
        </w:rPr>
        <w:t>interpor/desistir de recursos e praticar todos os demais atos inerentes ao certame em nome</w:t>
      </w:r>
      <w:r>
        <w:rPr>
          <w:rFonts w:ascii="Arial" w:hAnsi="Arial"/>
          <w:sz w:val="24"/>
        </w:rPr>
        <w:t xml:space="preserve"> </w:t>
      </w:r>
      <w:r w:rsidRPr="00633070">
        <w:rPr>
          <w:rFonts w:ascii="Arial" w:hAnsi="Arial"/>
          <w:sz w:val="24"/>
        </w:rPr>
        <w:t>do proponente, conf</w:t>
      </w:r>
      <w:r>
        <w:rPr>
          <w:rFonts w:ascii="Arial" w:hAnsi="Arial"/>
          <w:sz w:val="24"/>
        </w:rPr>
        <w:t>orme modelo</w:t>
      </w:r>
      <w:r w:rsidRPr="00633070">
        <w:rPr>
          <w:rFonts w:ascii="Arial" w:hAnsi="Arial"/>
          <w:sz w:val="24"/>
        </w:rPr>
        <w:t xml:space="preserve"> do </w:t>
      </w:r>
      <w:r w:rsidRPr="00306E43">
        <w:rPr>
          <w:rFonts w:ascii="Arial" w:hAnsi="Arial"/>
          <w:b/>
          <w:sz w:val="24"/>
        </w:rPr>
        <w:t xml:space="preserve">Anexo </w:t>
      </w:r>
      <w:r>
        <w:rPr>
          <w:rFonts w:ascii="Arial" w:hAnsi="Arial"/>
          <w:b/>
          <w:sz w:val="24"/>
        </w:rPr>
        <w:t>III;</w:t>
      </w:r>
    </w:p>
    <w:p w:rsidR="00D470F9" w:rsidRPr="00633070" w:rsidRDefault="00D470F9" w:rsidP="007A24D6">
      <w:pPr>
        <w:widowControl w:val="0"/>
        <w:spacing w:after="120"/>
        <w:jc w:val="both"/>
        <w:rPr>
          <w:rFonts w:ascii="Arial" w:hAnsi="Arial"/>
          <w:sz w:val="24"/>
        </w:rPr>
      </w:pPr>
      <w:r w:rsidRPr="008B6927">
        <w:rPr>
          <w:rFonts w:ascii="Arial" w:hAnsi="Arial"/>
          <w:b/>
          <w:sz w:val="24"/>
        </w:rPr>
        <w:t>c1)</w:t>
      </w:r>
      <w:r w:rsidRPr="00633070">
        <w:rPr>
          <w:rFonts w:ascii="Arial" w:hAnsi="Arial"/>
          <w:sz w:val="24"/>
        </w:rPr>
        <w:t xml:space="preserve"> Em sendo sócio, proprietário, dirigente ou assemelhado da empresa proponente, é</w:t>
      </w:r>
      <w:r>
        <w:rPr>
          <w:rFonts w:ascii="Arial" w:hAnsi="Arial"/>
          <w:sz w:val="24"/>
        </w:rPr>
        <w:t xml:space="preserve"> </w:t>
      </w:r>
      <w:r w:rsidRPr="00633070">
        <w:rPr>
          <w:rFonts w:ascii="Arial" w:hAnsi="Arial"/>
          <w:sz w:val="24"/>
        </w:rPr>
        <w:t xml:space="preserve">suficiente a apresentação de </w:t>
      </w:r>
      <w:r w:rsidRPr="006E6AB2">
        <w:rPr>
          <w:rFonts w:ascii="Arial" w:hAnsi="Arial"/>
          <w:i/>
          <w:sz w:val="24"/>
        </w:rPr>
        <w:t>cópia do respectivo estatuto ou contrato social</w:t>
      </w:r>
      <w:r w:rsidRPr="00633070">
        <w:rPr>
          <w:rFonts w:ascii="Arial" w:hAnsi="Arial"/>
          <w:sz w:val="24"/>
        </w:rPr>
        <w:t xml:space="preserve"> (ou docume</w:t>
      </w:r>
      <w:r w:rsidRPr="00633070">
        <w:rPr>
          <w:rFonts w:ascii="Arial" w:hAnsi="Arial"/>
          <w:sz w:val="24"/>
        </w:rPr>
        <w:t>n</w:t>
      </w:r>
      <w:r w:rsidRPr="00633070">
        <w:rPr>
          <w:rFonts w:ascii="Arial" w:hAnsi="Arial"/>
          <w:sz w:val="24"/>
        </w:rPr>
        <w:t>to</w:t>
      </w:r>
      <w:r>
        <w:rPr>
          <w:rFonts w:ascii="Arial" w:hAnsi="Arial"/>
          <w:sz w:val="24"/>
        </w:rPr>
        <w:t xml:space="preserve"> </w:t>
      </w:r>
      <w:r w:rsidRPr="00633070">
        <w:rPr>
          <w:rFonts w:ascii="Arial" w:hAnsi="Arial"/>
          <w:sz w:val="24"/>
        </w:rPr>
        <w:t>equivalente), no qual estejam expressos seus poderes para exercer direitos e assumir</w:t>
      </w:r>
      <w:r>
        <w:rPr>
          <w:rFonts w:ascii="Arial" w:hAnsi="Arial"/>
          <w:sz w:val="24"/>
        </w:rPr>
        <w:t xml:space="preserve"> </w:t>
      </w:r>
      <w:r w:rsidRPr="00633070">
        <w:rPr>
          <w:rFonts w:ascii="Arial" w:hAnsi="Arial"/>
          <w:sz w:val="24"/>
        </w:rPr>
        <w:t>obrigações em decorrência de tal investidu</w:t>
      </w:r>
      <w:r>
        <w:rPr>
          <w:rFonts w:ascii="Arial" w:hAnsi="Arial"/>
          <w:sz w:val="24"/>
        </w:rPr>
        <w:t>ra;</w:t>
      </w:r>
    </w:p>
    <w:p w:rsidR="00D470F9" w:rsidRPr="00633070" w:rsidRDefault="00D470F9" w:rsidP="007A24D6">
      <w:pPr>
        <w:widowControl w:val="0"/>
        <w:spacing w:after="120"/>
        <w:jc w:val="both"/>
        <w:rPr>
          <w:rFonts w:ascii="Arial" w:hAnsi="Arial"/>
          <w:sz w:val="24"/>
        </w:rPr>
      </w:pPr>
      <w:r w:rsidRPr="008B6927">
        <w:rPr>
          <w:rFonts w:ascii="Arial" w:hAnsi="Arial"/>
          <w:b/>
          <w:sz w:val="24"/>
        </w:rPr>
        <w:t>d)</w:t>
      </w:r>
      <w:r w:rsidRPr="00633070">
        <w:rPr>
          <w:rFonts w:ascii="Arial" w:hAnsi="Arial"/>
          <w:sz w:val="24"/>
        </w:rPr>
        <w:t xml:space="preserve"> Além dos documentos exigidos acima, a </w:t>
      </w:r>
      <w:r>
        <w:rPr>
          <w:rFonts w:ascii="Arial" w:hAnsi="Arial"/>
          <w:sz w:val="24"/>
        </w:rPr>
        <w:t>ME</w:t>
      </w:r>
      <w:r w:rsidRPr="00633070">
        <w:rPr>
          <w:rFonts w:ascii="Arial" w:hAnsi="Arial"/>
          <w:sz w:val="24"/>
        </w:rPr>
        <w:t xml:space="preserve"> e EPP que quiserem usufruir</w:t>
      </w:r>
      <w:r>
        <w:rPr>
          <w:rFonts w:ascii="Arial" w:hAnsi="Arial"/>
          <w:sz w:val="24"/>
        </w:rPr>
        <w:t xml:space="preserve"> </w:t>
      </w:r>
      <w:r w:rsidRPr="00633070">
        <w:rPr>
          <w:rFonts w:ascii="Arial" w:hAnsi="Arial"/>
          <w:sz w:val="24"/>
        </w:rPr>
        <w:t>dos benef</w:t>
      </w:r>
      <w:r w:rsidRPr="00633070">
        <w:rPr>
          <w:rFonts w:ascii="Arial" w:hAnsi="Arial"/>
          <w:sz w:val="24"/>
        </w:rPr>
        <w:t>í</w:t>
      </w:r>
      <w:r w:rsidRPr="00633070">
        <w:rPr>
          <w:rFonts w:ascii="Arial" w:hAnsi="Arial"/>
          <w:sz w:val="24"/>
        </w:rPr>
        <w:t>cios concedidos pela LC</w:t>
      </w:r>
      <w:r w:rsidR="00424D3C">
        <w:rPr>
          <w:rFonts w:ascii="Arial" w:hAnsi="Arial"/>
          <w:sz w:val="24"/>
        </w:rPr>
        <w:t xml:space="preserve"> nº</w:t>
      </w:r>
      <w:r w:rsidRPr="00633070">
        <w:rPr>
          <w:rFonts w:ascii="Arial" w:hAnsi="Arial"/>
          <w:sz w:val="24"/>
        </w:rPr>
        <w:t xml:space="preserve"> 123/06, deverão apresentar também declaração</w:t>
      </w:r>
      <w:r>
        <w:rPr>
          <w:rFonts w:ascii="Arial" w:hAnsi="Arial"/>
          <w:sz w:val="24"/>
        </w:rPr>
        <w:t xml:space="preserve"> </w:t>
      </w:r>
      <w:r w:rsidRPr="00633070">
        <w:rPr>
          <w:rFonts w:ascii="Arial" w:hAnsi="Arial"/>
          <w:sz w:val="24"/>
        </w:rPr>
        <w:t xml:space="preserve">constante no </w:t>
      </w:r>
      <w:r w:rsidRPr="00306E43">
        <w:rPr>
          <w:rFonts w:ascii="Arial" w:hAnsi="Arial"/>
          <w:b/>
          <w:sz w:val="24"/>
        </w:rPr>
        <w:t>Anexo VII</w:t>
      </w:r>
      <w:r>
        <w:rPr>
          <w:rFonts w:ascii="Arial" w:hAnsi="Arial"/>
          <w:sz w:val="24"/>
        </w:rPr>
        <w:t xml:space="preserve"> e</w:t>
      </w:r>
      <w:r w:rsidRPr="00336EAB">
        <w:rPr>
          <w:rFonts w:ascii="Arial" w:hAnsi="Arial"/>
          <w:sz w:val="24"/>
        </w:rPr>
        <w:t xml:space="preserve"> Certidão emitida pela Junta Comercial ou Cartório competente certificando a situação da empresa de enquadramento ou reenquadramento de ME e EPP (IN/DNRC nº 103/2007)</w:t>
      </w:r>
      <w:r w:rsidRPr="00306E43">
        <w:rPr>
          <w:rFonts w:ascii="Arial" w:hAnsi="Arial"/>
          <w:sz w:val="24"/>
        </w:rPr>
        <w:t xml:space="preserve"> </w:t>
      </w:r>
      <w:r w:rsidRPr="00CA30B1">
        <w:rPr>
          <w:rFonts w:ascii="Arial" w:hAnsi="Arial"/>
          <w:sz w:val="24"/>
        </w:rPr>
        <w:t>e declaração de que não se encontra em nenhuma</w:t>
      </w:r>
      <w:r>
        <w:rPr>
          <w:rFonts w:ascii="Arial" w:hAnsi="Arial"/>
          <w:sz w:val="24"/>
        </w:rPr>
        <w:t xml:space="preserve"> </w:t>
      </w:r>
      <w:r w:rsidRPr="00CA30B1">
        <w:rPr>
          <w:rFonts w:ascii="Arial" w:hAnsi="Arial"/>
          <w:sz w:val="24"/>
        </w:rPr>
        <w:t xml:space="preserve">das situações </w:t>
      </w:r>
      <w:r>
        <w:rPr>
          <w:rFonts w:ascii="Arial" w:hAnsi="Arial"/>
          <w:sz w:val="24"/>
        </w:rPr>
        <w:t>do § 4º do art. 3º da mesma lei;</w:t>
      </w:r>
    </w:p>
    <w:p w:rsidR="00D470F9" w:rsidRPr="00633070" w:rsidRDefault="00D470F9" w:rsidP="007A24D6">
      <w:pPr>
        <w:widowControl w:val="0"/>
        <w:spacing w:after="120"/>
        <w:jc w:val="both"/>
        <w:rPr>
          <w:rFonts w:ascii="Arial" w:hAnsi="Arial"/>
          <w:sz w:val="24"/>
        </w:rPr>
      </w:pPr>
      <w:r w:rsidRPr="008B6927">
        <w:rPr>
          <w:rFonts w:ascii="Arial" w:hAnsi="Arial"/>
          <w:b/>
          <w:sz w:val="24"/>
        </w:rPr>
        <w:t>6.1.1.</w:t>
      </w:r>
      <w:r w:rsidRPr="00633070">
        <w:rPr>
          <w:rFonts w:ascii="Arial" w:hAnsi="Arial"/>
          <w:sz w:val="24"/>
        </w:rPr>
        <w:t xml:space="preserve"> A falta ou irregularidade do documento supracitado implicará na não comprovação</w:t>
      </w:r>
      <w:r>
        <w:rPr>
          <w:rFonts w:ascii="Arial" w:hAnsi="Arial"/>
          <w:sz w:val="24"/>
        </w:rPr>
        <w:t xml:space="preserve"> </w:t>
      </w:r>
      <w:r w:rsidRPr="00633070">
        <w:rPr>
          <w:rFonts w:ascii="Arial" w:hAnsi="Arial"/>
          <w:sz w:val="24"/>
        </w:rPr>
        <w:t xml:space="preserve">da condição de </w:t>
      </w:r>
      <w:r>
        <w:rPr>
          <w:rFonts w:ascii="Arial" w:hAnsi="Arial"/>
          <w:sz w:val="24"/>
        </w:rPr>
        <w:t>ME</w:t>
      </w:r>
      <w:r w:rsidRPr="00633070">
        <w:rPr>
          <w:rFonts w:ascii="Arial" w:hAnsi="Arial"/>
          <w:sz w:val="24"/>
        </w:rPr>
        <w:t xml:space="preserve"> ou EPP para esse certame, concorrendo a referida licitante em</w:t>
      </w:r>
      <w:r>
        <w:rPr>
          <w:rFonts w:ascii="Arial" w:hAnsi="Arial"/>
          <w:sz w:val="24"/>
        </w:rPr>
        <w:t xml:space="preserve"> </w:t>
      </w:r>
      <w:r w:rsidRPr="00633070">
        <w:rPr>
          <w:rFonts w:ascii="Arial" w:hAnsi="Arial"/>
          <w:sz w:val="24"/>
        </w:rPr>
        <w:t>igua</w:t>
      </w:r>
      <w:r w:rsidRPr="00633070">
        <w:rPr>
          <w:rFonts w:ascii="Arial" w:hAnsi="Arial"/>
          <w:sz w:val="24"/>
        </w:rPr>
        <w:t>l</w:t>
      </w:r>
      <w:r w:rsidRPr="00633070">
        <w:rPr>
          <w:rFonts w:ascii="Arial" w:hAnsi="Arial"/>
          <w:sz w:val="24"/>
        </w:rPr>
        <w:t>dade de condiç</w:t>
      </w:r>
      <w:r>
        <w:rPr>
          <w:rFonts w:ascii="Arial" w:hAnsi="Arial"/>
          <w:sz w:val="24"/>
        </w:rPr>
        <w:t>ões com as demais participantes;</w:t>
      </w:r>
    </w:p>
    <w:p w:rsidR="00D470F9" w:rsidRPr="006E79DB" w:rsidRDefault="00D470F9" w:rsidP="007A24D6">
      <w:pPr>
        <w:widowControl w:val="0"/>
        <w:spacing w:after="120"/>
        <w:jc w:val="both"/>
        <w:rPr>
          <w:rFonts w:ascii="Arial" w:hAnsi="Arial" w:cs="Arial"/>
          <w:sz w:val="24"/>
          <w:szCs w:val="24"/>
        </w:rPr>
      </w:pPr>
      <w:r w:rsidRPr="008B6927">
        <w:rPr>
          <w:rFonts w:ascii="Arial" w:hAnsi="Arial"/>
          <w:b/>
          <w:sz w:val="24"/>
        </w:rPr>
        <w:t>6.1.2.</w:t>
      </w:r>
      <w:r>
        <w:rPr>
          <w:rFonts w:ascii="Arial" w:hAnsi="Arial"/>
          <w:sz w:val="24"/>
        </w:rPr>
        <w:t xml:space="preserve"> </w:t>
      </w:r>
      <w:r w:rsidRPr="00633070">
        <w:rPr>
          <w:rFonts w:ascii="Arial" w:hAnsi="Arial"/>
          <w:sz w:val="24"/>
        </w:rPr>
        <w:t>A falsidade de declaração prestada objetivando os benefícios da LC</w:t>
      </w:r>
      <w:r w:rsidR="00424D3C">
        <w:rPr>
          <w:rFonts w:ascii="Arial" w:hAnsi="Arial"/>
          <w:sz w:val="24"/>
        </w:rPr>
        <w:t xml:space="preserve"> nº</w:t>
      </w:r>
      <w:r w:rsidRPr="00633070">
        <w:rPr>
          <w:rFonts w:ascii="Arial" w:hAnsi="Arial"/>
          <w:sz w:val="24"/>
        </w:rPr>
        <w:t xml:space="preserve"> 123/06,</w:t>
      </w:r>
      <w:r>
        <w:rPr>
          <w:rFonts w:ascii="Arial" w:hAnsi="Arial"/>
          <w:sz w:val="24"/>
        </w:rPr>
        <w:t xml:space="preserve"> </w:t>
      </w:r>
      <w:r w:rsidRPr="00633070">
        <w:rPr>
          <w:rFonts w:ascii="Arial" w:hAnsi="Arial"/>
          <w:sz w:val="24"/>
        </w:rPr>
        <w:t>c</w:t>
      </w:r>
      <w:r w:rsidRPr="00633070">
        <w:rPr>
          <w:rFonts w:ascii="Arial" w:hAnsi="Arial"/>
          <w:sz w:val="24"/>
        </w:rPr>
        <w:t>a</w:t>
      </w:r>
      <w:r w:rsidRPr="00633070">
        <w:rPr>
          <w:rFonts w:ascii="Arial" w:hAnsi="Arial"/>
          <w:sz w:val="24"/>
        </w:rPr>
        <w:t>racterizará o crime de que trata o art. 299 do Código Penal, sem prejuízo do</w:t>
      </w:r>
      <w:r>
        <w:rPr>
          <w:rFonts w:ascii="Arial" w:hAnsi="Arial"/>
          <w:sz w:val="24"/>
        </w:rPr>
        <w:t xml:space="preserve"> </w:t>
      </w:r>
      <w:r w:rsidRPr="00633070">
        <w:rPr>
          <w:rFonts w:ascii="Arial" w:hAnsi="Arial"/>
          <w:sz w:val="24"/>
        </w:rPr>
        <w:t>enquadr</w:t>
      </w:r>
      <w:r w:rsidRPr="00633070">
        <w:rPr>
          <w:rFonts w:ascii="Arial" w:hAnsi="Arial"/>
          <w:sz w:val="24"/>
        </w:rPr>
        <w:t>a</w:t>
      </w:r>
      <w:r w:rsidRPr="00633070">
        <w:rPr>
          <w:rFonts w:ascii="Arial" w:hAnsi="Arial"/>
          <w:sz w:val="24"/>
        </w:rPr>
        <w:t>mento em outras figuras penais e da</w:t>
      </w:r>
      <w:r>
        <w:rPr>
          <w:rFonts w:ascii="Arial" w:hAnsi="Arial"/>
          <w:sz w:val="24"/>
        </w:rPr>
        <w:t>s</w:t>
      </w:r>
      <w:r w:rsidRPr="00633070">
        <w:rPr>
          <w:rFonts w:ascii="Arial" w:hAnsi="Arial"/>
          <w:sz w:val="24"/>
        </w:rPr>
        <w:t xml:space="preserve"> sanções previstas neste Edital, podendo,</w:t>
      </w:r>
      <w:r>
        <w:rPr>
          <w:rFonts w:ascii="Arial" w:hAnsi="Arial"/>
          <w:sz w:val="24"/>
        </w:rPr>
        <w:t xml:space="preserve"> </w:t>
      </w:r>
      <w:r w:rsidRPr="00633070">
        <w:rPr>
          <w:rFonts w:ascii="Arial" w:hAnsi="Arial"/>
          <w:sz w:val="24"/>
        </w:rPr>
        <w:t>inclusive</w:t>
      </w:r>
      <w:r w:rsidRPr="006E79DB">
        <w:rPr>
          <w:rFonts w:ascii="Arial" w:hAnsi="Arial" w:cs="Arial"/>
          <w:sz w:val="24"/>
          <w:szCs w:val="24"/>
        </w:rPr>
        <w:t xml:space="preserve">, </w:t>
      </w:r>
      <w:proofErr w:type="gramStart"/>
      <w:r w:rsidR="00424D3C">
        <w:rPr>
          <w:rFonts w:ascii="Arial" w:hAnsi="Arial" w:cs="Arial"/>
          <w:sz w:val="24"/>
          <w:szCs w:val="24"/>
        </w:rPr>
        <w:t>o</w:t>
      </w:r>
      <w:r w:rsidRPr="006E79DB">
        <w:rPr>
          <w:rFonts w:ascii="Arial" w:hAnsi="Arial" w:cs="Arial"/>
          <w:sz w:val="24"/>
          <w:szCs w:val="24"/>
        </w:rPr>
        <w:t>(</w:t>
      </w:r>
      <w:proofErr w:type="gramEnd"/>
      <w:r w:rsidRPr="006E79DB">
        <w:rPr>
          <w:rFonts w:ascii="Arial" w:hAnsi="Arial" w:cs="Arial"/>
          <w:sz w:val="24"/>
          <w:szCs w:val="24"/>
        </w:rPr>
        <w:t>a) Pregoeiro (a) fazer diligências para constatar referida situação;</w:t>
      </w:r>
    </w:p>
    <w:p w:rsidR="00D470F9" w:rsidRPr="00633070" w:rsidRDefault="00D470F9" w:rsidP="007A24D6">
      <w:pPr>
        <w:widowControl w:val="0"/>
        <w:spacing w:after="120"/>
        <w:jc w:val="both"/>
        <w:rPr>
          <w:rFonts w:ascii="Arial" w:hAnsi="Arial"/>
          <w:sz w:val="24"/>
        </w:rPr>
      </w:pPr>
      <w:r w:rsidRPr="008B6927">
        <w:rPr>
          <w:rFonts w:ascii="Arial" w:hAnsi="Arial"/>
          <w:b/>
          <w:sz w:val="24"/>
        </w:rPr>
        <w:t>6.2.</w:t>
      </w:r>
      <w:r>
        <w:rPr>
          <w:rFonts w:ascii="Arial" w:hAnsi="Arial"/>
          <w:sz w:val="24"/>
        </w:rPr>
        <w:t xml:space="preserve"> </w:t>
      </w:r>
      <w:r w:rsidRPr="00633070">
        <w:rPr>
          <w:rFonts w:ascii="Arial" w:hAnsi="Arial"/>
          <w:sz w:val="24"/>
        </w:rPr>
        <w:t>Somente poderá manifestar-se na sessão e participar da fase de lances verbais o</w:t>
      </w:r>
      <w:r>
        <w:rPr>
          <w:rFonts w:ascii="Arial" w:hAnsi="Arial"/>
          <w:sz w:val="24"/>
        </w:rPr>
        <w:t xml:space="preserve"> </w:t>
      </w:r>
      <w:r w:rsidRPr="00633070">
        <w:rPr>
          <w:rFonts w:ascii="Arial" w:hAnsi="Arial"/>
          <w:sz w:val="24"/>
        </w:rPr>
        <w:t>representante legal da li</w:t>
      </w:r>
      <w:r>
        <w:rPr>
          <w:rFonts w:ascii="Arial" w:hAnsi="Arial"/>
          <w:sz w:val="24"/>
        </w:rPr>
        <w:t>citante devidamente credenciado;</w:t>
      </w:r>
    </w:p>
    <w:p w:rsidR="00D470F9" w:rsidRPr="005F16C6" w:rsidRDefault="00D470F9" w:rsidP="007A24D6">
      <w:pPr>
        <w:widowControl w:val="0"/>
        <w:spacing w:after="120"/>
        <w:jc w:val="both"/>
        <w:rPr>
          <w:rFonts w:ascii="Arial" w:hAnsi="Arial"/>
          <w:sz w:val="24"/>
        </w:rPr>
      </w:pPr>
      <w:r w:rsidRPr="008B6927">
        <w:rPr>
          <w:rFonts w:ascii="Arial" w:hAnsi="Arial"/>
          <w:b/>
          <w:sz w:val="24"/>
        </w:rPr>
        <w:t>6.3.</w:t>
      </w:r>
      <w:r>
        <w:rPr>
          <w:rFonts w:ascii="Arial" w:hAnsi="Arial"/>
          <w:sz w:val="24"/>
        </w:rPr>
        <w:t xml:space="preserve"> </w:t>
      </w:r>
      <w:r w:rsidRPr="005F16C6">
        <w:rPr>
          <w:rFonts w:ascii="Arial" w:hAnsi="Arial"/>
          <w:sz w:val="24"/>
        </w:rPr>
        <w:t>O representante inicialmente credenciado poderá ser substituído por outro também</w:t>
      </w:r>
      <w:r>
        <w:rPr>
          <w:rFonts w:ascii="Arial" w:hAnsi="Arial"/>
          <w:sz w:val="24"/>
        </w:rPr>
        <w:t xml:space="preserve"> devidamente credenciado;</w:t>
      </w:r>
    </w:p>
    <w:p w:rsidR="00D470F9" w:rsidRPr="005F16C6" w:rsidRDefault="00D470F9" w:rsidP="007A24D6">
      <w:pPr>
        <w:widowControl w:val="0"/>
        <w:spacing w:after="120"/>
        <w:jc w:val="both"/>
        <w:rPr>
          <w:rFonts w:ascii="Arial" w:hAnsi="Arial"/>
          <w:sz w:val="24"/>
        </w:rPr>
      </w:pPr>
      <w:r w:rsidRPr="008B6927">
        <w:rPr>
          <w:rFonts w:ascii="Arial" w:hAnsi="Arial"/>
          <w:b/>
          <w:sz w:val="24"/>
        </w:rPr>
        <w:t>6.4.</w:t>
      </w:r>
      <w:r>
        <w:rPr>
          <w:rFonts w:ascii="Arial" w:hAnsi="Arial"/>
          <w:sz w:val="24"/>
        </w:rPr>
        <w:t xml:space="preserve"> </w:t>
      </w:r>
      <w:r w:rsidRPr="005F16C6">
        <w:rPr>
          <w:rFonts w:ascii="Arial" w:hAnsi="Arial"/>
          <w:sz w:val="24"/>
        </w:rPr>
        <w:t xml:space="preserve">O representante legal da licitante que não se credenciar perante </w:t>
      </w:r>
      <w:r w:rsidR="002B0860">
        <w:rPr>
          <w:rFonts w:ascii="Arial" w:hAnsi="Arial"/>
          <w:sz w:val="24"/>
        </w:rPr>
        <w:t xml:space="preserve">o </w:t>
      </w:r>
      <w:r w:rsidRPr="006E79DB">
        <w:rPr>
          <w:rFonts w:ascii="Arial" w:hAnsi="Arial" w:cs="Arial"/>
          <w:sz w:val="24"/>
          <w:szCs w:val="24"/>
        </w:rPr>
        <w:t>(a) Pregoeiro (a)</w:t>
      </w:r>
      <w:r>
        <w:rPr>
          <w:rFonts w:ascii="Arial" w:hAnsi="Arial" w:cs="Arial"/>
          <w:sz w:val="24"/>
          <w:szCs w:val="24"/>
        </w:rPr>
        <w:t xml:space="preserve"> </w:t>
      </w:r>
      <w:r w:rsidRPr="005F16C6">
        <w:rPr>
          <w:rFonts w:ascii="Arial" w:hAnsi="Arial"/>
          <w:sz w:val="24"/>
        </w:rPr>
        <w:t>ficará</w:t>
      </w:r>
      <w:r>
        <w:rPr>
          <w:rFonts w:ascii="Arial" w:hAnsi="Arial"/>
          <w:sz w:val="24"/>
        </w:rPr>
        <w:t xml:space="preserve"> </w:t>
      </w:r>
      <w:r w:rsidRPr="005F16C6">
        <w:rPr>
          <w:rFonts w:ascii="Arial" w:hAnsi="Arial"/>
          <w:sz w:val="24"/>
        </w:rPr>
        <w:t>impedido de participar da fase de lances verbais, de negociação de preços, de d</w:t>
      </w:r>
      <w:r w:rsidRPr="005F16C6">
        <w:rPr>
          <w:rFonts w:ascii="Arial" w:hAnsi="Arial"/>
          <w:sz w:val="24"/>
        </w:rPr>
        <w:t>e</w:t>
      </w:r>
      <w:r w:rsidRPr="005F16C6">
        <w:rPr>
          <w:rFonts w:ascii="Arial" w:hAnsi="Arial"/>
          <w:sz w:val="24"/>
        </w:rPr>
        <w:t>clarar a</w:t>
      </w:r>
      <w:r>
        <w:rPr>
          <w:rFonts w:ascii="Arial" w:hAnsi="Arial"/>
          <w:sz w:val="24"/>
        </w:rPr>
        <w:t xml:space="preserve"> </w:t>
      </w:r>
      <w:r w:rsidRPr="005F16C6">
        <w:rPr>
          <w:rFonts w:ascii="Arial" w:hAnsi="Arial"/>
          <w:sz w:val="24"/>
        </w:rPr>
        <w:t>intenção de interpor recurso, enfim, representar a licitante durante a sessão do pre</w:t>
      </w:r>
      <w:r>
        <w:rPr>
          <w:rFonts w:ascii="Arial" w:hAnsi="Arial"/>
          <w:sz w:val="24"/>
        </w:rPr>
        <w:t>gão;</w:t>
      </w:r>
    </w:p>
    <w:p w:rsidR="00D470F9" w:rsidRPr="005F16C6" w:rsidRDefault="00D470F9" w:rsidP="007A24D6">
      <w:pPr>
        <w:widowControl w:val="0"/>
        <w:spacing w:after="120"/>
        <w:jc w:val="both"/>
        <w:rPr>
          <w:rFonts w:ascii="Arial" w:hAnsi="Arial"/>
          <w:sz w:val="24"/>
        </w:rPr>
      </w:pPr>
      <w:r w:rsidRPr="008B6927">
        <w:rPr>
          <w:rFonts w:ascii="Arial" w:hAnsi="Arial"/>
          <w:b/>
          <w:sz w:val="24"/>
        </w:rPr>
        <w:t>6.4.1.</w:t>
      </w:r>
      <w:r>
        <w:rPr>
          <w:rFonts w:ascii="Arial" w:hAnsi="Arial"/>
          <w:sz w:val="24"/>
        </w:rPr>
        <w:t xml:space="preserve"> </w:t>
      </w:r>
      <w:r w:rsidRPr="005F16C6">
        <w:rPr>
          <w:rFonts w:ascii="Arial" w:hAnsi="Arial"/>
          <w:sz w:val="24"/>
        </w:rPr>
        <w:t>Neste caso, somente será aproveitada a sua proposta escrita, considerada esta</w:t>
      </w:r>
      <w:r>
        <w:rPr>
          <w:rFonts w:ascii="Arial" w:hAnsi="Arial"/>
          <w:sz w:val="24"/>
        </w:rPr>
        <w:t xml:space="preserve"> </w:t>
      </w:r>
      <w:r w:rsidRPr="005F16C6">
        <w:rPr>
          <w:rFonts w:ascii="Arial" w:hAnsi="Arial"/>
          <w:sz w:val="24"/>
        </w:rPr>
        <w:t>tamb</w:t>
      </w:r>
      <w:r>
        <w:rPr>
          <w:rFonts w:ascii="Arial" w:hAnsi="Arial"/>
          <w:sz w:val="24"/>
        </w:rPr>
        <w:t>ém como o único lance na sessão;</w:t>
      </w:r>
    </w:p>
    <w:p w:rsidR="00D470F9" w:rsidRPr="005F16C6" w:rsidRDefault="00D470F9" w:rsidP="007A24D6">
      <w:pPr>
        <w:widowControl w:val="0"/>
        <w:spacing w:after="120"/>
        <w:jc w:val="both"/>
        <w:rPr>
          <w:rFonts w:ascii="Arial" w:hAnsi="Arial"/>
          <w:sz w:val="24"/>
        </w:rPr>
      </w:pPr>
      <w:r w:rsidRPr="008B6927">
        <w:rPr>
          <w:rFonts w:ascii="Arial" w:hAnsi="Arial"/>
          <w:b/>
          <w:sz w:val="24"/>
        </w:rPr>
        <w:t>6.4.2.</w:t>
      </w:r>
      <w:r w:rsidRPr="005F16C6">
        <w:rPr>
          <w:rFonts w:ascii="Arial" w:hAnsi="Arial"/>
          <w:sz w:val="24"/>
        </w:rPr>
        <w:t xml:space="preserve"> A mesma </w:t>
      </w:r>
      <w:r>
        <w:rPr>
          <w:rFonts w:ascii="Arial" w:hAnsi="Arial"/>
          <w:sz w:val="24"/>
        </w:rPr>
        <w:t>consequ</w:t>
      </w:r>
      <w:r w:rsidRPr="005F16C6">
        <w:rPr>
          <w:rFonts w:ascii="Arial" w:hAnsi="Arial"/>
          <w:sz w:val="24"/>
        </w:rPr>
        <w:t xml:space="preserve">ência da cláusula </w:t>
      </w:r>
      <w:r>
        <w:rPr>
          <w:rFonts w:ascii="Arial" w:hAnsi="Arial"/>
          <w:sz w:val="24"/>
        </w:rPr>
        <w:t>6</w:t>
      </w:r>
      <w:r w:rsidRPr="005F16C6">
        <w:rPr>
          <w:rFonts w:ascii="Arial" w:hAnsi="Arial"/>
          <w:sz w:val="24"/>
        </w:rPr>
        <w:t>.4.1, ocorrerá para quem apenas enviar seus</w:t>
      </w:r>
      <w:r>
        <w:rPr>
          <w:rFonts w:ascii="Arial" w:hAnsi="Arial"/>
          <w:sz w:val="24"/>
        </w:rPr>
        <w:t xml:space="preserve"> envelopes via correio;</w:t>
      </w:r>
    </w:p>
    <w:p w:rsidR="00D470F9" w:rsidRPr="005F16C6" w:rsidRDefault="00D470F9" w:rsidP="007A24D6">
      <w:pPr>
        <w:widowControl w:val="0"/>
        <w:spacing w:after="120"/>
        <w:jc w:val="both"/>
        <w:rPr>
          <w:rFonts w:ascii="Arial" w:hAnsi="Arial"/>
          <w:sz w:val="24"/>
        </w:rPr>
      </w:pPr>
      <w:r w:rsidRPr="008B6927">
        <w:rPr>
          <w:rFonts w:ascii="Arial" w:hAnsi="Arial"/>
          <w:b/>
          <w:sz w:val="24"/>
        </w:rPr>
        <w:t>6.5.</w:t>
      </w:r>
      <w:r>
        <w:rPr>
          <w:rFonts w:ascii="Arial" w:hAnsi="Arial"/>
          <w:sz w:val="24"/>
        </w:rPr>
        <w:t xml:space="preserve"> </w:t>
      </w:r>
      <w:r w:rsidRPr="005F16C6">
        <w:rPr>
          <w:rFonts w:ascii="Arial" w:hAnsi="Arial"/>
          <w:sz w:val="24"/>
        </w:rPr>
        <w:t>A participação das empresas nesta licitação corresponderá, automaticamente, à</w:t>
      </w:r>
      <w:r>
        <w:rPr>
          <w:rFonts w:ascii="Arial" w:hAnsi="Arial"/>
          <w:sz w:val="24"/>
        </w:rPr>
        <w:t xml:space="preserve"> </w:t>
      </w:r>
      <w:r w:rsidRPr="005F16C6">
        <w:rPr>
          <w:rFonts w:ascii="Arial" w:hAnsi="Arial"/>
          <w:sz w:val="24"/>
        </w:rPr>
        <w:t>pr</w:t>
      </w:r>
      <w:r w:rsidRPr="005F16C6">
        <w:rPr>
          <w:rFonts w:ascii="Arial" w:hAnsi="Arial"/>
          <w:sz w:val="24"/>
        </w:rPr>
        <w:t>e</w:t>
      </w:r>
      <w:r w:rsidRPr="005F16C6">
        <w:rPr>
          <w:rFonts w:ascii="Arial" w:hAnsi="Arial"/>
          <w:sz w:val="24"/>
        </w:rPr>
        <w:t>sunção de que não existem fatos impeditivos para a sua habilitação, ficando cientes da</w:t>
      </w:r>
      <w:r>
        <w:rPr>
          <w:rFonts w:ascii="Arial" w:hAnsi="Arial"/>
          <w:sz w:val="24"/>
        </w:rPr>
        <w:t xml:space="preserve"> </w:t>
      </w:r>
      <w:r w:rsidRPr="005F16C6">
        <w:rPr>
          <w:rFonts w:ascii="Arial" w:hAnsi="Arial"/>
          <w:sz w:val="24"/>
        </w:rPr>
        <w:t>obrigação de declarar, a qualquer tempo, quaisquer ocorrências supervenientes que as</w:t>
      </w:r>
      <w:r>
        <w:rPr>
          <w:rFonts w:ascii="Arial" w:hAnsi="Arial"/>
          <w:sz w:val="24"/>
        </w:rPr>
        <w:t xml:space="preserve"> inabilite;</w:t>
      </w:r>
    </w:p>
    <w:p w:rsidR="00D470F9" w:rsidRDefault="00D470F9" w:rsidP="007A24D6">
      <w:pPr>
        <w:widowControl w:val="0"/>
        <w:spacing w:after="120"/>
        <w:jc w:val="both"/>
        <w:rPr>
          <w:rFonts w:ascii="Arial" w:hAnsi="Arial"/>
          <w:sz w:val="24"/>
        </w:rPr>
      </w:pPr>
      <w:r w:rsidRPr="008B6927">
        <w:rPr>
          <w:rFonts w:ascii="Arial" w:hAnsi="Arial"/>
          <w:b/>
          <w:sz w:val="24"/>
        </w:rPr>
        <w:t>6.6.</w:t>
      </w:r>
      <w:r>
        <w:rPr>
          <w:rFonts w:ascii="Arial" w:hAnsi="Arial"/>
          <w:sz w:val="24"/>
        </w:rPr>
        <w:t xml:space="preserve"> </w:t>
      </w:r>
      <w:r w:rsidRPr="005F16C6">
        <w:rPr>
          <w:rFonts w:ascii="Arial" w:hAnsi="Arial"/>
          <w:sz w:val="24"/>
        </w:rPr>
        <w:t xml:space="preserve">Os documentos relativos ao credenciamento deverão ser apresentados </w:t>
      </w:r>
      <w:r w:rsidRPr="00A42682">
        <w:rPr>
          <w:rFonts w:ascii="Arial" w:hAnsi="Arial"/>
          <w:i/>
          <w:sz w:val="24"/>
        </w:rPr>
        <w:t>fora dos e</w:t>
      </w:r>
      <w:r w:rsidRPr="00A42682">
        <w:rPr>
          <w:rFonts w:ascii="Arial" w:hAnsi="Arial"/>
          <w:i/>
          <w:sz w:val="24"/>
        </w:rPr>
        <w:t>n</w:t>
      </w:r>
      <w:r w:rsidRPr="00A42682">
        <w:rPr>
          <w:rFonts w:ascii="Arial" w:hAnsi="Arial"/>
          <w:i/>
          <w:sz w:val="24"/>
        </w:rPr>
        <w:t xml:space="preserve">velopes </w:t>
      </w:r>
      <w:r w:rsidRPr="005F16C6">
        <w:rPr>
          <w:rFonts w:ascii="Arial" w:hAnsi="Arial"/>
          <w:sz w:val="24"/>
        </w:rPr>
        <w:t xml:space="preserve">referidos na </w:t>
      </w:r>
      <w:r w:rsidRPr="00F414A6">
        <w:rPr>
          <w:rFonts w:ascii="Arial" w:hAnsi="Arial"/>
          <w:sz w:val="24"/>
        </w:rPr>
        <w:t>cláusula seguinte</w:t>
      </w:r>
      <w:r w:rsidRPr="005F16C6">
        <w:rPr>
          <w:rFonts w:ascii="Arial" w:hAnsi="Arial"/>
          <w:sz w:val="24"/>
        </w:rPr>
        <w:t>, durante o ato específico para o credencia</w:t>
      </w:r>
      <w:r>
        <w:rPr>
          <w:rFonts w:ascii="Arial" w:hAnsi="Arial"/>
          <w:sz w:val="24"/>
        </w:rPr>
        <w:t>mento;</w:t>
      </w:r>
    </w:p>
    <w:p w:rsidR="00D470F9" w:rsidRPr="005F6E23" w:rsidRDefault="00D470F9" w:rsidP="007A24D6">
      <w:pPr>
        <w:widowControl w:val="0"/>
        <w:autoSpaceDE w:val="0"/>
        <w:autoSpaceDN w:val="0"/>
        <w:spacing w:after="120"/>
        <w:jc w:val="both"/>
        <w:rPr>
          <w:rFonts w:ascii="Arial" w:hAnsi="Arial" w:cs="Arial"/>
          <w:sz w:val="24"/>
          <w:szCs w:val="24"/>
        </w:rPr>
      </w:pPr>
      <w:r w:rsidRPr="008B6927">
        <w:rPr>
          <w:rFonts w:ascii="Arial" w:hAnsi="Arial" w:cs="Arial"/>
          <w:b/>
          <w:bCs/>
          <w:sz w:val="24"/>
          <w:szCs w:val="24"/>
        </w:rPr>
        <w:t>6.7.</w:t>
      </w:r>
      <w:r>
        <w:rPr>
          <w:rFonts w:ascii="Arial" w:hAnsi="Arial" w:cs="Arial"/>
          <w:bCs/>
          <w:sz w:val="24"/>
          <w:szCs w:val="24"/>
        </w:rPr>
        <w:t xml:space="preserve"> </w:t>
      </w:r>
      <w:r w:rsidRPr="005F6E23">
        <w:rPr>
          <w:rFonts w:ascii="Arial" w:hAnsi="Arial" w:cs="Arial"/>
          <w:bCs/>
          <w:sz w:val="24"/>
          <w:szCs w:val="24"/>
        </w:rPr>
        <w:t>Será admitido apenas 01 (um) representante para cada licitante credenciada, sendo que cada um deles poderá representar apenas uma credenciada, exceto no caso de r</w:t>
      </w:r>
      <w:r w:rsidRPr="005F6E23">
        <w:rPr>
          <w:rFonts w:ascii="Arial" w:hAnsi="Arial" w:cs="Arial"/>
          <w:bCs/>
          <w:sz w:val="24"/>
          <w:szCs w:val="24"/>
        </w:rPr>
        <w:t>e</w:t>
      </w:r>
      <w:r w:rsidRPr="005F6E23">
        <w:rPr>
          <w:rFonts w:ascii="Arial" w:hAnsi="Arial" w:cs="Arial"/>
          <w:bCs/>
          <w:sz w:val="24"/>
          <w:szCs w:val="24"/>
        </w:rPr>
        <w:t xml:space="preserve">presentar outra empresa que não esteja na disputa do mesmo </w:t>
      </w:r>
      <w:r w:rsidR="00DA2986">
        <w:rPr>
          <w:rFonts w:ascii="Arial" w:hAnsi="Arial" w:cs="Arial"/>
          <w:b/>
          <w:bCs/>
          <w:sz w:val="24"/>
          <w:szCs w:val="24"/>
        </w:rPr>
        <w:t>Item</w:t>
      </w:r>
      <w:r w:rsidRPr="005F6E23">
        <w:rPr>
          <w:rFonts w:ascii="Arial" w:hAnsi="Arial" w:cs="Arial"/>
          <w:bCs/>
          <w:sz w:val="24"/>
          <w:szCs w:val="24"/>
        </w:rPr>
        <w:t>.</w:t>
      </w:r>
    </w:p>
    <w:p w:rsidR="00D470F9" w:rsidRPr="006A2BD8" w:rsidRDefault="00D470F9" w:rsidP="007A24D6">
      <w:pPr>
        <w:widowControl w:val="0"/>
        <w:spacing w:after="120"/>
        <w:jc w:val="both"/>
        <w:rPr>
          <w:rFonts w:ascii="Arial" w:hAnsi="Arial"/>
          <w:sz w:val="24"/>
        </w:rPr>
      </w:pPr>
    </w:p>
    <w:p w:rsidR="0039636D" w:rsidRPr="00335E69" w:rsidRDefault="0039636D" w:rsidP="007A24D6">
      <w:pPr>
        <w:widowControl w:val="0"/>
        <w:spacing w:after="120"/>
        <w:jc w:val="both"/>
        <w:rPr>
          <w:rFonts w:ascii="Arial" w:hAnsi="Arial"/>
          <w:b/>
          <w:sz w:val="24"/>
        </w:rPr>
      </w:pPr>
      <w:r w:rsidRPr="00F21D06">
        <w:rPr>
          <w:rFonts w:ascii="Arial" w:hAnsi="Arial"/>
          <w:b/>
          <w:sz w:val="24"/>
        </w:rPr>
        <w:t>7</w:t>
      </w:r>
      <w:r w:rsidR="00CA3164" w:rsidRPr="00F21D06">
        <w:rPr>
          <w:rFonts w:ascii="Arial" w:hAnsi="Arial"/>
          <w:b/>
          <w:sz w:val="24"/>
        </w:rPr>
        <w:t>.</w:t>
      </w:r>
      <w:r w:rsidR="009315E3" w:rsidRPr="00F21D06">
        <w:rPr>
          <w:rFonts w:ascii="Arial" w:hAnsi="Arial"/>
          <w:b/>
          <w:sz w:val="24"/>
        </w:rPr>
        <w:t xml:space="preserve"> </w:t>
      </w:r>
      <w:r w:rsidRPr="00F21D06">
        <w:rPr>
          <w:rFonts w:ascii="Arial" w:hAnsi="Arial"/>
          <w:b/>
          <w:sz w:val="24"/>
        </w:rPr>
        <w:t>DA APRESENTAÇÃO DOS ENVELOPES</w:t>
      </w:r>
    </w:p>
    <w:p w:rsidR="00641D47" w:rsidRDefault="0039636D" w:rsidP="007A24D6">
      <w:pPr>
        <w:widowControl w:val="0"/>
        <w:spacing w:after="120"/>
        <w:jc w:val="both"/>
        <w:rPr>
          <w:rFonts w:ascii="Arial" w:hAnsi="Arial"/>
          <w:sz w:val="24"/>
        </w:rPr>
      </w:pPr>
      <w:r w:rsidRPr="004B7596">
        <w:rPr>
          <w:rFonts w:ascii="Arial" w:hAnsi="Arial"/>
          <w:b/>
          <w:sz w:val="24"/>
        </w:rPr>
        <w:t>7</w:t>
      </w:r>
      <w:r w:rsidR="009315E3" w:rsidRPr="004B7596">
        <w:rPr>
          <w:rFonts w:ascii="Arial" w:hAnsi="Arial"/>
          <w:b/>
          <w:sz w:val="24"/>
        </w:rPr>
        <w:t>.1</w:t>
      </w:r>
      <w:r w:rsidR="00CA3164" w:rsidRPr="004B7596">
        <w:rPr>
          <w:rFonts w:ascii="Arial" w:hAnsi="Arial"/>
          <w:b/>
          <w:sz w:val="24"/>
        </w:rPr>
        <w:t>.</w:t>
      </w:r>
      <w:r w:rsidRPr="008B4176">
        <w:rPr>
          <w:rFonts w:ascii="Arial" w:hAnsi="Arial"/>
          <w:sz w:val="24"/>
        </w:rPr>
        <w:t xml:space="preserve"> A “PROPOSTA DE PREÇOS” e os “DOCUMENTOS PARA HABILITAÇÃO” deverão </w:t>
      </w:r>
      <w:r w:rsidRPr="008B4176">
        <w:rPr>
          <w:rFonts w:ascii="Arial" w:hAnsi="Arial"/>
          <w:sz w:val="24"/>
        </w:rPr>
        <w:lastRenderedPageBreak/>
        <w:t>ser</w:t>
      </w:r>
      <w:r>
        <w:rPr>
          <w:rFonts w:ascii="Arial" w:hAnsi="Arial"/>
          <w:sz w:val="24"/>
        </w:rPr>
        <w:t xml:space="preserve"> </w:t>
      </w:r>
      <w:r w:rsidRPr="008B4176">
        <w:rPr>
          <w:rFonts w:ascii="Arial" w:hAnsi="Arial"/>
          <w:sz w:val="24"/>
        </w:rPr>
        <w:t>apresentados no dia, hora e local designados para a realização do Pregão, em env</w:t>
      </w:r>
      <w:r w:rsidRPr="008B4176">
        <w:rPr>
          <w:rFonts w:ascii="Arial" w:hAnsi="Arial"/>
          <w:sz w:val="24"/>
        </w:rPr>
        <w:t>e</w:t>
      </w:r>
      <w:r w:rsidRPr="008B4176">
        <w:rPr>
          <w:rFonts w:ascii="Arial" w:hAnsi="Arial"/>
          <w:sz w:val="24"/>
        </w:rPr>
        <w:t>lopes</w:t>
      </w:r>
      <w:r>
        <w:rPr>
          <w:rFonts w:ascii="Arial" w:hAnsi="Arial"/>
          <w:sz w:val="24"/>
        </w:rPr>
        <w:t xml:space="preserve"> </w:t>
      </w:r>
      <w:r w:rsidRPr="008B4176">
        <w:rPr>
          <w:rFonts w:ascii="Arial" w:hAnsi="Arial"/>
          <w:sz w:val="24"/>
        </w:rPr>
        <w:t>separados e lacrados</w:t>
      </w:r>
      <w:r>
        <w:rPr>
          <w:rFonts w:ascii="Arial" w:hAnsi="Arial"/>
          <w:sz w:val="24"/>
        </w:rPr>
        <w:t xml:space="preserve">, </w:t>
      </w:r>
      <w:r w:rsidRPr="008B4176">
        <w:rPr>
          <w:rFonts w:ascii="Arial" w:hAnsi="Arial"/>
          <w:sz w:val="24"/>
        </w:rPr>
        <w:t>identificados com os seguintes elementos</w:t>
      </w:r>
      <w:r w:rsidRPr="008E67FC">
        <w:rPr>
          <w:rFonts w:ascii="Arial" w:hAnsi="Arial"/>
          <w:sz w:val="24"/>
        </w:rPr>
        <w:t>:</w:t>
      </w:r>
      <w:r w:rsidR="00BA1606" w:rsidRPr="008E67FC">
        <w:rPr>
          <w:rFonts w:ascii="Arial" w:hAnsi="Arial"/>
          <w:sz w:val="24"/>
        </w:rPr>
        <w:t xml:space="preserve"> </w:t>
      </w:r>
    </w:p>
    <w:tbl>
      <w:tblPr>
        <w:tblpPr w:leftFromText="141" w:rightFromText="141" w:vertAnchor="text" w:horzAnchor="margin" w:tblpXSpec="center" w:tblpY="197"/>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4"/>
        <w:gridCol w:w="833"/>
        <w:gridCol w:w="4240"/>
      </w:tblGrid>
      <w:tr w:rsidR="00C81BC7" w:rsidRPr="00972C6B" w:rsidTr="005C2C2D">
        <w:trPr>
          <w:trHeight w:val="545"/>
        </w:trPr>
        <w:tc>
          <w:tcPr>
            <w:tcW w:w="4454" w:type="dxa"/>
            <w:tcBorders>
              <w:right w:val="single" w:sz="4" w:space="0" w:color="auto"/>
            </w:tcBorders>
            <w:shd w:val="pct25" w:color="000000" w:fill="FFFFFF"/>
          </w:tcPr>
          <w:p w:rsidR="00C81BC7" w:rsidRPr="00972C6B" w:rsidRDefault="00C81BC7" w:rsidP="00443A77">
            <w:pPr>
              <w:pStyle w:val="Cabealho"/>
              <w:widowControl w:val="0"/>
              <w:tabs>
                <w:tab w:val="clear" w:pos="4419"/>
                <w:tab w:val="clear" w:pos="8838"/>
              </w:tabs>
              <w:jc w:val="both"/>
              <w:rPr>
                <w:rFonts w:ascii="Arial" w:hAnsi="Arial"/>
                <w:b/>
                <w:sz w:val="18"/>
                <w:szCs w:val="18"/>
              </w:rPr>
            </w:pPr>
            <w:r w:rsidRPr="00972C6B">
              <w:rPr>
                <w:rFonts w:ascii="Arial" w:hAnsi="Arial"/>
                <w:b/>
                <w:sz w:val="18"/>
                <w:szCs w:val="18"/>
              </w:rPr>
              <w:t xml:space="preserve">ENVELOPE Nº 01 - PROPOSTA DE PREÇOS </w:t>
            </w:r>
          </w:p>
        </w:tc>
        <w:tc>
          <w:tcPr>
            <w:tcW w:w="833" w:type="dxa"/>
            <w:tcBorders>
              <w:top w:val="nil"/>
              <w:left w:val="nil"/>
              <w:bottom w:val="nil"/>
              <w:right w:val="nil"/>
            </w:tcBorders>
          </w:tcPr>
          <w:p w:rsidR="00C81BC7" w:rsidRPr="00972C6B" w:rsidRDefault="00C81BC7" w:rsidP="00443A77">
            <w:pPr>
              <w:pStyle w:val="Cabealho"/>
              <w:widowControl w:val="0"/>
              <w:tabs>
                <w:tab w:val="clear" w:pos="4419"/>
                <w:tab w:val="clear" w:pos="8838"/>
              </w:tabs>
              <w:jc w:val="both"/>
              <w:rPr>
                <w:rFonts w:ascii="Arial" w:hAnsi="Arial"/>
                <w:sz w:val="18"/>
                <w:szCs w:val="18"/>
              </w:rPr>
            </w:pPr>
          </w:p>
        </w:tc>
        <w:tc>
          <w:tcPr>
            <w:tcW w:w="4240" w:type="dxa"/>
            <w:tcBorders>
              <w:left w:val="single" w:sz="4" w:space="0" w:color="auto"/>
            </w:tcBorders>
            <w:shd w:val="pct25" w:color="000000" w:fill="FFFFFF"/>
          </w:tcPr>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color w:val="000000"/>
                <w:sz w:val="18"/>
                <w:szCs w:val="18"/>
              </w:rPr>
              <w:t>ENVELOPE Nº 02 - DOCUMENTOS DE HABIL</w:t>
            </w:r>
            <w:r w:rsidRPr="001528A3">
              <w:rPr>
                <w:rFonts w:ascii="Arial" w:hAnsi="Arial"/>
                <w:b/>
                <w:color w:val="000000"/>
                <w:sz w:val="18"/>
                <w:szCs w:val="18"/>
              </w:rPr>
              <w:t>I</w:t>
            </w:r>
            <w:r w:rsidRPr="001528A3">
              <w:rPr>
                <w:rFonts w:ascii="Arial" w:hAnsi="Arial"/>
                <w:b/>
                <w:color w:val="000000"/>
                <w:sz w:val="18"/>
                <w:szCs w:val="18"/>
              </w:rPr>
              <w:t>TAÇÃO</w:t>
            </w:r>
          </w:p>
        </w:tc>
      </w:tr>
      <w:tr w:rsidR="00C81BC7" w:rsidRPr="00972C6B" w:rsidTr="005C2C2D">
        <w:trPr>
          <w:trHeight w:val="1273"/>
        </w:trPr>
        <w:tc>
          <w:tcPr>
            <w:tcW w:w="4454" w:type="dxa"/>
            <w:tcBorders>
              <w:bottom w:val="single" w:sz="4" w:space="0" w:color="auto"/>
              <w:right w:val="nil"/>
            </w:tcBorders>
          </w:tcPr>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PREFEITURA MUNICIPAL DE PRIMAVERA DO LESTE</w:t>
            </w:r>
          </w:p>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 xml:space="preserve">PREGÃO Nº </w:t>
            </w:r>
            <w:r w:rsidR="00686BF2">
              <w:rPr>
                <w:rFonts w:ascii="Arial" w:hAnsi="Arial"/>
                <w:b/>
                <w:sz w:val="18"/>
                <w:szCs w:val="18"/>
              </w:rPr>
              <w:t>002</w:t>
            </w:r>
            <w:r w:rsidR="00451273">
              <w:rPr>
                <w:rFonts w:ascii="Arial" w:hAnsi="Arial"/>
                <w:b/>
                <w:sz w:val="18"/>
                <w:szCs w:val="18"/>
              </w:rPr>
              <w:t>/201</w:t>
            </w:r>
            <w:r w:rsidR="00686BF2">
              <w:rPr>
                <w:rFonts w:ascii="Arial" w:hAnsi="Arial"/>
                <w:b/>
                <w:sz w:val="18"/>
                <w:szCs w:val="18"/>
              </w:rPr>
              <w:t>7</w:t>
            </w:r>
            <w:r w:rsidRPr="009315E3">
              <w:rPr>
                <w:rFonts w:ascii="Arial" w:hAnsi="Arial"/>
                <w:b/>
                <w:sz w:val="18"/>
                <w:szCs w:val="18"/>
              </w:rPr>
              <w:t xml:space="preserve"> </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Data e hora da abertura</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Nome e CPF ou Razão Social e CNPJ</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Endereço completo do licitante</w:t>
            </w:r>
          </w:p>
        </w:tc>
        <w:tc>
          <w:tcPr>
            <w:tcW w:w="833" w:type="dxa"/>
            <w:tcBorders>
              <w:top w:val="nil"/>
              <w:left w:val="single" w:sz="4" w:space="0" w:color="auto"/>
              <w:bottom w:val="nil"/>
              <w:right w:val="single" w:sz="4" w:space="0" w:color="auto"/>
            </w:tcBorders>
          </w:tcPr>
          <w:p w:rsidR="00C81BC7" w:rsidRPr="009315E3" w:rsidRDefault="00C81BC7" w:rsidP="00443A77">
            <w:pPr>
              <w:pStyle w:val="Cabealho"/>
              <w:widowControl w:val="0"/>
              <w:tabs>
                <w:tab w:val="clear" w:pos="4419"/>
                <w:tab w:val="clear" w:pos="8838"/>
              </w:tabs>
              <w:jc w:val="center"/>
              <w:rPr>
                <w:rFonts w:ascii="Arial" w:hAnsi="Arial"/>
                <w:b/>
                <w:sz w:val="18"/>
                <w:szCs w:val="18"/>
              </w:rPr>
            </w:pPr>
          </w:p>
        </w:tc>
        <w:tc>
          <w:tcPr>
            <w:tcW w:w="4240" w:type="dxa"/>
            <w:tcBorders>
              <w:left w:val="nil"/>
              <w:bottom w:val="single" w:sz="4" w:space="0" w:color="auto"/>
            </w:tcBorders>
          </w:tcPr>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PREFEITURA MUNICIPAL DE PRIMAVERA DO LESTE</w:t>
            </w:r>
          </w:p>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 xml:space="preserve">PREGÃO Nº </w:t>
            </w:r>
            <w:r w:rsidR="00686BF2">
              <w:rPr>
                <w:rFonts w:ascii="Arial" w:hAnsi="Arial"/>
                <w:b/>
                <w:sz w:val="18"/>
                <w:szCs w:val="18"/>
              </w:rPr>
              <w:t>002</w:t>
            </w:r>
            <w:r w:rsidR="00451273">
              <w:rPr>
                <w:rFonts w:ascii="Arial" w:hAnsi="Arial"/>
                <w:b/>
                <w:sz w:val="18"/>
                <w:szCs w:val="18"/>
              </w:rPr>
              <w:t>/201</w:t>
            </w:r>
            <w:r w:rsidR="00686BF2">
              <w:rPr>
                <w:rFonts w:ascii="Arial" w:hAnsi="Arial"/>
                <w:b/>
                <w:sz w:val="18"/>
                <w:szCs w:val="18"/>
              </w:rPr>
              <w:t>7</w:t>
            </w:r>
            <w:r w:rsidRPr="001528A3">
              <w:rPr>
                <w:rFonts w:ascii="Arial" w:hAnsi="Arial"/>
                <w:b/>
                <w:sz w:val="18"/>
                <w:szCs w:val="18"/>
              </w:rPr>
              <w:t xml:space="preserve"> </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Data e hora da abertura</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Nome e CPF ou Razão Social e CNPJ</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Endereço completo do licitante</w:t>
            </w:r>
          </w:p>
        </w:tc>
      </w:tr>
    </w:tbl>
    <w:p w:rsidR="00C02B1E" w:rsidRDefault="00C02B1E" w:rsidP="00443A77">
      <w:pPr>
        <w:widowControl w:val="0"/>
        <w:spacing w:after="120"/>
        <w:jc w:val="both"/>
        <w:rPr>
          <w:rFonts w:ascii="Arial" w:hAnsi="Arial"/>
          <w:sz w:val="24"/>
        </w:rPr>
      </w:pPr>
    </w:p>
    <w:p w:rsidR="00EA7594" w:rsidRPr="002C36B5" w:rsidRDefault="00EA7594" w:rsidP="007A24D6">
      <w:pPr>
        <w:widowControl w:val="0"/>
        <w:spacing w:after="120"/>
        <w:jc w:val="both"/>
        <w:rPr>
          <w:rFonts w:ascii="Arial" w:hAnsi="Arial" w:cs="Arial"/>
          <w:b/>
          <w:sz w:val="24"/>
          <w:szCs w:val="24"/>
        </w:rPr>
      </w:pPr>
      <w:r w:rsidRPr="002C36B5">
        <w:rPr>
          <w:rFonts w:ascii="Arial" w:hAnsi="Arial" w:cs="Arial"/>
          <w:b/>
          <w:sz w:val="24"/>
          <w:szCs w:val="24"/>
        </w:rPr>
        <w:t xml:space="preserve">7.1. </w:t>
      </w:r>
      <w:r w:rsidRPr="002C36B5">
        <w:rPr>
          <w:rFonts w:ascii="Arial" w:hAnsi="Arial" w:cs="Arial"/>
          <w:sz w:val="24"/>
          <w:szCs w:val="24"/>
        </w:rPr>
        <w:t xml:space="preserve">Declarada aberta à sessão </w:t>
      </w:r>
      <w:proofErr w:type="gramStart"/>
      <w:r w:rsidRPr="002C36B5">
        <w:rPr>
          <w:rFonts w:ascii="Arial" w:hAnsi="Arial" w:cs="Arial"/>
          <w:sz w:val="24"/>
          <w:szCs w:val="24"/>
        </w:rPr>
        <w:t>pelo(</w:t>
      </w:r>
      <w:proofErr w:type="gramEnd"/>
      <w:r w:rsidRPr="002C36B5">
        <w:rPr>
          <w:rFonts w:ascii="Arial" w:hAnsi="Arial" w:cs="Arial"/>
          <w:sz w:val="24"/>
          <w:szCs w:val="24"/>
        </w:rPr>
        <w:t>a) Pregoeiro(a), o representante da licitante entreg</w:t>
      </w:r>
      <w:r w:rsidRPr="002C36B5">
        <w:rPr>
          <w:rFonts w:ascii="Arial" w:hAnsi="Arial" w:cs="Arial"/>
          <w:sz w:val="24"/>
          <w:szCs w:val="24"/>
        </w:rPr>
        <w:t>a</w:t>
      </w:r>
      <w:r w:rsidRPr="002C36B5">
        <w:rPr>
          <w:rFonts w:ascii="Arial" w:hAnsi="Arial" w:cs="Arial"/>
          <w:sz w:val="24"/>
          <w:szCs w:val="24"/>
        </w:rPr>
        <w:t>rá os dois envelopes não transparentes e lacrados, um contendo a proposta de preços e outro os documentos de habilitação, independentemente de credenciamento, não sendo aceita, a partir desse momento, a participação de novos licitantes;</w:t>
      </w:r>
    </w:p>
    <w:p w:rsidR="00EA7594" w:rsidRPr="002C36B5" w:rsidRDefault="00EA7594" w:rsidP="007A24D6">
      <w:pPr>
        <w:widowControl w:val="0"/>
        <w:spacing w:after="120"/>
        <w:jc w:val="both"/>
        <w:rPr>
          <w:rFonts w:ascii="Arial" w:hAnsi="Arial" w:cs="Arial"/>
          <w:sz w:val="24"/>
          <w:szCs w:val="24"/>
        </w:rPr>
      </w:pPr>
      <w:r w:rsidRPr="002C36B5">
        <w:rPr>
          <w:rFonts w:ascii="Arial" w:hAnsi="Arial" w:cs="Arial"/>
          <w:b/>
          <w:sz w:val="24"/>
          <w:szCs w:val="24"/>
        </w:rPr>
        <w:t>7.1.1.</w:t>
      </w:r>
      <w:r w:rsidRPr="002C36B5">
        <w:rPr>
          <w:rFonts w:ascii="Arial" w:hAnsi="Arial" w:cs="Arial"/>
          <w:sz w:val="24"/>
          <w:szCs w:val="24"/>
        </w:rPr>
        <w:t xml:space="preserve"> A ausência de dizeres na parte externa do envelope não constituirá motivo para desclassificação da licitante que poderá regularizá-lo no ato da entrega;</w:t>
      </w:r>
    </w:p>
    <w:p w:rsidR="00EA7594" w:rsidRPr="002C36B5" w:rsidRDefault="00EA7594" w:rsidP="007A24D6">
      <w:pPr>
        <w:widowControl w:val="0"/>
        <w:spacing w:after="120"/>
        <w:jc w:val="both"/>
        <w:rPr>
          <w:rFonts w:ascii="Arial" w:hAnsi="Arial" w:cs="Arial"/>
          <w:sz w:val="24"/>
          <w:szCs w:val="24"/>
        </w:rPr>
      </w:pPr>
      <w:r w:rsidRPr="002C36B5">
        <w:rPr>
          <w:rFonts w:ascii="Arial" w:hAnsi="Arial" w:cs="Arial"/>
          <w:b/>
          <w:sz w:val="24"/>
          <w:szCs w:val="24"/>
        </w:rPr>
        <w:t>7.1.2.</w:t>
      </w:r>
      <w:r w:rsidRPr="002C36B5">
        <w:rPr>
          <w:rFonts w:ascii="Arial" w:hAnsi="Arial" w:cs="Arial"/>
          <w:sz w:val="24"/>
          <w:szCs w:val="24"/>
        </w:rPr>
        <w:t xml:space="preserve"> Caso eventualmente o</w:t>
      </w:r>
      <w:r w:rsidR="002B34BF">
        <w:rPr>
          <w:rFonts w:ascii="Arial" w:hAnsi="Arial" w:cs="Arial"/>
          <w:sz w:val="24"/>
          <w:szCs w:val="24"/>
        </w:rPr>
        <w:t>corra a abertura do Envelope 02</w:t>
      </w:r>
      <w:r w:rsidRPr="002C36B5">
        <w:rPr>
          <w:rFonts w:ascii="Arial" w:hAnsi="Arial" w:cs="Arial"/>
          <w:sz w:val="24"/>
          <w:szCs w:val="24"/>
        </w:rPr>
        <w:t>(Habilitação) antes do Env</w:t>
      </w:r>
      <w:r w:rsidRPr="002C36B5">
        <w:rPr>
          <w:rFonts w:ascii="Arial" w:hAnsi="Arial" w:cs="Arial"/>
          <w:sz w:val="24"/>
          <w:szCs w:val="24"/>
        </w:rPr>
        <w:t>e</w:t>
      </w:r>
      <w:r w:rsidRPr="002C36B5">
        <w:rPr>
          <w:rFonts w:ascii="Arial" w:hAnsi="Arial" w:cs="Arial"/>
          <w:sz w:val="24"/>
          <w:szCs w:val="24"/>
        </w:rPr>
        <w:t>lope de Proposta de Preços, este será novamente lacrado sem análise de seu conteúdo e rubricado o lacre por todos os presentes;</w:t>
      </w:r>
    </w:p>
    <w:p w:rsidR="00EA7594" w:rsidRPr="002C36B5" w:rsidRDefault="00EA7594" w:rsidP="007A24D6">
      <w:pPr>
        <w:widowControl w:val="0"/>
        <w:spacing w:after="120"/>
        <w:jc w:val="both"/>
        <w:rPr>
          <w:rFonts w:ascii="Arial" w:hAnsi="Arial" w:cs="Arial"/>
          <w:sz w:val="24"/>
          <w:szCs w:val="24"/>
        </w:rPr>
      </w:pPr>
      <w:r w:rsidRPr="002C36B5">
        <w:rPr>
          <w:rFonts w:ascii="Arial" w:hAnsi="Arial" w:cs="Arial"/>
          <w:b/>
          <w:sz w:val="24"/>
          <w:szCs w:val="24"/>
        </w:rPr>
        <w:t>7.2.</w:t>
      </w:r>
      <w:r w:rsidRPr="002C36B5">
        <w:rPr>
          <w:rFonts w:ascii="Arial" w:hAnsi="Arial" w:cs="Arial"/>
          <w:sz w:val="24"/>
          <w:szCs w:val="24"/>
        </w:rPr>
        <w:t xml:space="preserve"> Os envelopes de habilitação não abertos, ficarão à disposição dos licitantes para ret</w:t>
      </w:r>
      <w:r w:rsidRPr="002C36B5">
        <w:rPr>
          <w:rFonts w:ascii="Arial" w:hAnsi="Arial" w:cs="Arial"/>
          <w:sz w:val="24"/>
          <w:szCs w:val="24"/>
        </w:rPr>
        <w:t>i</w:t>
      </w:r>
      <w:r w:rsidRPr="002C36B5">
        <w:rPr>
          <w:rFonts w:ascii="Arial" w:hAnsi="Arial" w:cs="Arial"/>
          <w:sz w:val="24"/>
          <w:szCs w:val="24"/>
        </w:rPr>
        <w:t>rada, no Setor de Licitações, pelo prazo de até 60(sessenta) dias, após a homologação do certame;</w:t>
      </w:r>
    </w:p>
    <w:p w:rsidR="00EA7594" w:rsidRDefault="00EA7594" w:rsidP="007A24D6">
      <w:pPr>
        <w:widowControl w:val="0"/>
        <w:spacing w:after="120"/>
        <w:jc w:val="both"/>
        <w:rPr>
          <w:rFonts w:ascii="Arial" w:hAnsi="Arial" w:cs="Arial"/>
          <w:sz w:val="24"/>
          <w:szCs w:val="24"/>
        </w:rPr>
      </w:pPr>
      <w:r w:rsidRPr="002C36B5">
        <w:rPr>
          <w:rFonts w:ascii="Arial" w:hAnsi="Arial" w:cs="Arial"/>
          <w:b/>
          <w:sz w:val="24"/>
          <w:szCs w:val="24"/>
        </w:rPr>
        <w:t>7.2.1.</w:t>
      </w:r>
      <w:r w:rsidRPr="002C36B5">
        <w:rPr>
          <w:rFonts w:ascii="Arial" w:hAnsi="Arial" w:cs="Arial"/>
          <w:sz w:val="24"/>
          <w:szCs w:val="24"/>
        </w:rPr>
        <w:t xml:space="preserve"> Os envelopes que não forem retirados no prazo e local supracitados</w:t>
      </w:r>
      <w:proofErr w:type="gramStart"/>
      <w:r w:rsidRPr="002C36B5">
        <w:rPr>
          <w:rFonts w:ascii="Arial" w:hAnsi="Arial" w:cs="Arial"/>
          <w:sz w:val="24"/>
          <w:szCs w:val="24"/>
        </w:rPr>
        <w:t>, poderão</w:t>
      </w:r>
      <w:proofErr w:type="gramEnd"/>
      <w:r w:rsidRPr="002C36B5">
        <w:rPr>
          <w:rFonts w:ascii="Arial" w:hAnsi="Arial" w:cs="Arial"/>
          <w:sz w:val="24"/>
          <w:szCs w:val="24"/>
        </w:rPr>
        <w:t xml:space="preserve"> ser inutilizados pela Administração.</w:t>
      </w:r>
    </w:p>
    <w:p w:rsidR="005C2C2D" w:rsidRPr="002C36B5" w:rsidRDefault="005C2C2D" w:rsidP="007A24D6">
      <w:pPr>
        <w:widowControl w:val="0"/>
        <w:spacing w:after="120"/>
        <w:jc w:val="both"/>
        <w:rPr>
          <w:rFonts w:ascii="Arial" w:hAnsi="Arial" w:cs="Arial"/>
          <w:sz w:val="24"/>
          <w:szCs w:val="24"/>
        </w:rPr>
      </w:pPr>
    </w:p>
    <w:p w:rsidR="0039636D" w:rsidRPr="00A04919" w:rsidRDefault="0039636D" w:rsidP="007A24D6">
      <w:pPr>
        <w:widowControl w:val="0"/>
        <w:spacing w:after="120"/>
        <w:jc w:val="both"/>
        <w:rPr>
          <w:rFonts w:ascii="Arial" w:hAnsi="Arial"/>
          <w:b/>
          <w:sz w:val="24"/>
        </w:rPr>
      </w:pPr>
      <w:r>
        <w:rPr>
          <w:rFonts w:ascii="Arial" w:hAnsi="Arial"/>
          <w:b/>
          <w:sz w:val="24"/>
        </w:rPr>
        <w:t>8</w:t>
      </w:r>
      <w:r w:rsidR="00CA3164">
        <w:rPr>
          <w:rFonts w:ascii="Arial" w:hAnsi="Arial"/>
          <w:b/>
          <w:sz w:val="24"/>
        </w:rPr>
        <w:t>.</w:t>
      </w:r>
      <w:r w:rsidR="009315E3">
        <w:rPr>
          <w:rFonts w:ascii="Arial" w:hAnsi="Arial"/>
          <w:b/>
          <w:sz w:val="24"/>
        </w:rPr>
        <w:t xml:space="preserve"> </w:t>
      </w:r>
      <w:r w:rsidRPr="00A04919">
        <w:rPr>
          <w:rFonts w:ascii="Arial" w:hAnsi="Arial"/>
          <w:b/>
          <w:sz w:val="24"/>
        </w:rPr>
        <w:t>DO PROCEDIMENTO DO PREGÃO</w:t>
      </w:r>
    </w:p>
    <w:p w:rsidR="00D470F9" w:rsidRPr="009A14C0" w:rsidRDefault="00D470F9" w:rsidP="007A24D6">
      <w:pPr>
        <w:widowControl w:val="0"/>
        <w:spacing w:after="120"/>
        <w:jc w:val="both"/>
        <w:rPr>
          <w:rFonts w:ascii="Arial" w:hAnsi="Arial"/>
          <w:sz w:val="24"/>
        </w:rPr>
      </w:pPr>
      <w:r w:rsidRPr="004B7596">
        <w:rPr>
          <w:rFonts w:ascii="Arial" w:hAnsi="Arial"/>
          <w:b/>
          <w:sz w:val="24"/>
        </w:rPr>
        <w:t>8.1.</w:t>
      </w:r>
      <w:r>
        <w:rPr>
          <w:rFonts w:ascii="Arial" w:hAnsi="Arial"/>
          <w:sz w:val="24"/>
        </w:rPr>
        <w:t xml:space="preserve"> </w:t>
      </w:r>
      <w:r w:rsidRPr="009A14C0">
        <w:rPr>
          <w:rFonts w:ascii="Arial" w:hAnsi="Arial"/>
          <w:sz w:val="24"/>
        </w:rPr>
        <w:t>A sessão de recebimento e abertura dos envelopes contendo as propostas de preços e</w:t>
      </w:r>
      <w:r>
        <w:rPr>
          <w:rFonts w:ascii="Arial" w:hAnsi="Arial"/>
          <w:sz w:val="24"/>
        </w:rPr>
        <w:t xml:space="preserve"> </w:t>
      </w:r>
      <w:r w:rsidRPr="009A14C0">
        <w:rPr>
          <w:rFonts w:ascii="Arial" w:hAnsi="Arial"/>
          <w:sz w:val="24"/>
        </w:rPr>
        <w:t>documentos para habilitação será realizada no local, data e horário indicados no pr</w:t>
      </w:r>
      <w:r w:rsidRPr="009A14C0">
        <w:rPr>
          <w:rFonts w:ascii="Arial" w:hAnsi="Arial"/>
          <w:sz w:val="24"/>
        </w:rPr>
        <w:t>e</w:t>
      </w:r>
      <w:r w:rsidRPr="009A14C0">
        <w:rPr>
          <w:rFonts w:ascii="Arial" w:hAnsi="Arial"/>
          <w:sz w:val="24"/>
        </w:rPr>
        <w:t>âmbulo</w:t>
      </w:r>
      <w:r>
        <w:rPr>
          <w:rFonts w:ascii="Arial" w:hAnsi="Arial"/>
          <w:sz w:val="24"/>
        </w:rPr>
        <w:t xml:space="preserve"> </w:t>
      </w:r>
      <w:r w:rsidRPr="009A14C0">
        <w:rPr>
          <w:rFonts w:ascii="Arial" w:hAnsi="Arial"/>
          <w:sz w:val="24"/>
        </w:rPr>
        <w:t xml:space="preserve">deste Edital, sendo </w:t>
      </w:r>
      <w:r w:rsidRPr="00B03EFD">
        <w:rPr>
          <w:rFonts w:ascii="Arial" w:hAnsi="Arial"/>
          <w:i/>
          <w:sz w:val="24"/>
        </w:rPr>
        <w:t>recomendável</w:t>
      </w:r>
      <w:r w:rsidRPr="009A14C0">
        <w:rPr>
          <w:rFonts w:ascii="Arial" w:hAnsi="Arial"/>
          <w:sz w:val="24"/>
        </w:rPr>
        <w:t xml:space="preserve"> a presença dos participantes com 10</w:t>
      </w:r>
      <w:r>
        <w:rPr>
          <w:rFonts w:ascii="Arial" w:hAnsi="Arial"/>
          <w:sz w:val="24"/>
        </w:rPr>
        <w:t xml:space="preserve"> (dez)</w:t>
      </w:r>
      <w:r w:rsidRPr="009A14C0">
        <w:rPr>
          <w:rFonts w:ascii="Arial" w:hAnsi="Arial"/>
          <w:sz w:val="24"/>
        </w:rPr>
        <w:t xml:space="preserve"> m</w:t>
      </w:r>
      <w:r w:rsidRPr="009A14C0">
        <w:rPr>
          <w:rFonts w:ascii="Arial" w:hAnsi="Arial"/>
          <w:sz w:val="24"/>
        </w:rPr>
        <w:t>i</w:t>
      </w:r>
      <w:r w:rsidRPr="009A14C0">
        <w:rPr>
          <w:rFonts w:ascii="Arial" w:hAnsi="Arial"/>
          <w:sz w:val="24"/>
        </w:rPr>
        <w:t>nutos de</w:t>
      </w:r>
      <w:r>
        <w:rPr>
          <w:rFonts w:ascii="Arial" w:hAnsi="Arial"/>
          <w:sz w:val="24"/>
        </w:rPr>
        <w:t xml:space="preserve"> </w:t>
      </w:r>
      <w:r w:rsidRPr="009A14C0">
        <w:rPr>
          <w:rFonts w:ascii="Arial" w:hAnsi="Arial"/>
          <w:sz w:val="24"/>
        </w:rPr>
        <w:t>antecedência em relação ao horário previsto para a sua abertu</w:t>
      </w:r>
      <w:r>
        <w:rPr>
          <w:rFonts w:ascii="Arial" w:hAnsi="Arial"/>
          <w:sz w:val="24"/>
        </w:rPr>
        <w:t>ra;</w:t>
      </w:r>
    </w:p>
    <w:p w:rsidR="00D470F9" w:rsidRPr="00A04919" w:rsidRDefault="00D470F9" w:rsidP="007A24D6">
      <w:pPr>
        <w:widowControl w:val="0"/>
        <w:spacing w:after="120"/>
        <w:jc w:val="both"/>
        <w:rPr>
          <w:rFonts w:ascii="Arial" w:hAnsi="Arial"/>
          <w:sz w:val="24"/>
        </w:rPr>
      </w:pPr>
      <w:r w:rsidRPr="004B7596">
        <w:rPr>
          <w:rFonts w:ascii="Arial" w:hAnsi="Arial"/>
          <w:b/>
          <w:sz w:val="24"/>
        </w:rPr>
        <w:t>8.2.</w:t>
      </w:r>
      <w:r>
        <w:rPr>
          <w:rFonts w:ascii="Arial" w:hAnsi="Arial"/>
          <w:sz w:val="24"/>
        </w:rPr>
        <w:t xml:space="preserve"> </w:t>
      </w:r>
      <w:r w:rsidRPr="00A04919">
        <w:rPr>
          <w:rFonts w:ascii="Arial" w:hAnsi="Arial"/>
          <w:sz w:val="24"/>
        </w:rPr>
        <w:t>O</w:t>
      </w:r>
      <w:r w:rsidR="002B0860">
        <w:rPr>
          <w:rFonts w:ascii="Arial" w:hAnsi="Arial"/>
          <w:sz w:val="24"/>
        </w:rPr>
        <w:t xml:space="preserve"> </w:t>
      </w:r>
      <w:r>
        <w:rPr>
          <w:rFonts w:ascii="Arial" w:hAnsi="Arial"/>
          <w:sz w:val="24"/>
        </w:rPr>
        <w:t>(a)</w:t>
      </w:r>
      <w:r w:rsidRPr="00A04919">
        <w:rPr>
          <w:rFonts w:ascii="Arial" w:hAnsi="Arial"/>
          <w:sz w:val="24"/>
        </w:rPr>
        <w:t xml:space="preserve"> Pregoeiro</w:t>
      </w:r>
      <w:r w:rsidR="002B0860">
        <w:rPr>
          <w:rFonts w:ascii="Arial" w:hAnsi="Arial"/>
          <w:sz w:val="24"/>
        </w:rPr>
        <w:t xml:space="preserve"> </w:t>
      </w:r>
      <w:r>
        <w:rPr>
          <w:rFonts w:ascii="Arial" w:hAnsi="Arial"/>
          <w:sz w:val="24"/>
        </w:rPr>
        <w:t>(a)</w:t>
      </w:r>
      <w:r w:rsidRPr="00A04919">
        <w:rPr>
          <w:rFonts w:ascii="Arial" w:hAnsi="Arial"/>
          <w:sz w:val="24"/>
        </w:rPr>
        <w:t xml:space="preserve"> convidará os representantes das empresas que se fizerem pr</w:t>
      </w:r>
      <w:r w:rsidRPr="00A04919">
        <w:rPr>
          <w:rFonts w:ascii="Arial" w:hAnsi="Arial"/>
          <w:sz w:val="24"/>
        </w:rPr>
        <w:t>e</w:t>
      </w:r>
      <w:r w:rsidRPr="00A04919">
        <w:rPr>
          <w:rFonts w:ascii="Arial" w:hAnsi="Arial"/>
          <w:sz w:val="24"/>
        </w:rPr>
        <w:t>sentes para</w:t>
      </w:r>
      <w:r>
        <w:rPr>
          <w:rFonts w:ascii="Arial" w:hAnsi="Arial"/>
          <w:sz w:val="24"/>
        </w:rPr>
        <w:t xml:space="preserve"> </w:t>
      </w:r>
      <w:r w:rsidRPr="00A04919">
        <w:rPr>
          <w:rFonts w:ascii="Arial" w:hAnsi="Arial"/>
          <w:sz w:val="24"/>
        </w:rPr>
        <w:t>apresentarem junto à mesa os documentos necessários ao credenciamento, na forma exigida</w:t>
      </w:r>
      <w:r>
        <w:rPr>
          <w:rFonts w:ascii="Arial" w:hAnsi="Arial"/>
          <w:sz w:val="24"/>
        </w:rPr>
        <w:t xml:space="preserve"> </w:t>
      </w:r>
      <w:r w:rsidRPr="00A04919">
        <w:rPr>
          <w:rFonts w:ascii="Arial" w:hAnsi="Arial"/>
          <w:sz w:val="24"/>
        </w:rPr>
        <w:t>nesse Edital, os quais poderão ser vistos e conferidos por todos os part</w:t>
      </w:r>
      <w:r w:rsidRPr="00A04919">
        <w:rPr>
          <w:rFonts w:ascii="Arial" w:hAnsi="Arial"/>
          <w:sz w:val="24"/>
        </w:rPr>
        <w:t>i</w:t>
      </w:r>
      <w:r w:rsidRPr="00A04919">
        <w:rPr>
          <w:rFonts w:ascii="Arial" w:hAnsi="Arial"/>
          <w:sz w:val="24"/>
        </w:rPr>
        <w:t>cipantes e</w:t>
      </w:r>
      <w:r>
        <w:rPr>
          <w:rFonts w:ascii="Arial" w:hAnsi="Arial"/>
          <w:sz w:val="24"/>
        </w:rPr>
        <w:t xml:space="preserve"> rubricados;</w:t>
      </w:r>
    </w:p>
    <w:p w:rsidR="00D470F9" w:rsidRPr="00A04919" w:rsidRDefault="00D470F9" w:rsidP="007A24D6">
      <w:pPr>
        <w:widowControl w:val="0"/>
        <w:spacing w:after="120"/>
        <w:jc w:val="both"/>
        <w:rPr>
          <w:rFonts w:ascii="Arial" w:hAnsi="Arial"/>
          <w:sz w:val="24"/>
        </w:rPr>
      </w:pPr>
      <w:r w:rsidRPr="004B7596">
        <w:rPr>
          <w:rFonts w:ascii="Arial" w:hAnsi="Arial"/>
          <w:b/>
          <w:sz w:val="24"/>
        </w:rPr>
        <w:t>8.3.</w:t>
      </w:r>
      <w:r>
        <w:rPr>
          <w:rFonts w:ascii="Arial" w:hAnsi="Arial"/>
          <w:sz w:val="24"/>
        </w:rPr>
        <w:t xml:space="preserve"> </w:t>
      </w:r>
      <w:r w:rsidRPr="00A04919">
        <w:rPr>
          <w:rFonts w:ascii="Arial" w:hAnsi="Arial"/>
          <w:sz w:val="24"/>
        </w:rPr>
        <w:t xml:space="preserve">Em seguida serão </w:t>
      </w:r>
      <w:proofErr w:type="gramStart"/>
      <w:r w:rsidRPr="00A04919">
        <w:rPr>
          <w:rFonts w:ascii="Arial" w:hAnsi="Arial"/>
          <w:sz w:val="24"/>
        </w:rPr>
        <w:t>anunciadas as empresas credenciadas, assim como aquelas não</w:t>
      </w:r>
      <w:r>
        <w:rPr>
          <w:rFonts w:ascii="Arial" w:hAnsi="Arial"/>
          <w:sz w:val="24"/>
        </w:rPr>
        <w:t xml:space="preserve"> </w:t>
      </w:r>
      <w:r w:rsidRPr="00A04919">
        <w:rPr>
          <w:rFonts w:ascii="Arial" w:hAnsi="Arial"/>
          <w:sz w:val="24"/>
        </w:rPr>
        <w:t>representadas, devendo tais empresas efetuar a entrega dos envelopes</w:t>
      </w:r>
      <w:proofErr w:type="gramEnd"/>
      <w:r w:rsidRPr="00A04919">
        <w:rPr>
          <w:rFonts w:ascii="Arial" w:hAnsi="Arial"/>
          <w:sz w:val="24"/>
        </w:rPr>
        <w:t xml:space="preserve"> com as propostas de</w:t>
      </w:r>
      <w:r>
        <w:rPr>
          <w:rFonts w:ascii="Arial" w:hAnsi="Arial"/>
          <w:sz w:val="24"/>
        </w:rPr>
        <w:t xml:space="preserve"> </w:t>
      </w:r>
      <w:r w:rsidRPr="00A04919">
        <w:rPr>
          <w:rFonts w:ascii="Arial" w:hAnsi="Arial"/>
          <w:sz w:val="24"/>
        </w:rPr>
        <w:t>preços e com os documentos para habilitação, apresentados na forma estipulada ne</w:t>
      </w:r>
      <w:r w:rsidRPr="00A04919">
        <w:rPr>
          <w:rFonts w:ascii="Arial" w:hAnsi="Arial"/>
          <w:sz w:val="24"/>
        </w:rPr>
        <w:t>s</w:t>
      </w:r>
      <w:r w:rsidRPr="00A04919">
        <w:rPr>
          <w:rFonts w:ascii="Arial" w:hAnsi="Arial"/>
          <w:sz w:val="24"/>
        </w:rPr>
        <w:t>te</w:t>
      </w:r>
      <w:r>
        <w:rPr>
          <w:rFonts w:ascii="Arial" w:hAnsi="Arial"/>
          <w:sz w:val="24"/>
        </w:rPr>
        <w:t xml:space="preserve"> Edital;</w:t>
      </w:r>
    </w:p>
    <w:p w:rsidR="00D470F9" w:rsidRPr="00A04919" w:rsidRDefault="00D470F9" w:rsidP="007A24D6">
      <w:pPr>
        <w:widowControl w:val="0"/>
        <w:spacing w:after="120"/>
        <w:jc w:val="both"/>
        <w:rPr>
          <w:rFonts w:ascii="Arial" w:hAnsi="Arial"/>
          <w:sz w:val="24"/>
        </w:rPr>
      </w:pPr>
      <w:r w:rsidRPr="004B7596">
        <w:rPr>
          <w:rFonts w:ascii="Arial" w:hAnsi="Arial"/>
          <w:b/>
          <w:sz w:val="24"/>
        </w:rPr>
        <w:t>8.4.</w:t>
      </w:r>
      <w:r>
        <w:rPr>
          <w:rFonts w:ascii="Arial" w:hAnsi="Arial"/>
          <w:sz w:val="24"/>
        </w:rPr>
        <w:t xml:space="preserve"> </w:t>
      </w:r>
      <w:r w:rsidR="000609EA">
        <w:rPr>
          <w:rFonts w:ascii="Arial" w:hAnsi="Arial"/>
          <w:sz w:val="24"/>
        </w:rPr>
        <w:t xml:space="preserve">Declarada aberta a sessão, </w:t>
      </w:r>
      <w:proofErr w:type="gramStart"/>
      <w:r w:rsidR="000609EA">
        <w:rPr>
          <w:rFonts w:ascii="Arial" w:hAnsi="Arial"/>
          <w:sz w:val="24"/>
        </w:rPr>
        <w:t>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abrirá os envelopes contendo as pr</w:t>
      </w:r>
      <w:r w:rsidRPr="00A04919">
        <w:rPr>
          <w:rFonts w:ascii="Arial" w:hAnsi="Arial"/>
          <w:sz w:val="24"/>
        </w:rPr>
        <w:t>o</w:t>
      </w:r>
      <w:r w:rsidRPr="00A04919">
        <w:rPr>
          <w:rFonts w:ascii="Arial" w:hAnsi="Arial"/>
          <w:sz w:val="24"/>
        </w:rPr>
        <w:t>postas de</w:t>
      </w:r>
      <w:r>
        <w:rPr>
          <w:rFonts w:ascii="Arial" w:hAnsi="Arial"/>
          <w:sz w:val="24"/>
        </w:rPr>
        <w:t xml:space="preserve"> </w:t>
      </w:r>
      <w:r w:rsidRPr="00A04919">
        <w:rPr>
          <w:rFonts w:ascii="Arial" w:hAnsi="Arial"/>
          <w:sz w:val="24"/>
        </w:rPr>
        <w:t>preços e verificará a oferta de valor mais baixo e aquelas com preços até 10%</w:t>
      </w:r>
      <w:r w:rsidR="002F2153">
        <w:rPr>
          <w:rFonts w:ascii="Arial" w:hAnsi="Arial"/>
          <w:sz w:val="24"/>
        </w:rPr>
        <w:t xml:space="preserve">(dez por centro) </w:t>
      </w:r>
      <w:r w:rsidRPr="00A04919">
        <w:rPr>
          <w:rFonts w:ascii="Arial" w:hAnsi="Arial"/>
          <w:sz w:val="24"/>
        </w:rPr>
        <w:t xml:space="preserve"> superiores à</w:t>
      </w:r>
      <w:r>
        <w:rPr>
          <w:rFonts w:ascii="Arial" w:hAnsi="Arial"/>
          <w:sz w:val="24"/>
        </w:rPr>
        <w:t xml:space="preserve"> </w:t>
      </w:r>
      <w:r w:rsidRPr="00A04919">
        <w:rPr>
          <w:rFonts w:ascii="Arial" w:hAnsi="Arial"/>
          <w:sz w:val="24"/>
        </w:rPr>
        <w:t>primeira, bem como a conformidade das propostas com todos os requisitos estabelecidos</w:t>
      </w:r>
      <w:r>
        <w:rPr>
          <w:rFonts w:ascii="Arial" w:hAnsi="Arial"/>
          <w:sz w:val="24"/>
        </w:rPr>
        <w:t xml:space="preserve"> </w:t>
      </w:r>
      <w:r w:rsidRPr="00A04919">
        <w:rPr>
          <w:rFonts w:ascii="Arial" w:hAnsi="Arial"/>
          <w:sz w:val="24"/>
        </w:rPr>
        <w:t>neste Edital e seus Anexos, classificando, para a fase de lances verbais, aquelas que</w:t>
      </w:r>
      <w:r>
        <w:rPr>
          <w:rFonts w:ascii="Arial" w:hAnsi="Arial"/>
          <w:sz w:val="24"/>
        </w:rPr>
        <w:t xml:space="preserve"> atenderem tais requisitos;</w:t>
      </w:r>
    </w:p>
    <w:p w:rsidR="00D470F9" w:rsidRPr="00A04919" w:rsidRDefault="00D470F9" w:rsidP="007A24D6">
      <w:pPr>
        <w:widowControl w:val="0"/>
        <w:spacing w:after="120"/>
        <w:jc w:val="both"/>
        <w:rPr>
          <w:rFonts w:ascii="Arial" w:hAnsi="Arial"/>
          <w:sz w:val="24"/>
        </w:rPr>
      </w:pPr>
      <w:r w:rsidRPr="004B7596">
        <w:rPr>
          <w:rFonts w:ascii="Arial" w:hAnsi="Arial"/>
          <w:b/>
          <w:sz w:val="24"/>
        </w:rPr>
        <w:lastRenderedPageBreak/>
        <w:t>8.4.1.</w:t>
      </w:r>
      <w:r>
        <w:rPr>
          <w:rFonts w:ascii="Arial" w:hAnsi="Arial"/>
          <w:sz w:val="24"/>
        </w:rPr>
        <w:t xml:space="preserve"> </w:t>
      </w:r>
      <w:r w:rsidRPr="00A04919">
        <w:rPr>
          <w:rFonts w:ascii="Arial" w:hAnsi="Arial"/>
          <w:sz w:val="24"/>
        </w:rPr>
        <w:t xml:space="preserve">Não havendo pelo menos </w:t>
      </w:r>
      <w:r>
        <w:rPr>
          <w:rFonts w:ascii="Arial" w:hAnsi="Arial"/>
          <w:sz w:val="24"/>
        </w:rPr>
        <w:t>0</w:t>
      </w:r>
      <w:r w:rsidRPr="00A04919">
        <w:rPr>
          <w:rFonts w:ascii="Arial" w:hAnsi="Arial"/>
          <w:sz w:val="24"/>
        </w:rPr>
        <w:t>3</w:t>
      </w:r>
      <w:r>
        <w:rPr>
          <w:rFonts w:ascii="Arial" w:hAnsi="Arial"/>
          <w:sz w:val="24"/>
        </w:rPr>
        <w:t>(três)</w:t>
      </w:r>
      <w:r w:rsidRPr="00A04919">
        <w:rPr>
          <w:rFonts w:ascii="Arial" w:hAnsi="Arial"/>
          <w:sz w:val="24"/>
        </w:rPr>
        <w:t xml:space="preserve"> ofertas nas condições definidas anteriormente, poderão</w:t>
      </w:r>
      <w:r>
        <w:rPr>
          <w:rFonts w:ascii="Arial" w:hAnsi="Arial"/>
          <w:sz w:val="24"/>
        </w:rPr>
        <w:t xml:space="preserve"> </w:t>
      </w:r>
      <w:r w:rsidRPr="00A04919">
        <w:rPr>
          <w:rFonts w:ascii="Arial" w:hAnsi="Arial"/>
          <w:sz w:val="24"/>
        </w:rPr>
        <w:t>ser classificadas para a fase de lances verbais as autoras das melhores propo</w:t>
      </w:r>
      <w:r w:rsidRPr="00A04919">
        <w:rPr>
          <w:rFonts w:ascii="Arial" w:hAnsi="Arial"/>
          <w:sz w:val="24"/>
        </w:rPr>
        <w:t>s</w:t>
      </w:r>
      <w:r w:rsidRPr="00A04919">
        <w:rPr>
          <w:rFonts w:ascii="Arial" w:hAnsi="Arial"/>
          <w:sz w:val="24"/>
        </w:rPr>
        <w:t>tas, até o</w:t>
      </w:r>
      <w:r>
        <w:rPr>
          <w:rFonts w:ascii="Arial" w:hAnsi="Arial"/>
          <w:sz w:val="24"/>
        </w:rPr>
        <w:t xml:space="preserve"> </w:t>
      </w:r>
      <w:r w:rsidRPr="00A04919">
        <w:rPr>
          <w:rFonts w:ascii="Arial" w:hAnsi="Arial"/>
          <w:sz w:val="24"/>
        </w:rPr>
        <w:t xml:space="preserve">máximo de </w:t>
      </w:r>
      <w:r>
        <w:rPr>
          <w:rFonts w:ascii="Arial" w:hAnsi="Arial"/>
          <w:sz w:val="24"/>
        </w:rPr>
        <w:t>0</w:t>
      </w:r>
      <w:r w:rsidRPr="00A04919">
        <w:rPr>
          <w:rFonts w:ascii="Arial" w:hAnsi="Arial"/>
          <w:sz w:val="24"/>
        </w:rPr>
        <w:t>3</w:t>
      </w:r>
      <w:r>
        <w:rPr>
          <w:rFonts w:ascii="Arial" w:hAnsi="Arial"/>
          <w:sz w:val="24"/>
        </w:rPr>
        <w:t>(três)</w:t>
      </w:r>
      <w:r w:rsidRPr="00A04919">
        <w:rPr>
          <w:rFonts w:ascii="Arial" w:hAnsi="Arial"/>
          <w:sz w:val="24"/>
        </w:rPr>
        <w:t>, quaisquer</w:t>
      </w:r>
      <w:r>
        <w:rPr>
          <w:rFonts w:ascii="Arial" w:hAnsi="Arial"/>
          <w:sz w:val="24"/>
        </w:rPr>
        <w:t xml:space="preserve"> que sejam os preços oferecidos;</w:t>
      </w:r>
    </w:p>
    <w:p w:rsidR="00D470F9" w:rsidRPr="00A04919" w:rsidRDefault="00D470F9" w:rsidP="007A24D6">
      <w:pPr>
        <w:widowControl w:val="0"/>
        <w:spacing w:after="120"/>
        <w:jc w:val="both"/>
        <w:rPr>
          <w:rFonts w:ascii="Arial" w:hAnsi="Arial"/>
          <w:sz w:val="24"/>
        </w:rPr>
      </w:pPr>
      <w:r w:rsidRPr="004B7596">
        <w:rPr>
          <w:rFonts w:ascii="Arial" w:hAnsi="Arial"/>
          <w:b/>
          <w:sz w:val="24"/>
        </w:rPr>
        <w:t>8.4.2.</w:t>
      </w:r>
      <w:r>
        <w:rPr>
          <w:rFonts w:ascii="Arial" w:hAnsi="Arial"/>
          <w:sz w:val="24"/>
        </w:rPr>
        <w:t xml:space="preserve"> </w:t>
      </w:r>
      <w:r w:rsidRPr="00A04919">
        <w:rPr>
          <w:rFonts w:ascii="Arial" w:hAnsi="Arial"/>
          <w:sz w:val="24"/>
        </w:rPr>
        <w:t>Ap</w:t>
      </w:r>
      <w:r w:rsidR="000609EA">
        <w:rPr>
          <w:rFonts w:ascii="Arial" w:hAnsi="Arial"/>
          <w:sz w:val="24"/>
        </w:rPr>
        <w:t xml:space="preserve">ós a análise das propostas </w:t>
      </w:r>
      <w:proofErr w:type="gramStart"/>
      <w:r w:rsidR="000609EA">
        <w:rPr>
          <w:rFonts w:ascii="Arial" w:hAnsi="Arial"/>
          <w:sz w:val="24"/>
        </w:rPr>
        <w:t>pelo(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os participantes, através de seus</w:t>
      </w:r>
      <w:r>
        <w:rPr>
          <w:rFonts w:ascii="Arial" w:hAnsi="Arial"/>
          <w:sz w:val="24"/>
        </w:rPr>
        <w:t xml:space="preserve"> representantes as rubricarão;</w:t>
      </w:r>
    </w:p>
    <w:p w:rsidR="00D470F9" w:rsidRPr="00A04919" w:rsidRDefault="00D470F9" w:rsidP="007A24D6">
      <w:pPr>
        <w:widowControl w:val="0"/>
        <w:spacing w:after="120"/>
        <w:jc w:val="both"/>
        <w:rPr>
          <w:rFonts w:ascii="Arial" w:hAnsi="Arial"/>
          <w:sz w:val="24"/>
        </w:rPr>
      </w:pPr>
      <w:r w:rsidRPr="004B7596">
        <w:rPr>
          <w:rFonts w:ascii="Arial" w:hAnsi="Arial"/>
          <w:b/>
          <w:sz w:val="24"/>
        </w:rPr>
        <w:t>8.5.</w:t>
      </w:r>
      <w:r>
        <w:rPr>
          <w:rFonts w:ascii="Arial" w:hAnsi="Arial"/>
          <w:sz w:val="24"/>
        </w:rPr>
        <w:t xml:space="preserve"> </w:t>
      </w:r>
      <w:r w:rsidRPr="00A04919">
        <w:rPr>
          <w:rFonts w:ascii="Arial" w:hAnsi="Arial"/>
          <w:sz w:val="24"/>
        </w:rPr>
        <w:t xml:space="preserve">As licitantes classificadas de acordo com as cláusulas </w:t>
      </w:r>
      <w:r>
        <w:rPr>
          <w:rFonts w:ascii="Arial" w:hAnsi="Arial"/>
          <w:sz w:val="24"/>
        </w:rPr>
        <w:t>8</w:t>
      </w:r>
      <w:r w:rsidRPr="00A04919">
        <w:rPr>
          <w:rFonts w:ascii="Arial" w:hAnsi="Arial"/>
          <w:sz w:val="24"/>
        </w:rPr>
        <w:t xml:space="preserve">.4 ou </w:t>
      </w:r>
      <w:r>
        <w:rPr>
          <w:rFonts w:ascii="Arial" w:hAnsi="Arial"/>
          <w:sz w:val="24"/>
        </w:rPr>
        <w:t>8</w:t>
      </w:r>
      <w:r w:rsidRPr="00A04919">
        <w:rPr>
          <w:rFonts w:ascii="Arial" w:hAnsi="Arial"/>
          <w:sz w:val="24"/>
        </w:rPr>
        <w:t>.4.1 poderão fazer</w:t>
      </w:r>
      <w:r>
        <w:rPr>
          <w:rFonts w:ascii="Arial" w:hAnsi="Arial"/>
          <w:sz w:val="24"/>
        </w:rPr>
        <w:t xml:space="preserve"> </w:t>
      </w:r>
      <w:r w:rsidRPr="00A04919">
        <w:rPr>
          <w:rFonts w:ascii="Arial" w:hAnsi="Arial"/>
          <w:sz w:val="24"/>
        </w:rPr>
        <w:t>la</w:t>
      </w:r>
      <w:r w:rsidRPr="00A04919">
        <w:rPr>
          <w:rFonts w:ascii="Arial" w:hAnsi="Arial"/>
          <w:sz w:val="24"/>
        </w:rPr>
        <w:t>n</w:t>
      </w:r>
      <w:r w:rsidRPr="00A04919">
        <w:rPr>
          <w:rFonts w:ascii="Arial" w:hAnsi="Arial"/>
          <w:sz w:val="24"/>
        </w:rPr>
        <w:t>ces verbais e sucessivos,</w:t>
      </w:r>
      <w:r>
        <w:rPr>
          <w:rFonts w:ascii="Arial" w:hAnsi="Arial"/>
          <w:sz w:val="24"/>
        </w:rPr>
        <w:t xml:space="preserve"> até a proclamação da vencedora;</w:t>
      </w:r>
    </w:p>
    <w:p w:rsidR="00D470F9" w:rsidRPr="00A04919" w:rsidRDefault="00D470F9" w:rsidP="007A24D6">
      <w:pPr>
        <w:widowControl w:val="0"/>
        <w:spacing w:after="120"/>
        <w:jc w:val="both"/>
        <w:rPr>
          <w:rFonts w:ascii="Arial" w:hAnsi="Arial"/>
          <w:sz w:val="24"/>
        </w:rPr>
      </w:pPr>
      <w:r w:rsidRPr="004B7596">
        <w:rPr>
          <w:rFonts w:ascii="Arial" w:hAnsi="Arial"/>
          <w:b/>
          <w:sz w:val="24"/>
        </w:rPr>
        <w:t>8.6.</w:t>
      </w:r>
      <w:r>
        <w:rPr>
          <w:rFonts w:ascii="Arial" w:hAnsi="Arial"/>
          <w:sz w:val="24"/>
        </w:rPr>
        <w:t xml:space="preserve"> </w:t>
      </w:r>
      <w:proofErr w:type="gramStart"/>
      <w:r w:rsidRPr="00A04919">
        <w:rPr>
          <w:rFonts w:ascii="Arial" w:hAnsi="Arial"/>
          <w:sz w:val="24"/>
        </w:rPr>
        <w:t>O</w:t>
      </w:r>
      <w:r>
        <w:rPr>
          <w:rFonts w:ascii="Arial" w:hAnsi="Arial"/>
          <w:sz w:val="24"/>
        </w:rPr>
        <w:t>(</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convidará individualmente os licitantes a apresentarem lances ve</w:t>
      </w:r>
      <w:r w:rsidRPr="00A04919">
        <w:rPr>
          <w:rFonts w:ascii="Arial" w:hAnsi="Arial"/>
          <w:sz w:val="24"/>
        </w:rPr>
        <w:t>r</w:t>
      </w:r>
      <w:r w:rsidRPr="00A04919">
        <w:rPr>
          <w:rFonts w:ascii="Arial" w:hAnsi="Arial"/>
          <w:sz w:val="24"/>
        </w:rPr>
        <w:t>bais,</w:t>
      </w:r>
      <w:r>
        <w:rPr>
          <w:rFonts w:ascii="Arial" w:hAnsi="Arial"/>
          <w:sz w:val="24"/>
        </w:rPr>
        <w:t xml:space="preserve"> </w:t>
      </w:r>
      <w:r w:rsidRPr="00A04919">
        <w:rPr>
          <w:rFonts w:ascii="Arial" w:hAnsi="Arial"/>
          <w:sz w:val="24"/>
        </w:rPr>
        <w:t>iniciando-se pelo autor da proposta de maior preço, seguindo-se os demais em o</w:t>
      </w:r>
      <w:r w:rsidRPr="00A04919">
        <w:rPr>
          <w:rFonts w:ascii="Arial" w:hAnsi="Arial"/>
          <w:sz w:val="24"/>
        </w:rPr>
        <w:t>r</w:t>
      </w:r>
      <w:r w:rsidRPr="00A04919">
        <w:rPr>
          <w:rFonts w:ascii="Arial" w:hAnsi="Arial"/>
          <w:sz w:val="24"/>
        </w:rPr>
        <w:t>dem</w:t>
      </w:r>
      <w:r>
        <w:rPr>
          <w:rFonts w:ascii="Arial" w:hAnsi="Arial"/>
          <w:sz w:val="24"/>
        </w:rPr>
        <w:t xml:space="preserve"> decrescente de valor;</w:t>
      </w:r>
    </w:p>
    <w:p w:rsidR="00D470F9" w:rsidRPr="00A04919" w:rsidRDefault="00D470F9" w:rsidP="007A24D6">
      <w:pPr>
        <w:widowControl w:val="0"/>
        <w:spacing w:after="120"/>
        <w:jc w:val="both"/>
        <w:rPr>
          <w:rFonts w:ascii="Arial" w:hAnsi="Arial"/>
          <w:sz w:val="24"/>
        </w:rPr>
      </w:pPr>
      <w:r w:rsidRPr="004B7596">
        <w:rPr>
          <w:rFonts w:ascii="Arial" w:hAnsi="Arial"/>
          <w:b/>
          <w:sz w:val="24"/>
        </w:rPr>
        <w:t>8.7.</w:t>
      </w:r>
      <w:r>
        <w:rPr>
          <w:rFonts w:ascii="Arial" w:hAnsi="Arial"/>
          <w:sz w:val="24"/>
        </w:rPr>
        <w:t xml:space="preserve"> </w:t>
      </w:r>
      <w:r w:rsidRPr="00A04919">
        <w:rPr>
          <w:rFonts w:ascii="Arial" w:hAnsi="Arial"/>
          <w:sz w:val="24"/>
        </w:rPr>
        <w:t>A desistência em apresentar lance verbal, quando para esse fim convocado, implicará na</w:t>
      </w:r>
      <w:r>
        <w:rPr>
          <w:rFonts w:ascii="Arial" w:hAnsi="Arial"/>
          <w:sz w:val="24"/>
        </w:rPr>
        <w:t xml:space="preserve"> </w:t>
      </w:r>
      <w:r w:rsidRPr="00A04919">
        <w:rPr>
          <w:rFonts w:ascii="Arial" w:hAnsi="Arial"/>
          <w:sz w:val="24"/>
        </w:rPr>
        <w:t>exclusão do licitante quanto à fase de lances verbais, mantendo-se, todavia, o último preço</w:t>
      </w:r>
      <w:r>
        <w:rPr>
          <w:rFonts w:ascii="Arial" w:hAnsi="Arial"/>
          <w:sz w:val="24"/>
        </w:rPr>
        <w:t xml:space="preserve"> </w:t>
      </w:r>
      <w:r w:rsidRPr="00A04919">
        <w:rPr>
          <w:rFonts w:ascii="Arial" w:hAnsi="Arial"/>
          <w:sz w:val="24"/>
        </w:rPr>
        <w:t>por ele apresentado para efeito da classificação final das propos</w:t>
      </w:r>
      <w:r>
        <w:rPr>
          <w:rFonts w:ascii="Arial" w:hAnsi="Arial"/>
          <w:sz w:val="24"/>
        </w:rPr>
        <w:t>tas;</w:t>
      </w:r>
    </w:p>
    <w:p w:rsidR="00D470F9" w:rsidRPr="00A04919" w:rsidRDefault="00D470F9" w:rsidP="007A24D6">
      <w:pPr>
        <w:widowControl w:val="0"/>
        <w:spacing w:after="120"/>
        <w:jc w:val="both"/>
        <w:rPr>
          <w:rFonts w:ascii="Arial" w:hAnsi="Arial"/>
          <w:sz w:val="24"/>
        </w:rPr>
      </w:pPr>
      <w:r w:rsidRPr="004B7596">
        <w:rPr>
          <w:rFonts w:ascii="Arial" w:hAnsi="Arial"/>
          <w:b/>
          <w:sz w:val="24"/>
        </w:rPr>
        <w:t>8.8.</w:t>
      </w:r>
      <w:r>
        <w:rPr>
          <w:rFonts w:ascii="Arial" w:hAnsi="Arial"/>
          <w:sz w:val="24"/>
        </w:rPr>
        <w:t xml:space="preserve"> </w:t>
      </w:r>
      <w:r w:rsidRPr="00A04919">
        <w:rPr>
          <w:rFonts w:ascii="Arial" w:hAnsi="Arial"/>
          <w:sz w:val="24"/>
        </w:rPr>
        <w:t>O arrependimento dos lances ofertados sujeita o seu proponente às penalidades pr</w:t>
      </w:r>
      <w:r w:rsidRPr="00A04919">
        <w:rPr>
          <w:rFonts w:ascii="Arial" w:hAnsi="Arial"/>
          <w:sz w:val="24"/>
        </w:rPr>
        <w:t>e</w:t>
      </w:r>
      <w:r w:rsidRPr="00A04919">
        <w:rPr>
          <w:rFonts w:ascii="Arial" w:hAnsi="Arial"/>
          <w:sz w:val="24"/>
        </w:rPr>
        <w:t>vistas neste</w:t>
      </w:r>
      <w:r>
        <w:rPr>
          <w:rFonts w:ascii="Arial" w:hAnsi="Arial"/>
          <w:sz w:val="24"/>
        </w:rPr>
        <w:t xml:space="preserve"> edital;</w:t>
      </w:r>
    </w:p>
    <w:p w:rsidR="00D470F9" w:rsidRPr="00A04919" w:rsidRDefault="00D470F9" w:rsidP="007A24D6">
      <w:pPr>
        <w:widowControl w:val="0"/>
        <w:spacing w:after="120"/>
        <w:jc w:val="both"/>
        <w:rPr>
          <w:rFonts w:ascii="Arial" w:hAnsi="Arial"/>
          <w:sz w:val="24"/>
        </w:rPr>
      </w:pPr>
      <w:r w:rsidRPr="004B7596">
        <w:rPr>
          <w:rFonts w:ascii="Arial" w:hAnsi="Arial"/>
          <w:b/>
          <w:sz w:val="24"/>
        </w:rPr>
        <w:t>8.9.</w:t>
      </w:r>
      <w:r>
        <w:rPr>
          <w:rFonts w:ascii="Arial" w:hAnsi="Arial"/>
          <w:sz w:val="24"/>
        </w:rPr>
        <w:t xml:space="preserve"> </w:t>
      </w:r>
      <w:r w:rsidRPr="00A04919">
        <w:rPr>
          <w:rFonts w:ascii="Arial" w:hAnsi="Arial"/>
          <w:sz w:val="24"/>
        </w:rPr>
        <w:t>Encerrada a etapa de oferta de lances, as propostas serão ordenadas exclusivame</w:t>
      </w:r>
      <w:r w:rsidRPr="00A04919">
        <w:rPr>
          <w:rFonts w:ascii="Arial" w:hAnsi="Arial"/>
          <w:sz w:val="24"/>
        </w:rPr>
        <w:t>n</w:t>
      </w:r>
      <w:r w:rsidRPr="00A04919">
        <w:rPr>
          <w:rFonts w:ascii="Arial" w:hAnsi="Arial"/>
          <w:sz w:val="24"/>
        </w:rPr>
        <w:t>te</w:t>
      </w:r>
      <w:r>
        <w:rPr>
          <w:rFonts w:ascii="Arial" w:hAnsi="Arial"/>
          <w:sz w:val="24"/>
        </w:rPr>
        <w:t xml:space="preserve"> pelo critério de menor preço;</w:t>
      </w:r>
    </w:p>
    <w:p w:rsidR="00D470F9" w:rsidRPr="00A04919" w:rsidRDefault="00D470F9" w:rsidP="007A24D6">
      <w:pPr>
        <w:widowControl w:val="0"/>
        <w:spacing w:after="120"/>
        <w:jc w:val="both"/>
        <w:rPr>
          <w:rFonts w:ascii="Arial" w:hAnsi="Arial"/>
          <w:sz w:val="24"/>
        </w:rPr>
      </w:pPr>
      <w:r w:rsidRPr="004B7596">
        <w:rPr>
          <w:rFonts w:ascii="Arial" w:hAnsi="Arial"/>
          <w:b/>
          <w:sz w:val="24"/>
        </w:rPr>
        <w:t>8.10</w:t>
      </w:r>
      <w:r>
        <w:rPr>
          <w:rFonts w:ascii="Arial" w:hAnsi="Arial"/>
          <w:sz w:val="24"/>
        </w:rPr>
        <w:t xml:space="preserve">. </w:t>
      </w:r>
      <w:r w:rsidRPr="00A04919">
        <w:rPr>
          <w:rFonts w:ascii="Arial" w:hAnsi="Arial"/>
          <w:sz w:val="24"/>
        </w:rPr>
        <w:t xml:space="preserve">Após determinada a proposta classificada em primeiro lugar, será </w:t>
      </w:r>
      <w:proofErr w:type="gramStart"/>
      <w:r w:rsidRPr="00A04919">
        <w:rPr>
          <w:rFonts w:ascii="Arial" w:hAnsi="Arial"/>
          <w:sz w:val="24"/>
        </w:rPr>
        <w:t>verificado</w:t>
      </w:r>
      <w:proofErr w:type="gramEnd"/>
      <w:r w:rsidRPr="00A04919">
        <w:rPr>
          <w:rFonts w:ascii="Arial" w:hAnsi="Arial"/>
          <w:sz w:val="24"/>
        </w:rPr>
        <w:t xml:space="preserve"> o ate</w:t>
      </w:r>
      <w:r w:rsidRPr="00A04919">
        <w:rPr>
          <w:rFonts w:ascii="Arial" w:hAnsi="Arial"/>
          <w:sz w:val="24"/>
        </w:rPr>
        <w:t>n</w:t>
      </w:r>
      <w:r w:rsidRPr="00A04919">
        <w:rPr>
          <w:rFonts w:ascii="Arial" w:hAnsi="Arial"/>
          <w:sz w:val="24"/>
        </w:rPr>
        <w:t>dimento</w:t>
      </w:r>
      <w:r>
        <w:rPr>
          <w:rFonts w:ascii="Arial" w:hAnsi="Arial"/>
          <w:sz w:val="24"/>
        </w:rPr>
        <w:t xml:space="preserve"> </w:t>
      </w:r>
      <w:r w:rsidRPr="00A04919">
        <w:rPr>
          <w:rFonts w:ascii="Arial" w:hAnsi="Arial"/>
          <w:sz w:val="24"/>
        </w:rPr>
        <w:t>das condições habilitatórias do seu proponente, mediante abertura do respectivo envelope de</w:t>
      </w:r>
      <w:r>
        <w:rPr>
          <w:rFonts w:ascii="Arial" w:hAnsi="Arial"/>
          <w:sz w:val="24"/>
        </w:rPr>
        <w:t xml:space="preserve"> habilitação;</w:t>
      </w:r>
    </w:p>
    <w:p w:rsidR="00D470F9" w:rsidRPr="009A14C0" w:rsidRDefault="00D470F9" w:rsidP="007A24D6">
      <w:pPr>
        <w:widowControl w:val="0"/>
        <w:spacing w:after="120"/>
        <w:jc w:val="both"/>
        <w:rPr>
          <w:rFonts w:ascii="Arial" w:hAnsi="Arial"/>
          <w:sz w:val="24"/>
        </w:rPr>
      </w:pPr>
      <w:r w:rsidRPr="004B7596">
        <w:rPr>
          <w:rFonts w:ascii="Arial" w:hAnsi="Arial"/>
          <w:b/>
          <w:sz w:val="24"/>
        </w:rPr>
        <w:t>8.11.</w:t>
      </w:r>
      <w:r>
        <w:rPr>
          <w:rFonts w:ascii="Arial" w:hAnsi="Arial"/>
          <w:sz w:val="24"/>
        </w:rPr>
        <w:t xml:space="preserve"> </w:t>
      </w:r>
      <w:r w:rsidRPr="00A04919">
        <w:rPr>
          <w:rFonts w:ascii="Arial" w:hAnsi="Arial"/>
          <w:sz w:val="24"/>
        </w:rPr>
        <w:t>Constatado o atendimento pleno às exigências editalícias, o proponente será decl</w:t>
      </w:r>
      <w:r w:rsidRPr="00A04919">
        <w:rPr>
          <w:rFonts w:ascii="Arial" w:hAnsi="Arial"/>
          <w:sz w:val="24"/>
        </w:rPr>
        <w:t>a</w:t>
      </w:r>
      <w:r w:rsidRPr="00A04919">
        <w:rPr>
          <w:rFonts w:ascii="Arial" w:hAnsi="Arial"/>
          <w:sz w:val="24"/>
        </w:rPr>
        <w:t>rado</w:t>
      </w:r>
      <w:r>
        <w:rPr>
          <w:rFonts w:ascii="Arial" w:hAnsi="Arial"/>
          <w:sz w:val="24"/>
        </w:rPr>
        <w:t xml:space="preserve"> </w:t>
      </w:r>
      <w:r w:rsidRPr="00A04919">
        <w:rPr>
          <w:rFonts w:ascii="Arial" w:hAnsi="Arial"/>
          <w:sz w:val="24"/>
        </w:rPr>
        <w:t>vencedor. Caso contrário passa-se para a abertura do envelope do 2º</w:t>
      </w:r>
      <w:r>
        <w:rPr>
          <w:rFonts w:ascii="Arial" w:hAnsi="Arial"/>
          <w:sz w:val="24"/>
        </w:rPr>
        <w:t xml:space="preserve"> (segundo)</w:t>
      </w:r>
      <w:r w:rsidRPr="00A04919">
        <w:rPr>
          <w:rFonts w:ascii="Arial" w:hAnsi="Arial"/>
          <w:sz w:val="24"/>
        </w:rPr>
        <w:t xml:space="preserve"> c</w:t>
      </w:r>
      <w:r w:rsidRPr="00A04919">
        <w:rPr>
          <w:rFonts w:ascii="Arial" w:hAnsi="Arial"/>
          <w:sz w:val="24"/>
        </w:rPr>
        <w:t>o</w:t>
      </w:r>
      <w:r w:rsidRPr="00A04919">
        <w:rPr>
          <w:rFonts w:ascii="Arial" w:hAnsi="Arial"/>
          <w:sz w:val="24"/>
        </w:rPr>
        <w:t>locado, e assim por</w:t>
      </w:r>
      <w:r>
        <w:rPr>
          <w:rFonts w:ascii="Arial" w:hAnsi="Arial"/>
          <w:sz w:val="24"/>
        </w:rPr>
        <w:t xml:space="preserve"> diante;</w:t>
      </w:r>
    </w:p>
    <w:p w:rsidR="00D470F9" w:rsidRPr="00356A54" w:rsidRDefault="00D470F9" w:rsidP="007A24D6">
      <w:pPr>
        <w:widowControl w:val="0"/>
        <w:spacing w:after="120"/>
        <w:jc w:val="both"/>
        <w:rPr>
          <w:rFonts w:ascii="Arial" w:hAnsi="Arial"/>
          <w:sz w:val="24"/>
        </w:rPr>
      </w:pPr>
      <w:r w:rsidRPr="004B7596">
        <w:rPr>
          <w:rFonts w:ascii="Arial" w:hAnsi="Arial"/>
          <w:b/>
          <w:sz w:val="24"/>
        </w:rPr>
        <w:t>8.12.</w:t>
      </w:r>
      <w:r w:rsidRPr="00356A54">
        <w:rPr>
          <w:rFonts w:ascii="Arial" w:hAnsi="Arial"/>
          <w:sz w:val="24"/>
        </w:rPr>
        <w:t xml:space="preserve"> Após a decisão do</w:t>
      </w:r>
      <w:r w:rsidR="002B0860">
        <w:rPr>
          <w:rFonts w:ascii="Arial" w:hAnsi="Arial"/>
          <w:sz w:val="24"/>
        </w:rPr>
        <w:t xml:space="preserve"> </w:t>
      </w:r>
      <w:r>
        <w:rPr>
          <w:rFonts w:ascii="Arial" w:hAnsi="Arial"/>
          <w:sz w:val="24"/>
        </w:rPr>
        <w:t>(a)</w:t>
      </w:r>
      <w:r w:rsidRPr="00A04919">
        <w:rPr>
          <w:rFonts w:ascii="Arial" w:hAnsi="Arial"/>
          <w:sz w:val="24"/>
        </w:rPr>
        <w:t xml:space="preserve"> Pregoeiro</w:t>
      </w:r>
      <w:r w:rsidR="002B0860">
        <w:rPr>
          <w:rFonts w:ascii="Arial" w:hAnsi="Arial"/>
          <w:sz w:val="24"/>
        </w:rPr>
        <w:t xml:space="preserve"> </w:t>
      </w:r>
      <w:r>
        <w:rPr>
          <w:rFonts w:ascii="Arial" w:hAnsi="Arial"/>
          <w:sz w:val="24"/>
        </w:rPr>
        <w:t>(a)</w:t>
      </w:r>
      <w:r w:rsidRPr="00356A54">
        <w:rPr>
          <w:rFonts w:ascii="Arial" w:hAnsi="Arial"/>
          <w:sz w:val="24"/>
        </w:rPr>
        <w:t>, em quaisquer dos casos, quanto à aceitabilid</w:t>
      </w:r>
      <w:r w:rsidRPr="00356A54">
        <w:rPr>
          <w:rFonts w:ascii="Arial" w:hAnsi="Arial"/>
          <w:sz w:val="24"/>
        </w:rPr>
        <w:t>a</w:t>
      </w:r>
      <w:r w:rsidRPr="00356A54">
        <w:rPr>
          <w:rFonts w:ascii="Arial" w:hAnsi="Arial"/>
          <w:sz w:val="24"/>
        </w:rPr>
        <w:t>de da</w:t>
      </w:r>
      <w:r>
        <w:rPr>
          <w:rFonts w:ascii="Arial" w:hAnsi="Arial"/>
          <w:sz w:val="24"/>
        </w:rPr>
        <w:t xml:space="preserve"> </w:t>
      </w:r>
      <w:r w:rsidRPr="00356A54">
        <w:rPr>
          <w:rFonts w:ascii="Arial" w:hAnsi="Arial"/>
          <w:sz w:val="24"/>
        </w:rPr>
        <w:t>proposta, ainda será lícito ao mesmo negociar diretamente com o proponente para a</w:t>
      </w:r>
      <w:r>
        <w:rPr>
          <w:rFonts w:ascii="Arial" w:hAnsi="Arial"/>
          <w:sz w:val="24"/>
        </w:rPr>
        <w:t xml:space="preserve"> </w:t>
      </w:r>
      <w:r w:rsidRPr="00356A54">
        <w:rPr>
          <w:rFonts w:ascii="Arial" w:hAnsi="Arial"/>
          <w:sz w:val="24"/>
        </w:rPr>
        <w:t>obtenção de preç</w:t>
      </w:r>
      <w:r>
        <w:rPr>
          <w:rFonts w:ascii="Arial" w:hAnsi="Arial"/>
          <w:sz w:val="24"/>
        </w:rPr>
        <w:t>o melhor do que aquele ofertado;</w:t>
      </w:r>
    </w:p>
    <w:p w:rsidR="00D470F9" w:rsidRPr="00356A54" w:rsidRDefault="00D470F9" w:rsidP="007A24D6">
      <w:pPr>
        <w:widowControl w:val="0"/>
        <w:spacing w:after="120"/>
        <w:jc w:val="both"/>
        <w:rPr>
          <w:rFonts w:ascii="Arial" w:hAnsi="Arial"/>
          <w:sz w:val="24"/>
        </w:rPr>
      </w:pPr>
      <w:r w:rsidRPr="004B7596">
        <w:rPr>
          <w:rFonts w:ascii="Arial" w:hAnsi="Arial"/>
          <w:b/>
          <w:sz w:val="24"/>
        </w:rPr>
        <w:t>8.13.</w:t>
      </w:r>
      <w:r>
        <w:rPr>
          <w:rFonts w:ascii="Arial" w:hAnsi="Arial"/>
          <w:sz w:val="24"/>
        </w:rPr>
        <w:t xml:space="preserve"> </w:t>
      </w:r>
      <w:r w:rsidRPr="00356A54">
        <w:rPr>
          <w:rFonts w:ascii="Arial" w:hAnsi="Arial"/>
          <w:sz w:val="24"/>
        </w:rPr>
        <w:t xml:space="preserve">A adjudicação do objeto à vencedora será praticada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356A54">
        <w:rPr>
          <w:rFonts w:ascii="Arial" w:hAnsi="Arial"/>
          <w:sz w:val="24"/>
        </w:rPr>
        <w:t xml:space="preserve"> ao térm</w:t>
      </w:r>
      <w:r w:rsidRPr="00356A54">
        <w:rPr>
          <w:rFonts w:ascii="Arial" w:hAnsi="Arial"/>
          <w:sz w:val="24"/>
        </w:rPr>
        <w:t>i</w:t>
      </w:r>
      <w:r w:rsidRPr="00356A54">
        <w:rPr>
          <w:rFonts w:ascii="Arial" w:hAnsi="Arial"/>
          <w:sz w:val="24"/>
        </w:rPr>
        <w:t>no da</w:t>
      </w:r>
      <w:r>
        <w:rPr>
          <w:rFonts w:ascii="Arial" w:hAnsi="Arial"/>
          <w:sz w:val="24"/>
        </w:rPr>
        <w:t xml:space="preserve"> </w:t>
      </w:r>
      <w:r w:rsidRPr="00356A54">
        <w:rPr>
          <w:rFonts w:ascii="Arial" w:hAnsi="Arial"/>
          <w:sz w:val="24"/>
        </w:rPr>
        <w:t>sessão, e caso não haja recurso, com</w:t>
      </w:r>
      <w:r>
        <w:rPr>
          <w:rFonts w:ascii="Arial" w:hAnsi="Arial"/>
          <w:sz w:val="24"/>
        </w:rPr>
        <w:t xml:space="preserve"> registro na ata da sessão;</w:t>
      </w:r>
    </w:p>
    <w:p w:rsidR="00394330" w:rsidRDefault="00D470F9" w:rsidP="007A24D6">
      <w:pPr>
        <w:widowControl w:val="0"/>
        <w:spacing w:after="120"/>
        <w:jc w:val="both"/>
        <w:rPr>
          <w:rFonts w:ascii="Arial" w:hAnsi="Arial"/>
          <w:sz w:val="24"/>
        </w:rPr>
      </w:pPr>
      <w:r w:rsidRPr="004B7596">
        <w:rPr>
          <w:rFonts w:ascii="Arial" w:hAnsi="Arial"/>
          <w:b/>
          <w:sz w:val="24"/>
        </w:rPr>
        <w:t>8.14.</w:t>
      </w:r>
      <w:r>
        <w:rPr>
          <w:rFonts w:ascii="Arial" w:hAnsi="Arial"/>
          <w:sz w:val="24"/>
        </w:rPr>
        <w:t xml:space="preserve"> </w:t>
      </w:r>
      <w:r w:rsidRPr="00356A54">
        <w:rPr>
          <w:rFonts w:ascii="Arial" w:hAnsi="Arial"/>
          <w:sz w:val="24"/>
        </w:rPr>
        <w:t xml:space="preserve">Caso haja recurso seguirá o rito previsto na cláusula </w:t>
      </w:r>
      <w:r w:rsidRPr="00256B8E">
        <w:rPr>
          <w:rFonts w:ascii="Arial" w:hAnsi="Arial"/>
          <w:sz w:val="24"/>
        </w:rPr>
        <w:t>13.</w:t>
      </w:r>
    </w:p>
    <w:p w:rsidR="000F1258" w:rsidRDefault="000F1258" w:rsidP="007A24D6">
      <w:pPr>
        <w:widowControl w:val="0"/>
        <w:spacing w:after="120" w:line="360" w:lineRule="auto"/>
        <w:jc w:val="both"/>
        <w:rPr>
          <w:rFonts w:ascii="Arial" w:hAnsi="Arial"/>
          <w:sz w:val="24"/>
        </w:rPr>
      </w:pPr>
    </w:p>
    <w:p w:rsidR="00853D3F" w:rsidRPr="00853D3F" w:rsidRDefault="00CD6029" w:rsidP="007A24D6">
      <w:pPr>
        <w:widowControl w:val="0"/>
        <w:spacing w:after="120"/>
        <w:jc w:val="both"/>
        <w:rPr>
          <w:rFonts w:ascii="Arial" w:hAnsi="Arial" w:cs="Arial"/>
          <w:b/>
          <w:sz w:val="24"/>
          <w:szCs w:val="24"/>
        </w:rPr>
      </w:pPr>
      <w:r>
        <w:rPr>
          <w:rFonts w:ascii="Arial" w:hAnsi="Arial" w:cs="Arial"/>
          <w:b/>
          <w:sz w:val="24"/>
          <w:szCs w:val="24"/>
        </w:rPr>
        <w:t xml:space="preserve">9. </w:t>
      </w:r>
      <w:r w:rsidR="00853D3F" w:rsidRPr="00853D3F">
        <w:rPr>
          <w:rFonts w:ascii="Arial" w:hAnsi="Arial" w:cs="Arial"/>
          <w:b/>
          <w:sz w:val="24"/>
          <w:szCs w:val="24"/>
        </w:rPr>
        <w:t>DA APRESENTAÇÃO DA PROPOSTA DE PREÇOS</w:t>
      </w:r>
    </w:p>
    <w:p w:rsidR="0023784D" w:rsidRPr="0002539D" w:rsidRDefault="0023784D" w:rsidP="007A24D6">
      <w:pPr>
        <w:widowControl w:val="0"/>
        <w:spacing w:after="120"/>
        <w:jc w:val="both"/>
        <w:rPr>
          <w:rFonts w:ascii="Arial" w:hAnsi="Arial" w:cs="Arial"/>
          <w:sz w:val="24"/>
          <w:szCs w:val="24"/>
        </w:rPr>
      </w:pPr>
      <w:r w:rsidRPr="00A66810">
        <w:rPr>
          <w:rFonts w:ascii="Arial" w:hAnsi="Arial" w:cs="Arial"/>
          <w:b/>
          <w:sz w:val="24"/>
          <w:szCs w:val="24"/>
        </w:rPr>
        <w:t>9.1.</w:t>
      </w:r>
      <w:r w:rsidRPr="0002539D">
        <w:rPr>
          <w:rFonts w:ascii="Arial" w:hAnsi="Arial" w:cs="Arial"/>
          <w:sz w:val="24"/>
          <w:szCs w:val="24"/>
        </w:rPr>
        <w:t xml:space="preserve"> A proposta de preços deverá ser apresentada através de </w:t>
      </w:r>
      <w:r w:rsidRPr="0002539D">
        <w:rPr>
          <w:rFonts w:ascii="Arial" w:hAnsi="Arial" w:cs="Arial"/>
          <w:b/>
          <w:sz w:val="24"/>
          <w:szCs w:val="24"/>
        </w:rPr>
        <w:t xml:space="preserve">Carta de Apresentação de Proposta, </w:t>
      </w:r>
      <w:r w:rsidRPr="0002539D">
        <w:rPr>
          <w:rFonts w:ascii="Arial" w:hAnsi="Arial" w:cs="Arial"/>
          <w:sz w:val="24"/>
          <w:szCs w:val="24"/>
        </w:rPr>
        <w:t>conforme modelo do</w:t>
      </w:r>
      <w:r w:rsidRPr="0002539D">
        <w:rPr>
          <w:rFonts w:ascii="Arial" w:hAnsi="Arial" w:cs="Arial"/>
          <w:b/>
          <w:sz w:val="24"/>
          <w:szCs w:val="24"/>
        </w:rPr>
        <w:t xml:space="preserve"> Anexo II</w:t>
      </w:r>
      <w:r>
        <w:rPr>
          <w:rFonts w:ascii="Arial" w:hAnsi="Arial" w:cs="Arial"/>
          <w:sz w:val="24"/>
          <w:szCs w:val="24"/>
        </w:rPr>
        <w:t xml:space="preserve">, </w:t>
      </w:r>
      <w:r w:rsidRPr="0085239F">
        <w:rPr>
          <w:rFonts w:ascii="Arial" w:hAnsi="Arial" w:cs="Arial"/>
          <w:i/>
          <w:sz w:val="24"/>
          <w:szCs w:val="24"/>
        </w:rPr>
        <w:t>datilografada ou impressa</w:t>
      </w:r>
      <w:r w:rsidRPr="0002539D">
        <w:rPr>
          <w:rFonts w:ascii="Arial" w:hAnsi="Arial" w:cs="Arial"/>
          <w:sz w:val="24"/>
          <w:szCs w:val="24"/>
        </w:rPr>
        <w:t xml:space="preserve"> por processo eletr</w:t>
      </w:r>
      <w:r w:rsidRPr="0002539D">
        <w:rPr>
          <w:rFonts w:ascii="Arial" w:hAnsi="Arial" w:cs="Arial"/>
          <w:sz w:val="24"/>
          <w:szCs w:val="24"/>
        </w:rPr>
        <w:t>ô</w:t>
      </w:r>
      <w:r w:rsidRPr="0002539D">
        <w:rPr>
          <w:rFonts w:ascii="Arial" w:hAnsi="Arial" w:cs="Arial"/>
          <w:sz w:val="24"/>
          <w:szCs w:val="24"/>
        </w:rPr>
        <w:t xml:space="preserve">nico, sem emendas, rasuras ou entrelinhas, </w:t>
      </w:r>
      <w:r w:rsidRPr="0085239F">
        <w:rPr>
          <w:rFonts w:ascii="Arial" w:hAnsi="Arial" w:cs="Arial"/>
          <w:i/>
          <w:sz w:val="24"/>
          <w:szCs w:val="24"/>
        </w:rPr>
        <w:t>assinada pelo titular ou representante legal</w:t>
      </w:r>
      <w:r w:rsidRPr="0002539D">
        <w:rPr>
          <w:rFonts w:ascii="Arial" w:hAnsi="Arial" w:cs="Arial"/>
          <w:sz w:val="24"/>
          <w:szCs w:val="24"/>
        </w:rPr>
        <w:t xml:space="preserve">, e ainda conter obrigatoriamente todos os requisitos abaixo, </w:t>
      </w:r>
      <w:proofErr w:type="gramStart"/>
      <w:r w:rsidRPr="0002539D">
        <w:rPr>
          <w:rFonts w:ascii="Arial" w:hAnsi="Arial" w:cs="Arial"/>
          <w:sz w:val="24"/>
          <w:szCs w:val="24"/>
        </w:rPr>
        <w:t>sob pena</w:t>
      </w:r>
      <w:proofErr w:type="gramEnd"/>
      <w:r w:rsidRPr="0002539D">
        <w:rPr>
          <w:rFonts w:ascii="Arial" w:hAnsi="Arial" w:cs="Arial"/>
          <w:sz w:val="24"/>
          <w:szCs w:val="24"/>
        </w:rPr>
        <w:t xml:space="preserve"> de desclassificação:</w:t>
      </w:r>
    </w:p>
    <w:p w:rsidR="0023784D" w:rsidRPr="0002539D" w:rsidRDefault="0023784D" w:rsidP="007A24D6">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Indicação da empresa: Razão Social, endereço completo, carimbo padronizado do CNPJ, nº da conta-corrente, agência e respectivo banco e, se possuir telefone e fax;</w:t>
      </w:r>
    </w:p>
    <w:p w:rsidR="0023784D" w:rsidRPr="00865157" w:rsidRDefault="0023784D" w:rsidP="007A24D6">
      <w:pPr>
        <w:widowControl w:val="0"/>
        <w:numPr>
          <w:ilvl w:val="0"/>
          <w:numId w:val="3"/>
        </w:numPr>
        <w:tabs>
          <w:tab w:val="left" w:pos="284"/>
        </w:tabs>
        <w:spacing w:after="120"/>
        <w:ind w:left="0" w:firstLine="0"/>
        <w:jc w:val="both"/>
        <w:rPr>
          <w:rFonts w:ascii="Arial" w:hAnsi="Arial" w:cs="Arial"/>
          <w:sz w:val="24"/>
          <w:szCs w:val="24"/>
        </w:rPr>
      </w:pPr>
      <w:r w:rsidRPr="0002539D">
        <w:rPr>
          <w:rFonts w:ascii="Arial" w:hAnsi="Arial" w:cs="Arial"/>
          <w:sz w:val="24"/>
          <w:szCs w:val="24"/>
        </w:rPr>
        <w:t xml:space="preserve">O </w:t>
      </w:r>
      <w:r w:rsidRPr="0002539D">
        <w:rPr>
          <w:rFonts w:ascii="Arial" w:hAnsi="Arial" w:cs="Arial"/>
          <w:b/>
          <w:sz w:val="24"/>
          <w:szCs w:val="24"/>
        </w:rPr>
        <w:t>valor global</w:t>
      </w:r>
      <w:r>
        <w:rPr>
          <w:rFonts w:ascii="Arial" w:hAnsi="Arial" w:cs="Arial"/>
          <w:b/>
          <w:sz w:val="24"/>
          <w:szCs w:val="24"/>
        </w:rPr>
        <w:t xml:space="preserve">, </w:t>
      </w:r>
      <w:r w:rsidRPr="00640C24">
        <w:rPr>
          <w:rFonts w:ascii="Arial" w:hAnsi="Arial" w:cs="Arial"/>
          <w:sz w:val="24"/>
          <w:szCs w:val="24"/>
        </w:rPr>
        <w:t>expresso em números, na moeda corrente nacional</w:t>
      </w:r>
      <w:r w:rsidRPr="00640C24">
        <w:t>,</w:t>
      </w:r>
      <w:r w:rsidRPr="0002539D">
        <w:rPr>
          <w:rFonts w:ascii="Arial" w:hAnsi="Arial" w:cs="Arial"/>
          <w:sz w:val="24"/>
          <w:szCs w:val="24"/>
        </w:rPr>
        <w:t xml:space="preserve"> para a execuç</w:t>
      </w:r>
      <w:r>
        <w:rPr>
          <w:rFonts w:ascii="Arial" w:hAnsi="Arial" w:cs="Arial"/>
          <w:sz w:val="24"/>
          <w:szCs w:val="24"/>
        </w:rPr>
        <w:t>ão do objeto desta licitação;</w:t>
      </w:r>
    </w:p>
    <w:p w:rsidR="0023784D" w:rsidRPr="0002539D" w:rsidRDefault="0023784D" w:rsidP="007A24D6">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O prazo de entrega dos materiais será</w:t>
      </w:r>
      <w:r w:rsidRPr="0002539D">
        <w:rPr>
          <w:rFonts w:ascii="Arial" w:hAnsi="Arial" w:cs="Arial"/>
          <w:sz w:val="24"/>
        </w:rPr>
        <w:t xml:space="preserve"> nos termos do item 1.3, deste Instrumento Co</w:t>
      </w:r>
      <w:r w:rsidRPr="0002539D">
        <w:rPr>
          <w:rFonts w:ascii="Arial" w:hAnsi="Arial" w:cs="Arial"/>
          <w:sz w:val="24"/>
        </w:rPr>
        <w:t>n</w:t>
      </w:r>
      <w:r w:rsidRPr="0002539D">
        <w:rPr>
          <w:rFonts w:ascii="Arial" w:hAnsi="Arial" w:cs="Arial"/>
          <w:sz w:val="24"/>
        </w:rPr>
        <w:t xml:space="preserve">vocatório, podendo haver prorrogação do prazo, com a devida anuência da Administração </w:t>
      </w:r>
      <w:r w:rsidRPr="0002539D">
        <w:rPr>
          <w:rFonts w:ascii="Arial" w:hAnsi="Arial" w:cs="Arial"/>
          <w:sz w:val="24"/>
        </w:rPr>
        <w:lastRenderedPageBreak/>
        <w:t>Superior da Secretaria solicitante, por motivo relevante, devidamente justificado pela e</w:t>
      </w:r>
      <w:r w:rsidRPr="0002539D">
        <w:rPr>
          <w:rFonts w:ascii="Arial" w:hAnsi="Arial" w:cs="Arial"/>
          <w:sz w:val="24"/>
        </w:rPr>
        <w:t>m</w:t>
      </w:r>
      <w:r w:rsidRPr="0002539D">
        <w:rPr>
          <w:rFonts w:ascii="Arial" w:hAnsi="Arial" w:cs="Arial"/>
          <w:sz w:val="24"/>
        </w:rPr>
        <w:t>presa licitante vence</w:t>
      </w:r>
      <w:r>
        <w:rPr>
          <w:rFonts w:ascii="Arial" w:hAnsi="Arial" w:cs="Arial"/>
          <w:sz w:val="24"/>
        </w:rPr>
        <w:t>dora;</w:t>
      </w:r>
    </w:p>
    <w:p w:rsidR="0023784D" w:rsidRPr="0002539D" w:rsidRDefault="0023784D" w:rsidP="007A24D6">
      <w:pPr>
        <w:widowControl w:val="0"/>
        <w:numPr>
          <w:ilvl w:val="0"/>
          <w:numId w:val="3"/>
        </w:numPr>
        <w:tabs>
          <w:tab w:val="clear" w:pos="928"/>
          <w:tab w:val="left" w:pos="284"/>
        </w:tabs>
        <w:spacing w:after="120"/>
        <w:ind w:left="0" w:firstLine="0"/>
        <w:jc w:val="both"/>
        <w:rPr>
          <w:rFonts w:ascii="Arial" w:hAnsi="Arial" w:cs="Arial"/>
          <w:sz w:val="24"/>
        </w:rPr>
      </w:pPr>
      <w:r w:rsidRPr="0002539D">
        <w:rPr>
          <w:rFonts w:ascii="Arial" w:hAnsi="Arial" w:cs="Arial"/>
          <w:sz w:val="24"/>
        </w:rPr>
        <w:t>Validade mínima da proposta de 60 (sessenta) dias a contar da data de entrega dos envelopes de proposta e documentação, estipulada no preâmbulo deste Edital. O referido prazo ficará suspenso caso haja interposição de recursos; e</w:t>
      </w:r>
      <w:r>
        <w:rPr>
          <w:rFonts w:ascii="Arial" w:hAnsi="Arial" w:cs="Arial"/>
          <w:sz w:val="24"/>
        </w:rPr>
        <w:t>;</w:t>
      </w:r>
    </w:p>
    <w:p w:rsidR="0023784D" w:rsidRDefault="0023784D" w:rsidP="007A24D6">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Assinada por pessoa legalmente habilitada com poderes para compro</w:t>
      </w:r>
      <w:r>
        <w:rPr>
          <w:rFonts w:ascii="Arial" w:hAnsi="Arial" w:cs="Arial"/>
          <w:sz w:val="24"/>
          <w:szCs w:val="24"/>
        </w:rPr>
        <w:t>meter-se pela empresa licitante;</w:t>
      </w:r>
    </w:p>
    <w:p w:rsidR="00D470F9" w:rsidRPr="00C81D73" w:rsidRDefault="00D470F9" w:rsidP="007A24D6">
      <w:pPr>
        <w:pStyle w:val="Recuodecorpodetexto"/>
        <w:widowControl w:val="0"/>
        <w:numPr>
          <w:ilvl w:val="0"/>
          <w:numId w:val="3"/>
        </w:numPr>
        <w:tabs>
          <w:tab w:val="clear" w:pos="928"/>
          <w:tab w:val="left" w:pos="284"/>
        </w:tabs>
        <w:spacing w:before="0" w:after="120"/>
        <w:ind w:left="0" w:firstLine="0"/>
        <w:rPr>
          <w:rFonts w:cs="Arial"/>
          <w:color w:val="7030A0"/>
        </w:rPr>
      </w:pPr>
      <w:r w:rsidRPr="00C81D73">
        <w:rPr>
          <w:rFonts w:cs="Arial"/>
        </w:rPr>
        <w:t>Declaração expressa, emitida pelo licitante, de que nos valores das propostas estão incluídas todas as despesas com tributos e fornecimento de certidões e documentos, bem como encargos fiscais, sociais, trabalhistas, previdenciários, comerciais e outros de qua</w:t>
      </w:r>
      <w:r w:rsidRPr="00C81D73">
        <w:rPr>
          <w:rFonts w:cs="Arial"/>
        </w:rPr>
        <w:t>l</w:t>
      </w:r>
      <w:r w:rsidRPr="00C81D73">
        <w:rPr>
          <w:rFonts w:cs="Arial"/>
        </w:rPr>
        <w:t>quer natureza e, ainda, gastos com transporte e acondicionamento dos materiais em e</w:t>
      </w:r>
      <w:r w:rsidRPr="00C81D73">
        <w:rPr>
          <w:rFonts w:cs="Arial"/>
        </w:rPr>
        <w:t>m</w:t>
      </w:r>
      <w:r w:rsidRPr="00C81D73">
        <w:rPr>
          <w:rFonts w:cs="Arial"/>
        </w:rPr>
        <w:t>balagens adequadas;</w:t>
      </w:r>
      <w:r w:rsidRPr="00865157">
        <w:t xml:space="preserve"> </w:t>
      </w:r>
    </w:p>
    <w:p w:rsidR="0023784D" w:rsidRPr="0002539D" w:rsidRDefault="0023784D" w:rsidP="007A24D6">
      <w:pPr>
        <w:pStyle w:val="Corpodetexto"/>
        <w:widowControl w:val="0"/>
        <w:numPr>
          <w:ilvl w:val="0"/>
          <w:numId w:val="3"/>
        </w:numPr>
        <w:tabs>
          <w:tab w:val="clear" w:pos="928"/>
          <w:tab w:val="left" w:pos="284"/>
        </w:tabs>
        <w:spacing w:after="120"/>
        <w:ind w:left="0" w:firstLine="0"/>
        <w:rPr>
          <w:rFonts w:cs="Arial"/>
        </w:rPr>
      </w:pPr>
      <w:r w:rsidRPr="0002539D">
        <w:rPr>
          <w:rFonts w:cs="Arial"/>
        </w:rPr>
        <w:t>Declaração expressa de que atende todas as exigências técnicas mínimas, inclusive de garantia, prazos de entrega e quantidades;</w:t>
      </w:r>
    </w:p>
    <w:p w:rsidR="00265464" w:rsidRDefault="00265464" w:rsidP="007A24D6">
      <w:pPr>
        <w:widowControl w:val="0"/>
        <w:spacing w:after="120"/>
        <w:jc w:val="both"/>
        <w:rPr>
          <w:rFonts w:ascii="Arial" w:hAnsi="Arial"/>
          <w:sz w:val="24"/>
          <w:szCs w:val="24"/>
        </w:rPr>
      </w:pPr>
      <w:r>
        <w:rPr>
          <w:rFonts w:ascii="Arial" w:hAnsi="Arial" w:cs="Arial"/>
          <w:b/>
          <w:sz w:val="24"/>
          <w:szCs w:val="24"/>
        </w:rPr>
        <w:t>9.1.1.</w:t>
      </w:r>
      <w:r>
        <w:rPr>
          <w:rFonts w:ascii="Arial" w:hAnsi="Arial" w:cs="Arial"/>
          <w:sz w:val="24"/>
          <w:szCs w:val="24"/>
        </w:rPr>
        <w:t xml:space="preserve"> </w:t>
      </w:r>
      <w:r>
        <w:rPr>
          <w:rFonts w:ascii="Arial" w:hAnsi="Arial"/>
          <w:sz w:val="24"/>
          <w:szCs w:val="24"/>
        </w:rPr>
        <w:t xml:space="preserve">As empresas licitantes deverão apresentar no Envelope nº 01, a </w:t>
      </w:r>
      <w:r>
        <w:rPr>
          <w:rFonts w:ascii="Arial" w:hAnsi="Arial"/>
          <w:b/>
          <w:sz w:val="24"/>
          <w:szCs w:val="24"/>
        </w:rPr>
        <w:t>Carta de Apr</w:t>
      </w:r>
      <w:r>
        <w:rPr>
          <w:rFonts w:ascii="Arial" w:hAnsi="Arial"/>
          <w:b/>
          <w:sz w:val="24"/>
          <w:szCs w:val="24"/>
        </w:rPr>
        <w:t>e</w:t>
      </w:r>
      <w:r>
        <w:rPr>
          <w:rFonts w:ascii="Arial" w:hAnsi="Arial"/>
          <w:b/>
          <w:sz w:val="24"/>
          <w:szCs w:val="24"/>
        </w:rPr>
        <w:t>sentação de Proposta</w:t>
      </w:r>
      <w:r>
        <w:rPr>
          <w:rFonts w:ascii="Arial" w:hAnsi="Arial"/>
          <w:sz w:val="24"/>
          <w:szCs w:val="24"/>
        </w:rPr>
        <w:t>, conforme Anexo II, e a proposta em mídia CD, DVD ou PEN DRIVE, (</w:t>
      </w:r>
      <w:r>
        <w:rPr>
          <w:rFonts w:ascii="Arial" w:hAnsi="Arial"/>
          <w:b/>
          <w:sz w:val="24"/>
          <w:szCs w:val="24"/>
        </w:rPr>
        <w:t>obrigatoriamente novo e utilizado exclusivamente para esse fim</w:t>
      </w:r>
      <w:r>
        <w:rPr>
          <w:rFonts w:ascii="Arial" w:hAnsi="Arial"/>
          <w:sz w:val="24"/>
          <w:szCs w:val="24"/>
        </w:rPr>
        <w:t xml:space="preserve">), </w:t>
      </w:r>
      <w:r>
        <w:rPr>
          <w:rFonts w:ascii="Arial" w:hAnsi="Arial"/>
          <w:b/>
          <w:sz w:val="24"/>
          <w:szCs w:val="24"/>
        </w:rPr>
        <w:t xml:space="preserve">gerado através do Sistema </w:t>
      </w:r>
      <w:proofErr w:type="gramStart"/>
      <w:r>
        <w:rPr>
          <w:rFonts w:ascii="Arial" w:hAnsi="Arial"/>
          <w:b/>
          <w:sz w:val="24"/>
          <w:szCs w:val="24"/>
        </w:rPr>
        <w:t>AspDigita</w:t>
      </w:r>
      <w:proofErr w:type="gramEnd"/>
      <w:r>
        <w:rPr>
          <w:rFonts w:ascii="Arial" w:hAnsi="Arial"/>
          <w:sz w:val="24"/>
          <w:szCs w:val="24"/>
        </w:rPr>
        <w:t>.</w:t>
      </w:r>
    </w:p>
    <w:p w:rsidR="002743DB" w:rsidRDefault="00265464" w:rsidP="007A24D6">
      <w:pPr>
        <w:widowControl w:val="0"/>
        <w:spacing w:after="120"/>
        <w:jc w:val="both"/>
        <w:rPr>
          <w:rFonts w:ascii="Arial" w:hAnsi="Arial" w:cs="Arial"/>
          <w:sz w:val="24"/>
          <w:szCs w:val="24"/>
        </w:rPr>
      </w:pPr>
      <w:r w:rsidRPr="002F797B">
        <w:rPr>
          <w:rFonts w:ascii="Arial" w:hAnsi="Arial" w:cs="Arial"/>
          <w:b/>
          <w:sz w:val="24"/>
          <w:szCs w:val="24"/>
        </w:rPr>
        <w:t>9.1.2</w:t>
      </w:r>
      <w:r w:rsidR="002F797B">
        <w:rPr>
          <w:rFonts w:ascii="Arial" w:hAnsi="Arial" w:cs="Arial"/>
          <w:sz w:val="24"/>
          <w:szCs w:val="24"/>
        </w:rPr>
        <w:t>.</w:t>
      </w:r>
      <w:r>
        <w:rPr>
          <w:rFonts w:ascii="Arial" w:hAnsi="Arial" w:cs="Arial"/>
          <w:sz w:val="24"/>
          <w:szCs w:val="24"/>
        </w:rPr>
        <w:t xml:space="preserve"> </w:t>
      </w:r>
      <w:r w:rsidR="002743DB" w:rsidRPr="00A51F75">
        <w:rPr>
          <w:rFonts w:ascii="Arial" w:hAnsi="Arial" w:cs="Arial"/>
          <w:sz w:val="24"/>
          <w:szCs w:val="24"/>
        </w:rPr>
        <w:t xml:space="preserve">O licitante deverá baixar o aplicativo </w:t>
      </w:r>
      <w:proofErr w:type="gramStart"/>
      <w:r w:rsidR="002743DB" w:rsidRPr="00A51F75">
        <w:rPr>
          <w:rFonts w:ascii="Arial" w:hAnsi="Arial" w:cs="Arial"/>
          <w:sz w:val="24"/>
          <w:szCs w:val="24"/>
        </w:rPr>
        <w:t>AspDigita</w:t>
      </w:r>
      <w:proofErr w:type="gramEnd"/>
      <w:r w:rsidR="002743DB" w:rsidRPr="00A51F75">
        <w:rPr>
          <w:rFonts w:ascii="Arial" w:hAnsi="Arial" w:cs="Arial"/>
          <w:sz w:val="24"/>
          <w:szCs w:val="24"/>
        </w:rPr>
        <w:t xml:space="preserve">, que se encontra no endereço </w:t>
      </w:r>
      <w:hyperlink r:id="rId14" w:history="1">
        <w:r w:rsidR="002743DB" w:rsidRPr="0048443B">
          <w:rPr>
            <w:rStyle w:val="Hyperlink"/>
            <w:rFonts w:ascii="Arial" w:hAnsi="Arial" w:cs="Arial"/>
            <w:sz w:val="24"/>
            <w:szCs w:val="24"/>
          </w:rPr>
          <w:t>www.primaveradoleste.mt.gov.br</w:t>
        </w:r>
      </w:hyperlink>
      <w:r w:rsidR="002743DB" w:rsidRPr="0048443B">
        <w:rPr>
          <w:rFonts w:ascii="Arial" w:hAnsi="Arial" w:cs="Arial"/>
          <w:sz w:val="24"/>
          <w:szCs w:val="24"/>
        </w:rPr>
        <w:t>,</w:t>
      </w:r>
      <w:r w:rsidR="002743DB" w:rsidRPr="00A51F75">
        <w:rPr>
          <w:rFonts w:ascii="Arial" w:hAnsi="Arial" w:cs="Arial"/>
          <w:sz w:val="24"/>
          <w:szCs w:val="24"/>
        </w:rPr>
        <w:t xml:space="preserve"> Publicações – Editais e Licitações, arquivo “Instalador Aplicativo AspDigita</w:t>
      </w:r>
      <w:r w:rsidR="0048443B">
        <w:rPr>
          <w:rFonts w:ascii="Arial" w:hAnsi="Arial" w:cs="Arial"/>
          <w:sz w:val="24"/>
          <w:szCs w:val="24"/>
        </w:rPr>
        <w:t>.</w:t>
      </w:r>
    </w:p>
    <w:p w:rsidR="00265464" w:rsidRDefault="00265464" w:rsidP="007A24D6">
      <w:pPr>
        <w:widowControl w:val="0"/>
        <w:spacing w:after="120"/>
        <w:jc w:val="both"/>
        <w:rPr>
          <w:rFonts w:ascii="Arial" w:hAnsi="Arial" w:cs="Arial"/>
          <w:sz w:val="24"/>
          <w:szCs w:val="24"/>
        </w:rPr>
      </w:pPr>
      <w:r w:rsidRPr="002F797B">
        <w:rPr>
          <w:rFonts w:ascii="Arial" w:hAnsi="Arial" w:cs="Arial"/>
          <w:b/>
          <w:sz w:val="24"/>
          <w:szCs w:val="24"/>
        </w:rPr>
        <w:t>9.1.3</w:t>
      </w:r>
      <w:r w:rsidR="002F797B">
        <w:rPr>
          <w:rFonts w:ascii="Arial" w:hAnsi="Arial" w:cs="Arial"/>
          <w:sz w:val="24"/>
          <w:szCs w:val="24"/>
        </w:rPr>
        <w:t>.</w:t>
      </w:r>
      <w:r>
        <w:rPr>
          <w:rFonts w:ascii="Arial" w:hAnsi="Arial" w:cs="Arial"/>
          <w:sz w:val="24"/>
          <w:szCs w:val="24"/>
        </w:rPr>
        <w:t xml:space="preserve"> O licitante após instalação do aplicativo </w:t>
      </w:r>
      <w:proofErr w:type="gramStart"/>
      <w:r>
        <w:rPr>
          <w:rFonts w:ascii="Arial" w:hAnsi="Arial" w:cs="Arial"/>
          <w:sz w:val="24"/>
          <w:szCs w:val="24"/>
        </w:rPr>
        <w:t>AspDigita</w:t>
      </w:r>
      <w:proofErr w:type="gramEnd"/>
      <w:r>
        <w:rPr>
          <w:rFonts w:ascii="Arial" w:hAnsi="Arial" w:cs="Arial"/>
          <w:sz w:val="24"/>
          <w:szCs w:val="24"/>
        </w:rPr>
        <w:t xml:space="preserve"> deverá preencher seus dados cadastrais e posteriormente baixar o arquivo disponível para cotação dos itens deste ce</w:t>
      </w:r>
      <w:r>
        <w:rPr>
          <w:rFonts w:ascii="Arial" w:hAnsi="Arial" w:cs="Arial"/>
          <w:sz w:val="24"/>
          <w:szCs w:val="24"/>
        </w:rPr>
        <w:t>r</w:t>
      </w:r>
      <w:r>
        <w:rPr>
          <w:rFonts w:ascii="Arial" w:hAnsi="Arial" w:cs="Arial"/>
          <w:sz w:val="24"/>
          <w:szCs w:val="24"/>
        </w:rPr>
        <w:t>tame disponível no mesmo endereço eletrônico de obtenção deste edital no arquivo “Itens  XML”.</w:t>
      </w:r>
    </w:p>
    <w:p w:rsidR="0048443B" w:rsidRDefault="00265464" w:rsidP="007A24D6">
      <w:pPr>
        <w:widowControl w:val="0"/>
        <w:spacing w:after="120"/>
        <w:jc w:val="both"/>
        <w:rPr>
          <w:rFonts w:ascii="Arial" w:hAnsi="Arial" w:cs="Arial"/>
          <w:sz w:val="24"/>
          <w:szCs w:val="24"/>
        </w:rPr>
      </w:pPr>
      <w:r w:rsidRPr="002F797B">
        <w:rPr>
          <w:rFonts w:ascii="Arial" w:hAnsi="Arial" w:cs="Arial"/>
          <w:b/>
          <w:sz w:val="24"/>
          <w:szCs w:val="24"/>
        </w:rPr>
        <w:t>9.1.4</w:t>
      </w:r>
      <w:r w:rsidR="002F797B">
        <w:rPr>
          <w:rFonts w:ascii="Arial" w:hAnsi="Arial" w:cs="Arial"/>
          <w:sz w:val="24"/>
          <w:szCs w:val="24"/>
        </w:rPr>
        <w:t>.</w:t>
      </w:r>
      <w:r>
        <w:rPr>
          <w:rFonts w:ascii="Arial" w:hAnsi="Arial" w:cs="Arial"/>
          <w:sz w:val="24"/>
          <w:szCs w:val="24"/>
        </w:rPr>
        <w:t xml:space="preserve"> </w:t>
      </w:r>
      <w:r w:rsidR="0048443B" w:rsidRPr="00A51F75">
        <w:rPr>
          <w:rFonts w:ascii="Arial" w:hAnsi="Arial" w:cs="Arial"/>
          <w:sz w:val="24"/>
          <w:szCs w:val="24"/>
        </w:rPr>
        <w:t>Após o preenchimento dos itens do processo cujo licitante terá interesse em partic</w:t>
      </w:r>
      <w:r w:rsidR="0048443B" w:rsidRPr="00A51F75">
        <w:rPr>
          <w:rFonts w:ascii="Arial" w:hAnsi="Arial" w:cs="Arial"/>
          <w:sz w:val="24"/>
          <w:szCs w:val="24"/>
        </w:rPr>
        <w:t>i</w:t>
      </w:r>
      <w:r w:rsidR="0048443B" w:rsidRPr="00A51F75">
        <w:rPr>
          <w:rFonts w:ascii="Arial" w:hAnsi="Arial" w:cs="Arial"/>
          <w:sz w:val="24"/>
          <w:szCs w:val="24"/>
        </w:rPr>
        <w:t>par, com valores unitários e marcas, o arquivo de proposta deverá ser exportado na e</w:t>
      </w:r>
      <w:r w:rsidR="0048443B" w:rsidRPr="00A51F75">
        <w:rPr>
          <w:rFonts w:ascii="Arial" w:hAnsi="Arial" w:cs="Arial"/>
          <w:sz w:val="24"/>
          <w:szCs w:val="24"/>
        </w:rPr>
        <w:t>x</w:t>
      </w:r>
      <w:r w:rsidR="0048443B" w:rsidRPr="00A51F75">
        <w:rPr>
          <w:rFonts w:ascii="Arial" w:hAnsi="Arial" w:cs="Arial"/>
          <w:sz w:val="24"/>
          <w:szCs w:val="24"/>
        </w:rPr>
        <w:t xml:space="preserve">tensão “XML” em mídia digital (CD, DVD ou </w:t>
      </w:r>
      <w:proofErr w:type="spellStart"/>
      <w:r w:rsidR="0048443B" w:rsidRPr="00A51F75">
        <w:rPr>
          <w:rFonts w:ascii="Arial" w:hAnsi="Arial" w:cs="Arial"/>
          <w:sz w:val="24"/>
          <w:szCs w:val="24"/>
        </w:rPr>
        <w:t>Pen</w:t>
      </w:r>
      <w:proofErr w:type="spellEnd"/>
      <w:r w:rsidR="0048443B" w:rsidRPr="00A51F75">
        <w:rPr>
          <w:rFonts w:ascii="Arial" w:hAnsi="Arial" w:cs="Arial"/>
          <w:sz w:val="24"/>
          <w:szCs w:val="24"/>
        </w:rPr>
        <w:t xml:space="preserve"> Drive), (</w:t>
      </w:r>
      <w:r w:rsidR="0048443B" w:rsidRPr="00A51F75">
        <w:rPr>
          <w:rFonts w:ascii="Arial" w:hAnsi="Arial" w:cs="Arial"/>
          <w:b/>
          <w:sz w:val="24"/>
          <w:szCs w:val="24"/>
        </w:rPr>
        <w:t>obrigatoriamente novo e util</w:t>
      </w:r>
      <w:r w:rsidR="0048443B" w:rsidRPr="00A51F75">
        <w:rPr>
          <w:rFonts w:ascii="Arial" w:hAnsi="Arial" w:cs="Arial"/>
          <w:b/>
          <w:sz w:val="24"/>
          <w:szCs w:val="24"/>
        </w:rPr>
        <w:t>i</w:t>
      </w:r>
      <w:r w:rsidR="0048443B" w:rsidRPr="00A51F75">
        <w:rPr>
          <w:rFonts w:ascii="Arial" w:hAnsi="Arial" w:cs="Arial"/>
          <w:b/>
          <w:sz w:val="24"/>
          <w:szCs w:val="24"/>
        </w:rPr>
        <w:t>zado exclusivamente para esse fim</w:t>
      </w:r>
      <w:r w:rsidR="0048443B" w:rsidRPr="00A51F75">
        <w:rPr>
          <w:rFonts w:ascii="Arial" w:hAnsi="Arial" w:cs="Arial"/>
          <w:sz w:val="24"/>
          <w:szCs w:val="24"/>
        </w:rPr>
        <w:t>) e anexado ao envelope</w:t>
      </w:r>
      <w:r w:rsidR="0048443B">
        <w:rPr>
          <w:rFonts w:ascii="Arial" w:hAnsi="Arial" w:cs="Arial"/>
          <w:sz w:val="24"/>
          <w:szCs w:val="24"/>
        </w:rPr>
        <w:t xml:space="preserve"> nº 01 juntamente com a</w:t>
      </w:r>
      <w:r w:rsidR="0048443B" w:rsidRPr="00A51F75">
        <w:rPr>
          <w:rFonts w:ascii="Arial" w:hAnsi="Arial" w:cs="Arial"/>
          <w:sz w:val="24"/>
          <w:szCs w:val="24"/>
        </w:rPr>
        <w:t xml:space="preserve"> “Carta de Apresentação</w:t>
      </w:r>
      <w:r w:rsidR="0048443B">
        <w:rPr>
          <w:rFonts w:ascii="Arial" w:hAnsi="Arial" w:cs="Arial"/>
          <w:sz w:val="24"/>
          <w:szCs w:val="24"/>
        </w:rPr>
        <w:t xml:space="preserve"> de Proposta</w:t>
      </w:r>
      <w:r w:rsidR="0048443B" w:rsidRPr="00A51F75">
        <w:rPr>
          <w:rFonts w:ascii="Arial" w:hAnsi="Arial" w:cs="Arial"/>
          <w:sz w:val="24"/>
          <w:szCs w:val="24"/>
        </w:rPr>
        <w:t>”</w:t>
      </w:r>
      <w:r w:rsidR="0048443B">
        <w:rPr>
          <w:rFonts w:ascii="Arial" w:hAnsi="Arial" w:cs="Arial"/>
          <w:sz w:val="24"/>
          <w:szCs w:val="24"/>
        </w:rPr>
        <w:t xml:space="preserve"> e uma via da proposta imprensa emitida pelo Si</w:t>
      </w:r>
      <w:r w:rsidR="0048443B">
        <w:rPr>
          <w:rFonts w:ascii="Arial" w:hAnsi="Arial" w:cs="Arial"/>
          <w:sz w:val="24"/>
          <w:szCs w:val="24"/>
        </w:rPr>
        <w:t>s</w:t>
      </w:r>
      <w:r w:rsidR="0048443B">
        <w:rPr>
          <w:rFonts w:ascii="Arial" w:hAnsi="Arial" w:cs="Arial"/>
          <w:sz w:val="24"/>
          <w:szCs w:val="24"/>
        </w:rPr>
        <w:t xml:space="preserve">tema </w:t>
      </w:r>
      <w:proofErr w:type="gramStart"/>
      <w:r w:rsidR="0048443B">
        <w:rPr>
          <w:rFonts w:ascii="Arial" w:hAnsi="Arial" w:cs="Arial"/>
          <w:sz w:val="24"/>
          <w:szCs w:val="24"/>
        </w:rPr>
        <w:t>AspDigita</w:t>
      </w:r>
      <w:proofErr w:type="gramEnd"/>
      <w:r w:rsidR="0048443B" w:rsidRPr="00A51F75">
        <w:rPr>
          <w:rFonts w:ascii="Arial" w:hAnsi="Arial" w:cs="Arial"/>
          <w:sz w:val="24"/>
          <w:szCs w:val="24"/>
        </w:rPr>
        <w:t>.</w:t>
      </w:r>
    </w:p>
    <w:p w:rsidR="0048443B" w:rsidRPr="00A51F75" w:rsidRDefault="0048443B" w:rsidP="007A24D6">
      <w:pPr>
        <w:widowControl w:val="0"/>
        <w:spacing w:after="120"/>
        <w:jc w:val="both"/>
        <w:rPr>
          <w:rFonts w:ascii="Arial" w:hAnsi="Arial" w:cs="Arial"/>
          <w:sz w:val="24"/>
          <w:szCs w:val="24"/>
        </w:rPr>
      </w:pPr>
      <w:r w:rsidRPr="00691BB7">
        <w:rPr>
          <w:rFonts w:ascii="Arial" w:hAnsi="Arial" w:cs="Arial"/>
          <w:b/>
          <w:sz w:val="24"/>
          <w:szCs w:val="24"/>
        </w:rPr>
        <w:t>9.1.4.1.</w:t>
      </w:r>
      <w:r w:rsidRPr="00A51F75">
        <w:rPr>
          <w:rFonts w:ascii="Arial" w:hAnsi="Arial" w:cs="Arial"/>
          <w:sz w:val="24"/>
          <w:szCs w:val="24"/>
        </w:rPr>
        <w:t xml:space="preserve"> </w:t>
      </w:r>
      <w:r w:rsidRPr="002B0860">
        <w:rPr>
          <w:rFonts w:ascii="Arial" w:hAnsi="Arial" w:cs="Arial"/>
          <w:b/>
          <w:sz w:val="24"/>
          <w:szCs w:val="24"/>
        </w:rPr>
        <w:t>Não será aceita</w:t>
      </w:r>
      <w:r w:rsidRPr="00A51F75">
        <w:rPr>
          <w:rFonts w:ascii="Arial" w:hAnsi="Arial" w:cs="Arial"/>
          <w:sz w:val="24"/>
          <w:szCs w:val="24"/>
        </w:rPr>
        <w:t xml:space="preserve"> a proposta em mídia que não tenha sido exportada </w:t>
      </w:r>
      <w:proofErr w:type="gramStart"/>
      <w:r w:rsidRPr="00A51F75">
        <w:rPr>
          <w:rFonts w:ascii="Arial" w:hAnsi="Arial" w:cs="Arial"/>
          <w:sz w:val="24"/>
          <w:szCs w:val="24"/>
        </w:rPr>
        <w:t>em .</w:t>
      </w:r>
      <w:proofErr w:type="spellStart"/>
      <w:proofErr w:type="gramEnd"/>
      <w:r w:rsidRPr="00A51F75">
        <w:rPr>
          <w:rFonts w:ascii="Arial" w:hAnsi="Arial" w:cs="Arial"/>
          <w:sz w:val="24"/>
          <w:szCs w:val="24"/>
        </w:rPr>
        <w:t>xml</w:t>
      </w:r>
      <w:proofErr w:type="spellEnd"/>
      <w:r w:rsidRPr="00A51F75">
        <w:rPr>
          <w:rFonts w:ascii="Arial" w:hAnsi="Arial" w:cs="Arial"/>
          <w:sz w:val="24"/>
          <w:szCs w:val="24"/>
        </w:rPr>
        <w:t>, pois o nosso sistema só lê nessa extensão.</w:t>
      </w:r>
    </w:p>
    <w:p w:rsidR="0048443B" w:rsidRPr="00A51F75" w:rsidRDefault="0048443B" w:rsidP="007A24D6">
      <w:pPr>
        <w:widowControl w:val="0"/>
        <w:spacing w:after="120"/>
        <w:jc w:val="both"/>
        <w:rPr>
          <w:rFonts w:ascii="Arial" w:hAnsi="Arial" w:cs="Arial"/>
          <w:sz w:val="24"/>
          <w:szCs w:val="24"/>
        </w:rPr>
      </w:pPr>
      <w:r w:rsidRPr="00691BB7">
        <w:rPr>
          <w:rFonts w:ascii="Arial" w:hAnsi="Arial" w:cs="Arial"/>
          <w:b/>
          <w:sz w:val="24"/>
          <w:szCs w:val="24"/>
        </w:rPr>
        <w:t>9.1.5</w:t>
      </w:r>
      <w:r>
        <w:rPr>
          <w:rFonts w:ascii="Arial" w:hAnsi="Arial" w:cs="Arial"/>
          <w:sz w:val="24"/>
          <w:szCs w:val="24"/>
        </w:rPr>
        <w:t>.</w:t>
      </w:r>
      <w:r w:rsidRPr="00A51F75">
        <w:rPr>
          <w:rFonts w:ascii="Arial" w:hAnsi="Arial" w:cs="Arial"/>
          <w:sz w:val="24"/>
          <w:szCs w:val="24"/>
        </w:rPr>
        <w:t xml:space="preserve"> Caso haja dúvidas quanto a instalação do aplicativo “</w:t>
      </w:r>
      <w:proofErr w:type="gramStart"/>
      <w:r w:rsidRPr="00A51F75">
        <w:rPr>
          <w:rFonts w:ascii="Arial" w:hAnsi="Arial" w:cs="Arial"/>
          <w:sz w:val="24"/>
          <w:szCs w:val="24"/>
        </w:rPr>
        <w:t>AspDigita</w:t>
      </w:r>
      <w:proofErr w:type="gramEnd"/>
      <w:r w:rsidRPr="00A51F75">
        <w:rPr>
          <w:rFonts w:ascii="Arial" w:hAnsi="Arial" w:cs="Arial"/>
          <w:sz w:val="24"/>
          <w:szCs w:val="24"/>
        </w:rPr>
        <w:t>”, os licitantes dev</w:t>
      </w:r>
      <w:r w:rsidRPr="00A51F75">
        <w:rPr>
          <w:rFonts w:ascii="Arial" w:hAnsi="Arial" w:cs="Arial"/>
          <w:sz w:val="24"/>
          <w:szCs w:val="24"/>
        </w:rPr>
        <w:t>e</w:t>
      </w:r>
      <w:r w:rsidRPr="00A51F75">
        <w:rPr>
          <w:rFonts w:ascii="Arial" w:hAnsi="Arial" w:cs="Arial"/>
          <w:sz w:val="24"/>
          <w:szCs w:val="24"/>
        </w:rPr>
        <w:t>rão baixar a Apostila do Sistema AspDigita que se encontra n</w:t>
      </w:r>
      <w:r>
        <w:rPr>
          <w:rFonts w:ascii="Arial" w:hAnsi="Arial" w:cs="Arial"/>
          <w:sz w:val="24"/>
          <w:szCs w:val="24"/>
        </w:rPr>
        <w:t>o endereço mencionado no item 9.1.2.</w:t>
      </w:r>
    </w:p>
    <w:p w:rsidR="0048443B" w:rsidRDefault="0048443B" w:rsidP="007A24D6">
      <w:pPr>
        <w:pStyle w:val="Corpodetexto"/>
        <w:widowControl w:val="0"/>
        <w:spacing w:after="120"/>
        <w:rPr>
          <w:rFonts w:cs="Arial"/>
          <w:b/>
          <w:szCs w:val="24"/>
        </w:rPr>
      </w:pPr>
      <w:r w:rsidRPr="00691BB7">
        <w:rPr>
          <w:rFonts w:cs="Arial"/>
          <w:b/>
          <w:szCs w:val="24"/>
        </w:rPr>
        <w:t>9.2.</w:t>
      </w:r>
      <w:r w:rsidRPr="00A51F75">
        <w:rPr>
          <w:rFonts w:cs="Arial"/>
          <w:szCs w:val="24"/>
        </w:rPr>
        <w:t xml:space="preserve"> As licitantes deverão apresentar, também, a proposta de preços em uma via, emitida por computador, através do </w:t>
      </w:r>
      <w:r w:rsidRPr="00A51F75">
        <w:rPr>
          <w:rFonts w:cs="Arial"/>
          <w:b/>
          <w:szCs w:val="24"/>
        </w:rPr>
        <w:t xml:space="preserve">Sistema </w:t>
      </w:r>
      <w:proofErr w:type="gramStart"/>
      <w:r w:rsidRPr="00A51F75">
        <w:rPr>
          <w:rFonts w:cs="Arial"/>
          <w:b/>
          <w:szCs w:val="24"/>
        </w:rPr>
        <w:t>AspDigita</w:t>
      </w:r>
      <w:proofErr w:type="gramEnd"/>
      <w:r w:rsidRPr="00A51F75">
        <w:rPr>
          <w:rFonts w:cs="Arial"/>
          <w:szCs w:val="24"/>
        </w:rPr>
        <w:t>, sem cotações alternativas, emendas, rasuras ou entrelinhas; suas folhas devem estar devidamente rubricadas e a última ass</w:t>
      </w:r>
      <w:r w:rsidRPr="00A51F75">
        <w:rPr>
          <w:rFonts w:cs="Arial"/>
          <w:szCs w:val="24"/>
        </w:rPr>
        <w:t>i</w:t>
      </w:r>
      <w:r w:rsidRPr="00A51F75">
        <w:rPr>
          <w:rFonts w:cs="Arial"/>
          <w:szCs w:val="24"/>
        </w:rPr>
        <w:t>nada por pessoa legalmente habilitada com poderes para comprometer-se pela empresa licitante, onde deverá constar:</w:t>
      </w:r>
      <w:r w:rsidRPr="0048443B">
        <w:rPr>
          <w:rFonts w:cs="Arial"/>
          <w:b/>
          <w:szCs w:val="24"/>
        </w:rPr>
        <w:t xml:space="preserve"> </w:t>
      </w:r>
    </w:p>
    <w:p w:rsidR="0048443B" w:rsidRPr="00A51F75" w:rsidRDefault="0048443B" w:rsidP="007A24D6">
      <w:pPr>
        <w:pStyle w:val="Corpodetexto"/>
        <w:widowControl w:val="0"/>
        <w:spacing w:after="120"/>
        <w:rPr>
          <w:rFonts w:cs="Arial"/>
          <w:szCs w:val="24"/>
        </w:rPr>
      </w:pPr>
      <w:r w:rsidRPr="00A51F75">
        <w:rPr>
          <w:rFonts w:cs="Arial"/>
          <w:b/>
          <w:szCs w:val="24"/>
        </w:rPr>
        <w:t>a)</w:t>
      </w:r>
      <w:r w:rsidRPr="00A51F75">
        <w:rPr>
          <w:rFonts w:cs="Arial"/>
          <w:szCs w:val="24"/>
        </w:rPr>
        <w:t xml:space="preserve"> Indicação da MARCA, especificações, e, se houver CERTIFICADO ISO, além de quaisquer outros elementos que possibilitem evidenciar, com absoluta clareza, o material ofertado, bem com apresentação de amostra, </w:t>
      </w:r>
      <w:r w:rsidRPr="00A51F75">
        <w:rPr>
          <w:rFonts w:cs="Arial"/>
          <w:b/>
          <w:szCs w:val="24"/>
        </w:rPr>
        <w:t>quando solicitado,</w:t>
      </w:r>
      <w:r w:rsidRPr="00A51F75">
        <w:rPr>
          <w:rFonts w:cs="Arial"/>
          <w:szCs w:val="24"/>
        </w:rPr>
        <w:t xml:space="preserve"> prospectos e/ou folder </w:t>
      </w:r>
      <w:r w:rsidRPr="00A51F75">
        <w:rPr>
          <w:rFonts w:cs="Arial"/>
          <w:szCs w:val="24"/>
        </w:rPr>
        <w:lastRenderedPageBreak/>
        <w:t>técnico, explicativo, contendo todas as especificações técnicas de cada um dos itens c</w:t>
      </w:r>
      <w:r w:rsidRPr="00A51F75">
        <w:rPr>
          <w:rFonts w:cs="Arial"/>
          <w:szCs w:val="24"/>
        </w:rPr>
        <w:t>o</w:t>
      </w:r>
      <w:r w:rsidRPr="00A51F75">
        <w:rPr>
          <w:rFonts w:cs="Arial"/>
          <w:szCs w:val="24"/>
        </w:rPr>
        <w:t>tados, para melhor visualização do objeto ofertado.  No caso de divergência entre o mat</w:t>
      </w:r>
      <w:r w:rsidRPr="00A51F75">
        <w:rPr>
          <w:rFonts w:cs="Arial"/>
          <w:szCs w:val="24"/>
        </w:rPr>
        <w:t>e</w:t>
      </w:r>
      <w:r w:rsidRPr="00A51F75">
        <w:rPr>
          <w:rFonts w:cs="Arial"/>
          <w:szCs w:val="24"/>
        </w:rPr>
        <w:t>rial ofertado em folder ou prospecto e aquele entregue na CMP</w:t>
      </w:r>
      <w:r w:rsidRPr="00A51F75">
        <w:rPr>
          <w:rFonts w:cs="Arial"/>
          <w:color w:val="C00000"/>
          <w:szCs w:val="24"/>
        </w:rPr>
        <w:t>,</w:t>
      </w:r>
      <w:r w:rsidRPr="00A51F75">
        <w:rPr>
          <w:rFonts w:cs="Arial"/>
          <w:szCs w:val="24"/>
        </w:rPr>
        <w:t xml:space="preserve"> serão considerados aqu</w:t>
      </w:r>
      <w:r w:rsidRPr="00A51F75">
        <w:rPr>
          <w:rFonts w:cs="Arial"/>
          <w:szCs w:val="24"/>
        </w:rPr>
        <w:t>e</w:t>
      </w:r>
      <w:r w:rsidRPr="00A51F75">
        <w:rPr>
          <w:rFonts w:cs="Arial"/>
          <w:szCs w:val="24"/>
        </w:rPr>
        <w:t>les constantes no folder;</w:t>
      </w:r>
    </w:p>
    <w:p w:rsidR="0023784D" w:rsidRPr="00DC405F" w:rsidRDefault="0023784D" w:rsidP="007A24D6">
      <w:pPr>
        <w:widowControl w:val="0"/>
        <w:spacing w:after="120"/>
        <w:jc w:val="both"/>
        <w:rPr>
          <w:rFonts w:ascii="Arial" w:hAnsi="Arial" w:cs="Arial"/>
          <w:sz w:val="24"/>
        </w:rPr>
      </w:pPr>
      <w:r w:rsidRPr="00F82125">
        <w:rPr>
          <w:rFonts w:ascii="Arial" w:hAnsi="Arial" w:cs="Arial"/>
          <w:b/>
          <w:sz w:val="24"/>
        </w:rPr>
        <w:t>b)</w:t>
      </w:r>
      <w:r w:rsidRPr="00DC405F">
        <w:rPr>
          <w:rFonts w:ascii="Arial" w:hAnsi="Arial" w:cs="Arial"/>
          <w:sz w:val="24"/>
        </w:rPr>
        <w:t xml:space="preserve"> </w:t>
      </w:r>
      <w:r w:rsidRPr="00F960C9">
        <w:rPr>
          <w:rFonts w:ascii="Arial" w:hAnsi="Arial" w:cs="Arial"/>
          <w:b/>
          <w:sz w:val="24"/>
          <w:u w:val="single"/>
        </w:rPr>
        <w:t xml:space="preserve">Cotação de preço global para cada </w:t>
      </w:r>
      <w:r w:rsidR="00DA2986">
        <w:rPr>
          <w:rFonts w:ascii="Arial" w:hAnsi="Arial" w:cs="Arial"/>
          <w:b/>
          <w:sz w:val="24"/>
          <w:u w:val="single"/>
        </w:rPr>
        <w:t>Item</w:t>
      </w:r>
      <w:r w:rsidRPr="00325127">
        <w:rPr>
          <w:rFonts w:ascii="Arial" w:hAnsi="Arial" w:cs="Arial"/>
          <w:sz w:val="24"/>
        </w:rPr>
        <w:t xml:space="preserve"> </w:t>
      </w:r>
      <w:r w:rsidRPr="00DC405F">
        <w:rPr>
          <w:rFonts w:ascii="Arial" w:hAnsi="Arial" w:cs="Arial"/>
          <w:sz w:val="24"/>
        </w:rPr>
        <w:t xml:space="preserve">expresso em moeda corrente nacional, em algarismos e por extenso, prevalecendo este último em caso de divergência, devendo também constar o preço unitário de cada </w:t>
      </w:r>
      <w:r w:rsidRPr="00766DA9">
        <w:rPr>
          <w:rFonts w:ascii="Arial" w:hAnsi="Arial" w:cs="Arial"/>
          <w:b/>
          <w:sz w:val="24"/>
        </w:rPr>
        <w:t>item;</w:t>
      </w:r>
    </w:p>
    <w:p w:rsidR="0023784D" w:rsidRPr="0002539D" w:rsidRDefault="0023784D" w:rsidP="007A24D6">
      <w:pPr>
        <w:pStyle w:val="Corpodetexto"/>
        <w:widowControl w:val="0"/>
        <w:spacing w:after="120"/>
        <w:rPr>
          <w:rFonts w:cs="Arial"/>
        </w:rPr>
      </w:pPr>
      <w:r w:rsidRPr="00A66810">
        <w:rPr>
          <w:rFonts w:cs="Arial"/>
          <w:b/>
        </w:rPr>
        <w:t>9.2.</w:t>
      </w:r>
      <w:r>
        <w:rPr>
          <w:rFonts w:cs="Arial"/>
        </w:rPr>
        <w:t xml:space="preserve"> </w:t>
      </w:r>
      <w:r w:rsidRPr="0002539D">
        <w:rPr>
          <w:rFonts w:cs="Arial"/>
        </w:rPr>
        <w:t>Não será aceita oferta de produto com especificações que não se enquadrem nas indicadas nos Anexos</w:t>
      </w:r>
      <w:r>
        <w:rPr>
          <w:rFonts w:cs="Arial"/>
        </w:rPr>
        <w:t xml:space="preserve"> deste Instrumento Convocatório;</w:t>
      </w:r>
    </w:p>
    <w:p w:rsidR="0023784D" w:rsidRPr="0002539D" w:rsidRDefault="0023784D" w:rsidP="007A24D6">
      <w:pPr>
        <w:widowControl w:val="0"/>
        <w:spacing w:after="120"/>
        <w:jc w:val="both"/>
        <w:rPr>
          <w:rFonts w:ascii="Arial" w:hAnsi="Arial" w:cs="Arial"/>
          <w:sz w:val="24"/>
        </w:rPr>
      </w:pPr>
      <w:r w:rsidRPr="00A66810">
        <w:rPr>
          <w:rFonts w:ascii="Arial" w:hAnsi="Arial" w:cs="Arial"/>
          <w:b/>
          <w:sz w:val="24"/>
        </w:rPr>
        <w:t>9.3.</w:t>
      </w:r>
      <w:r w:rsidRPr="0002539D">
        <w:rPr>
          <w:rFonts w:ascii="Arial" w:hAnsi="Arial" w:cs="Arial"/>
          <w:sz w:val="24"/>
        </w:rPr>
        <w:t xml:space="preserve"> Após a abertura da sessão, não cabe desistência da proposta e os preços propostos serão de exclusiva responsabilidade da licitante, não </w:t>
      </w:r>
      <w:proofErr w:type="gramStart"/>
      <w:r w:rsidRPr="0002539D">
        <w:rPr>
          <w:rFonts w:ascii="Arial" w:hAnsi="Arial" w:cs="Arial"/>
          <w:sz w:val="24"/>
        </w:rPr>
        <w:t>assistindo-lhe</w:t>
      </w:r>
      <w:proofErr w:type="gramEnd"/>
      <w:r w:rsidRPr="0002539D">
        <w:rPr>
          <w:rFonts w:ascii="Arial" w:hAnsi="Arial" w:cs="Arial"/>
          <w:sz w:val="24"/>
        </w:rPr>
        <w:t xml:space="preserve"> direito de pleitear qualquer alteração dos mesmos, sob a alegação de erro, omissão ou qualquer outro pr</w:t>
      </w:r>
      <w:r w:rsidRPr="0002539D">
        <w:rPr>
          <w:rFonts w:ascii="Arial" w:hAnsi="Arial" w:cs="Arial"/>
          <w:sz w:val="24"/>
        </w:rPr>
        <w:t>e</w:t>
      </w:r>
      <w:r w:rsidRPr="0002539D">
        <w:rPr>
          <w:rFonts w:ascii="Arial" w:hAnsi="Arial" w:cs="Arial"/>
          <w:sz w:val="24"/>
        </w:rPr>
        <w:t>texto, salvo por motivo justo decorrente de fato superv</w:t>
      </w:r>
      <w:r>
        <w:rPr>
          <w:rFonts w:ascii="Arial" w:hAnsi="Arial" w:cs="Arial"/>
          <w:sz w:val="24"/>
        </w:rPr>
        <w:t>eniente e aceito pelo</w:t>
      </w:r>
      <w:r w:rsidR="002B0860">
        <w:rPr>
          <w:rFonts w:ascii="Arial" w:hAnsi="Arial" w:cs="Arial"/>
          <w:sz w:val="24"/>
        </w:rPr>
        <w:t xml:space="preserve"> </w:t>
      </w:r>
      <w:r>
        <w:rPr>
          <w:rFonts w:ascii="Arial" w:hAnsi="Arial" w:cs="Arial"/>
          <w:sz w:val="24"/>
        </w:rPr>
        <w:t>(a) Pregoe</w:t>
      </w:r>
      <w:r>
        <w:rPr>
          <w:rFonts w:ascii="Arial" w:hAnsi="Arial" w:cs="Arial"/>
          <w:sz w:val="24"/>
        </w:rPr>
        <w:t>i</w:t>
      </w:r>
      <w:r>
        <w:rPr>
          <w:rFonts w:ascii="Arial" w:hAnsi="Arial" w:cs="Arial"/>
          <w:sz w:val="24"/>
        </w:rPr>
        <w:t>ro(a);</w:t>
      </w:r>
    </w:p>
    <w:p w:rsidR="0023784D" w:rsidRPr="0002539D" w:rsidRDefault="0023784D" w:rsidP="007A24D6">
      <w:pPr>
        <w:widowControl w:val="0"/>
        <w:spacing w:after="120"/>
        <w:jc w:val="both"/>
        <w:rPr>
          <w:rFonts w:ascii="Arial" w:hAnsi="Arial" w:cs="Arial"/>
          <w:sz w:val="24"/>
        </w:rPr>
      </w:pPr>
      <w:r w:rsidRPr="00F82125">
        <w:rPr>
          <w:rFonts w:ascii="Arial" w:hAnsi="Arial" w:cs="Arial"/>
          <w:b/>
          <w:sz w:val="24"/>
        </w:rPr>
        <w:t>9.3.1.</w:t>
      </w:r>
      <w:r w:rsidRPr="0002539D">
        <w:rPr>
          <w:rFonts w:ascii="Arial" w:hAnsi="Arial" w:cs="Arial"/>
          <w:sz w:val="24"/>
        </w:rPr>
        <w:t xml:space="preserve"> A omissão de qualquer despesa necessária à perfeita aquisição será interpretada como não existente ou já inclusa nos preços, não podendo a licitante pleitear acréscim</w:t>
      </w:r>
      <w:r>
        <w:rPr>
          <w:rFonts w:ascii="Arial" w:hAnsi="Arial" w:cs="Arial"/>
          <w:sz w:val="24"/>
        </w:rPr>
        <w:t>o após a abertura das propostas;</w:t>
      </w:r>
    </w:p>
    <w:p w:rsidR="0023784D" w:rsidRPr="0002539D" w:rsidRDefault="0023784D" w:rsidP="007A24D6">
      <w:pPr>
        <w:widowControl w:val="0"/>
        <w:spacing w:after="120"/>
        <w:jc w:val="both"/>
        <w:rPr>
          <w:rFonts w:ascii="Arial" w:hAnsi="Arial" w:cs="Arial"/>
          <w:sz w:val="24"/>
        </w:rPr>
      </w:pPr>
      <w:r w:rsidRPr="00A66810">
        <w:rPr>
          <w:rFonts w:ascii="Arial" w:hAnsi="Arial" w:cs="Arial"/>
          <w:b/>
          <w:sz w:val="24"/>
        </w:rPr>
        <w:t>9.4.</w:t>
      </w:r>
      <w:r>
        <w:rPr>
          <w:rFonts w:ascii="Arial" w:hAnsi="Arial" w:cs="Arial"/>
          <w:sz w:val="24"/>
        </w:rPr>
        <w:t xml:space="preserve"> O</w:t>
      </w:r>
      <w:r w:rsidR="002B0860">
        <w:rPr>
          <w:rFonts w:ascii="Arial" w:hAnsi="Arial" w:cs="Arial"/>
          <w:sz w:val="24"/>
        </w:rPr>
        <w:t xml:space="preserve"> </w:t>
      </w:r>
      <w:r>
        <w:rPr>
          <w:rFonts w:ascii="Arial" w:hAnsi="Arial" w:cs="Arial"/>
          <w:sz w:val="24"/>
        </w:rPr>
        <w:t xml:space="preserve">(a) </w:t>
      </w:r>
      <w:r w:rsidRPr="0002539D">
        <w:rPr>
          <w:rFonts w:ascii="Arial" w:hAnsi="Arial" w:cs="Arial"/>
          <w:sz w:val="24"/>
        </w:rPr>
        <w:t>Pregoeiro</w:t>
      </w:r>
      <w:r w:rsidR="002B0860">
        <w:rPr>
          <w:rFonts w:ascii="Arial" w:hAnsi="Arial" w:cs="Arial"/>
          <w:sz w:val="24"/>
        </w:rPr>
        <w:t xml:space="preserve"> </w:t>
      </w:r>
      <w:r>
        <w:rPr>
          <w:rFonts w:ascii="Arial" w:hAnsi="Arial" w:cs="Arial"/>
          <w:sz w:val="24"/>
        </w:rPr>
        <w:t>(a)</w:t>
      </w:r>
      <w:r w:rsidRPr="0002539D">
        <w:rPr>
          <w:rFonts w:ascii="Arial" w:hAnsi="Arial" w:cs="Arial"/>
          <w:sz w:val="24"/>
        </w:rPr>
        <w:t xml:space="preserve"> poderá solicitar dos licitantes quaisquer outras informações que julgar pertinentes para o perfeito conhecimento e julgamento do objeto, inclusive efetuar diligências, respeit</w:t>
      </w:r>
      <w:r>
        <w:rPr>
          <w:rFonts w:ascii="Arial" w:hAnsi="Arial" w:cs="Arial"/>
          <w:sz w:val="24"/>
        </w:rPr>
        <w:t>ado o art. 43</w:t>
      </w:r>
      <w:r w:rsidR="00087B58">
        <w:rPr>
          <w:rFonts w:ascii="Arial" w:hAnsi="Arial" w:cs="Arial"/>
          <w:sz w:val="24"/>
        </w:rPr>
        <w:t xml:space="preserve"> </w:t>
      </w:r>
      <w:r>
        <w:rPr>
          <w:rFonts w:ascii="Arial" w:hAnsi="Arial" w:cs="Arial"/>
          <w:sz w:val="24"/>
        </w:rPr>
        <w:t>§</w:t>
      </w:r>
      <w:r w:rsidR="00087B58">
        <w:rPr>
          <w:rFonts w:ascii="Arial" w:hAnsi="Arial" w:cs="Arial"/>
          <w:sz w:val="24"/>
        </w:rPr>
        <w:t xml:space="preserve"> </w:t>
      </w:r>
      <w:r>
        <w:rPr>
          <w:rFonts w:ascii="Arial" w:hAnsi="Arial" w:cs="Arial"/>
          <w:sz w:val="24"/>
        </w:rPr>
        <w:t>3º da Lei 8666/93;</w:t>
      </w:r>
    </w:p>
    <w:p w:rsidR="0023784D" w:rsidRDefault="0023784D" w:rsidP="007A24D6">
      <w:pPr>
        <w:widowControl w:val="0"/>
        <w:spacing w:after="120"/>
        <w:jc w:val="both"/>
        <w:rPr>
          <w:rFonts w:ascii="Arial" w:hAnsi="Arial" w:cs="Arial"/>
          <w:sz w:val="24"/>
        </w:rPr>
      </w:pPr>
      <w:r w:rsidRPr="00A66810">
        <w:rPr>
          <w:rFonts w:ascii="Arial" w:hAnsi="Arial" w:cs="Arial"/>
          <w:b/>
          <w:sz w:val="24"/>
        </w:rPr>
        <w:t>9.5.</w:t>
      </w:r>
      <w:r w:rsidR="000609EA">
        <w:rPr>
          <w:rFonts w:ascii="Arial" w:hAnsi="Arial" w:cs="Arial"/>
          <w:sz w:val="24"/>
        </w:rPr>
        <w:t xml:space="preserve"> No julgamento das propostas, o</w:t>
      </w:r>
      <w:r w:rsidR="002B0860">
        <w:rPr>
          <w:rFonts w:ascii="Arial" w:hAnsi="Arial" w:cs="Arial"/>
          <w:sz w:val="24"/>
        </w:rPr>
        <w:t xml:space="preserve"> </w:t>
      </w:r>
      <w:r>
        <w:rPr>
          <w:rFonts w:ascii="Arial" w:hAnsi="Arial" w:cs="Arial"/>
          <w:sz w:val="24"/>
        </w:rPr>
        <w:t xml:space="preserve">(a) </w:t>
      </w:r>
      <w:r w:rsidRPr="0002539D">
        <w:rPr>
          <w:rFonts w:ascii="Arial" w:hAnsi="Arial" w:cs="Arial"/>
          <w:sz w:val="24"/>
        </w:rPr>
        <w:t>Pregoeiro</w:t>
      </w:r>
      <w:r w:rsidR="002B0860">
        <w:rPr>
          <w:rFonts w:ascii="Arial" w:hAnsi="Arial" w:cs="Arial"/>
          <w:sz w:val="24"/>
        </w:rPr>
        <w:t xml:space="preserve"> </w:t>
      </w:r>
      <w:r>
        <w:rPr>
          <w:rFonts w:ascii="Arial" w:hAnsi="Arial" w:cs="Arial"/>
          <w:sz w:val="24"/>
        </w:rPr>
        <w:t>(a)</w:t>
      </w:r>
      <w:r w:rsidRPr="0002539D">
        <w:rPr>
          <w:rFonts w:ascii="Arial" w:hAnsi="Arial" w:cs="Arial"/>
          <w:sz w:val="24"/>
        </w:rPr>
        <w:t xml:space="preserve"> poderá sanar erros ou falhas que não alterem a substância das propostas, dos documentos e sua validade jurídica, media</w:t>
      </w:r>
      <w:r w:rsidRPr="0002539D">
        <w:rPr>
          <w:rFonts w:ascii="Arial" w:hAnsi="Arial" w:cs="Arial"/>
          <w:sz w:val="24"/>
        </w:rPr>
        <w:t>n</w:t>
      </w:r>
      <w:r w:rsidRPr="0002539D">
        <w:rPr>
          <w:rFonts w:ascii="Arial" w:hAnsi="Arial" w:cs="Arial"/>
          <w:sz w:val="24"/>
        </w:rPr>
        <w:t>te decisão fundamentada em ata.</w:t>
      </w:r>
    </w:p>
    <w:p w:rsidR="0048443B" w:rsidRDefault="0048443B" w:rsidP="007A24D6">
      <w:pPr>
        <w:widowControl w:val="0"/>
        <w:spacing w:after="120"/>
        <w:jc w:val="both"/>
        <w:rPr>
          <w:rFonts w:ascii="Arial" w:hAnsi="Arial" w:cs="Arial"/>
          <w:sz w:val="24"/>
          <w:szCs w:val="24"/>
        </w:rPr>
      </w:pPr>
      <w:r w:rsidRPr="00A51F75">
        <w:rPr>
          <w:rFonts w:ascii="Arial" w:hAnsi="Arial" w:cs="Arial"/>
          <w:b/>
          <w:sz w:val="24"/>
          <w:szCs w:val="24"/>
        </w:rPr>
        <w:t>9.</w:t>
      </w:r>
      <w:r>
        <w:rPr>
          <w:rFonts w:ascii="Arial" w:hAnsi="Arial" w:cs="Arial"/>
          <w:b/>
          <w:sz w:val="24"/>
          <w:szCs w:val="24"/>
        </w:rPr>
        <w:t>6</w:t>
      </w:r>
      <w:r w:rsidRPr="00A51F75">
        <w:rPr>
          <w:rFonts w:ascii="Arial" w:hAnsi="Arial" w:cs="Arial"/>
          <w:b/>
          <w:sz w:val="24"/>
          <w:szCs w:val="24"/>
        </w:rPr>
        <w:t>.</w:t>
      </w:r>
      <w:r w:rsidRPr="00A51F75">
        <w:rPr>
          <w:rFonts w:ascii="Arial" w:hAnsi="Arial" w:cs="Arial"/>
          <w:sz w:val="24"/>
          <w:szCs w:val="24"/>
        </w:rPr>
        <w:t xml:space="preserve"> No julgamento das propostas, o</w:t>
      </w:r>
      <w:r w:rsidR="002B0860">
        <w:rPr>
          <w:rFonts w:ascii="Arial" w:hAnsi="Arial" w:cs="Arial"/>
          <w:sz w:val="24"/>
          <w:szCs w:val="24"/>
        </w:rPr>
        <w:t xml:space="preserve"> </w:t>
      </w:r>
      <w:r w:rsidRPr="00A51F75">
        <w:rPr>
          <w:rFonts w:ascii="Arial" w:hAnsi="Arial" w:cs="Arial"/>
          <w:sz w:val="24"/>
          <w:szCs w:val="24"/>
        </w:rPr>
        <w:t>(a) Pregoeiro</w:t>
      </w:r>
      <w:r w:rsidR="002B0860">
        <w:rPr>
          <w:rFonts w:ascii="Arial" w:hAnsi="Arial" w:cs="Arial"/>
          <w:sz w:val="24"/>
          <w:szCs w:val="24"/>
        </w:rPr>
        <w:t xml:space="preserve"> </w:t>
      </w:r>
      <w:r w:rsidRPr="00A51F75">
        <w:rPr>
          <w:rFonts w:ascii="Arial" w:hAnsi="Arial" w:cs="Arial"/>
          <w:sz w:val="24"/>
          <w:szCs w:val="24"/>
        </w:rPr>
        <w:t>(a) poderá sanar erros ou falhas que não alterem a substância das propostas, dos documentos e sua validade jurídica, media</w:t>
      </w:r>
      <w:r w:rsidRPr="00A51F75">
        <w:rPr>
          <w:rFonts w:ascii="Arial" w:hAnsi="Arial" w:cs="Arial"/>
          <w:sz w:val="24"/>
          <w:szCs w:val="24"/>
        </w:rPr>
        <w:t>n</w:t>
      </w:r>
      <w:r w:rsidRPr="00A51F75">
        <w:rPr>
          <w:rFonts w:ascii="Arial" w:hAnsi="Arial" w:cs="Arial"/>
          <w:sz w:val="24"/>
          <w:szCs w:val="24"/>
        </w:rPr>
        <w:t>te decisão fundamentada em ata.</w:t>
      </w:r>
    </w:p>
    <w:p w:rsidR="005C2C2D" w:rsidRPr="00A51F75" w:rsidRDefault="005C2C2D" w:rsidP="007A24D6">
      <w:pPr>
        <w:widowControl w:val="0"/>
        <w:spacing w:after="120"/>
        <w:jc w:val="both"/>
        <w:rPr>
          <w:rFonts w:ascii="Arial" w:hAnsi="Arial" w:cs="Arial"/>
          <w:b/>
          <w:sz w:val="24"/>
          <w:szCs w:val="24"/>
        </w:rPr>
      </w:pPr>
    </w:p>
    <w:p w:rsidR="0039636D" w:rsidRPr="00792967" w:rsidRDefault="0039636D" w:rsidP="007A24D6">
      <w:pPr>
        <w:widowControl w:val="0"/>
        <w:spacing w:after="120"/>
        <w:jc w:val="both"/>
        <w:rPr>
          <w:rFonts w:ascii="Arial" w:hAnsi="Arial"/>
          <w:b/>
          <w:sz w:val="24"/>
        </w:rPr>
      </w:pPr>
      <w:r w:rsidRPr="00792967">
        <w:rPr>
          <w:rFonts w:ascii="Arial" w:hAnsi="Arial"/>
          <w:b/>
          <w:sz w:val="24"/>
        </w:rPr>
        <w:t>1</w:t>
      </w:r>
      <w:r>
        <w:rPr>
          <w:rFonts w:ascii="Arial" w:hAnsi="Arial"/>
          <w:b/>
          <w:sz w:val="24"/>
        </w:rPr>
        <w:t>0</w:t>
      </w:r>
      <w:r w:rsidR="00CD6029">
        <w:rPr>
          <w:rFonts w:ascii="Arial" w:hAnsi="Arial"/>
          <w:b/>
          <w:sz w:val="24"/>
        </w:rPr>
        <w:t>.</w:t>
      </w:r>
      <w:r w:rsidRPr="00792967">
        <w:rPr>
          <w:rFonts w:ascii="Arial" w:hAnsi="Arial"/>
          <w:b/>
          <w:sz w:val="24"/>
        </w:rPr>
        <w:t xml:space="preserve"> ANÁLISE DAS PROPOSTAS DE PREÇOS E APLICAÇÃO DOS LANCES VERBAIS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.1</w:t>
      </w:r>
      <w:r w:rsidR="00CA3164" w:rsidRPr="004B7596">
        <w:rPr>
          <w:rFonts w:ascii="Arial" w:hAnsi="Arial"/>
          <w:b/>
          <w:sz w:val="24"/>
        </w:rPr>
        <w:t>.</w:t>
      </w:r>
      <w:r w:rsidRPr="00792967">
        <w:rPr>
          <w:rFonts w:ascii="Arial" w:hAnsi="Arial"/>
          <w:sz w:val="24"/>
        </w:rPr>
        <w:t xml:space="preserve"> O critério de julgamento das proposta</w:t>
      </w:r>
      <w:r w:rsidR="00565775">
        <w:rPr>
          <w:rFonts w:ascii="Arial" w:hAnsi="Arial"/>
          <w:sz w:val="24"/>
        </w:rPr>
        <w:t xml:space="preserve">s será o de </w:t>
      </w:r>
      <w:r w:rsidR="00565775" w:rsidRPr="008B43DC">
        <w:rPr>
          <w:rFonts w:ascii="Arial" w:hAnsi="Arial"/>
          <w:b/>
          <w:sz w:val="24"/>
        </w:rPr>
        <w:t xml:space="preserve">menor preço </w:t>
      </w:r>
      <w:r w:rsidR="006245A0">
        <w:rPr>
          <w:rFonts w:ascii="Arial" w:hAnsi="Arial"/>
          <w:b/>
          <w:sz w:val="24"/>
        </w:rPr>
        <w:t xml:space="preserve">por </w:t>
      </w:r>
      <w:r w:rsidR="00DA2986">
        <w:rPr>
          <w:rFonts w:ascii="Arial" w:hAnsi="Arial"/>
          <w:b/>
          <w:sz w:val="24"/>
        </w:rPr>
        <w:t>Item</w:t>
      </w:r>
      <w:r w:rsidR="00583C90">
        <w:rPr>
          <w:rFonts w:ascii="Arial" w:hAnsi="Arial"/>
          <w:sz w:val="24"/>
        </w:rPr>
        <w:t>;</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.2</w:t>
      </w:r>
      <w:r w:rsidR="00CA3164" w:rsidRPr="004B7596">
        <w:rPr>
          <w:rFonts w:ascii="Arial" w:hAnsi="Arial"/>
          <w:b/>
          <w:sz w:val="24"/>
        </w:rPr>
        <w:t>.</w:t>
      </w:r>
      <w:r w:rsidR="00583C90">
        <w:rPr>
          <w:rFonts w:ascii="Arial" w:hAnsi="Arial"/>
          <w:sz w:val="24"/>
        </w:rPr>
        <w:t xml:space="preserve"> </w:t>
      </w:r>
      <w:r w:rsidRPr="00792967">
        <w:rPr>
          <w:rFonts w:ascii="Arial" w:hAnsi="Arial"/>
          <w:sz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10(dez) pontos perce</w:t>
      </w:r>
      <w:r w:rsidRPr="00792967">
        <w:rPr>
          <w:rFonts w:ascii="Arial" w:hAnsi="Arial"/>
          <w:sz w:val="24"/>
        </w:rPr>
        <w:t>n</w:t>
      </w:r>
      <w:r w:rsidRPr="00792967">
        <w:rPr>
          <w:rFonts w:ascii="Arial" w:hAnsi="Arial"/>
          <w:sz w:val="24"/>
        </w:rPr>
        <w:t>tuais relativamente à de menor preço;</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.3</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O conteúdo das propostas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 xml:space="preserve">anterior será analisado, desclassificando </w:t>
      </w:r>
      <w:r w:rsidRPr="00792967">
        <w:rPr>
          <w:rFonts w:ascii="Arial" w:hAnsi="Arial"/>
          <w:sz w:val="24"/>
        </w:rPr>
        <w:t>a</w:t>
      </w:r>
      <w:r w:rsidRPr="00792967">
        <w:rPr>
          <w:rFonts w:ascii="Arial" w:hAnsi="Arial"/>
          <w:sz w:val="24"/>
        </w:rPr>
        <w:t>quelas cujo objeto não atenda às especificações, prazos e condições fixados no edital;</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Não havendo, no mínimo, 03(três) propostas válidas nos termos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1</w:t>
      </w:r>
      <w:r>
        <w:rPr>
          <w:rFonts w:ascii="Arial" w:hAnsi="Arial"/>
          <w:sz w:val="24"/>
        </w:rPr>
        <w:t>0</w:t>
      </w:r>
      <w:r w:rsidRPr="00792967">
        <w:rPr>
          <w:rFonts w:ascii="Arial" w:hAnsi="Arial"/>
          <w:sz w:val="24"/>
        </w:rPr>
        <w:t xml:space="preserve">.2. </w:t>
      </w:r>
      <w:proofErr w:type="gramStart"/>
      <w:r w:rsidRPr="00792967">
        <w:rPr>
          <w:rFonts w:ascii="Arial" w:hAnsi="Arial"/>
          <w:sz w:val="24"/>
        </w:rPr>
        <w:t>serão</w:t>
      </w:r>
      <w:proofErr w:type="gramEnd"/>
      <w:r w:rsidRPr="00792967">
        <w:rPr>
          <w:rFonts w:ascii="Arial" w:hAnsi="Arial"/>
          <w:sz w:val="24"/>
        </w:rPr>
        <w:t xml:space="preserve"> selecionadas até três melhores propostas e os seus autores convidados a participar dos lances verbais, quaisquer que sejam os preços por </w:t>
      </w:r>
      <w:r w:rsidR="00DA2986">
        <w:rPr>
          <w:rFonts w:ascii="Arial" w:hAnsi="Arial"/>
          <w:b/>
          <w:sz w:val="24"/>
        </w:rPr>
        <w:t>Iten</w:t>
      </w:r>
      <w:r w:rsidR="00A57B1C">
        <w:rPr>
          <w:rFonts w:ascii="Arial" w:hAnsi="Arial"/>
          <w:b/>
          <w:sz w:val="24"/>
        </w:rPr>
        <w:t>s</w:t>
      </w:r>
      <w:r w:rsidR="006245A0">
        <w:rPr>
          <w:rFonts w:ascii="Arial" w:hAnsi="Arial"/>
          <w:sz w:val="24"/>
        </w:rPr>
        <w:t xml:space="preserve"> </w:t>
      </w:r>
      <w:r w:rsidRPr="00792967">
        <w:rPr>
          <w:rFonts w:ascii="Arial" w:hAnsi="Arial"/>
          <w:sz w:val="24"/>
        </w:rPr>
        <w:t>oferecidos nas propostas escritas;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.4.1</w:t>
      </w:r>
      <w:r w:rsidR="00CA3164" w:rsidRPr="004B7596">
        <w:rPr>
          <w:rFonts w:ascii="Arial" w:hAnsi="Arial"/>
          <w:b/>
          <w:sz w:val="24"/>
        </w:rPr>
        <w:t>.</w:t>
      </w:r>
      <w:r w:rsidR="00583C90">
        <w:rPr>
          <w:rFonts w:ascii="Arial" w:hAnsi="Arial"/>
          <w:sz w:val="24"/>
        </w:rPr>
        <w:t xml:space="preserve"> </w:t>
      </w:r>
      <w:r w:rsidRPr="00792967">
        <w:rPr>
          <w:rFonts w:ascii="Arial" w:hAnsi="Arial"/>
          <w:sz w:val="24"/>
        </w:rPr>
        <w:t>Em caso de empate das melhores propostas, todos os proponentes com o mesmo preço serão convidados a participar dos lances verbais;</w:t>
      </w:r>
    </w:p>
    <w:p w:rsidR="0039636D" w:rsidRDefault="00583C90" w:rsidP="007A24D6">
      <w:pPr>
        <w:widowControl w:val="0"/>
        <w:spacing w:after="120"/>
        <w:jc w:val="both"/>
        <w:rPr>
          <w:rFonts w:ascii="Arial" w:hAnsi="Arial"/>
          <w:b/>
          <w:sz w:val="24"/>
        </w:rPr>
      </w:pPr>
      <w:r w:rsidRPr="004B7596">
        <w:rPr>
          <w:rFonts w:ascii="Arial" w:hAnsi="Arial"/>
          <w:b/>
          <w:sz w:val="24"/>
        </w:rPr>
        <w:t>10.5</w:t>
      </w:r>
      <w:r w:rsidR="00C07E79" w:rsidRPr="004B7596">
        <w:rPr>
          <w:rFonts w:ascii="Arial" w:hAnsi="Arial"/>
          <w:b/>
          <w:sz w:val="24"/>
        </w:rPr>
        <w:t>.</w:t>
      </w:r>
      <w:r w:rsidR="005B1A37">
        <w:rPr>
          <w:rFonts w:ascii="Arial" w:hAnsi="Arial"/>
          <w:sz w:val="24"/>
        </w:rPr>
        <w:t xml:space="preserve"> </w:t>
      </w:r>
      <w:r w:rsidR="0039636D">
        <w:rPr>
          <w:rFonts w:ascii="Arial" w:hAnsi="Arial"/>
          <w:sz w:val="24"/>
        </w:rPr>
        <w:t xml:space="preserve">Em seguida, </w:t>
      </w:r>
      <w:r w:rsidR="0039636D">
        <w:rPr>
          <w:rFonts w:ascii="Arial" w:hAnsi="Arial"/>
          <w:sz w:val="24"/>
          <w:u w:val="single"/>
        </w:rPr>
        <w:t>passar-se-á à oferta de lances verbais</w:t>
      </w:r>
      <w:r w:rsidR="0039636D">
        <w:rPr>
          <w:rFonts w:ascii="Arial" w:hAnsi="Arial"/>
          <w:sz w:val="24"/>
        </w:rPr>
        <w:t xml:space="preserve"> </w:t>
      </w:r>
      <w:r w:rsidR="0039636D">
        <w:rPr>
          <w:rFonts w:ascii="Arial" w:hAnsi="Arial"/>
          <w:b/>
          <w:bCs/>
          <w:sz w:val="24"/>
        </w:rPr>
        <w:t xml:space="preserve">(utilizando o decréscimo de </w:t>
      </w:r>
      <w:r w:rsidR="0039636D" w:rsidRPr="00CD70CF">
        <w:rPr>
          <w:rFonts w:ascii="Arial" w:hAnsi="Arial"/>
          <w:b/>
          <w:bCs/>
          <w:sz w:val="24"/>
        </w:rPr>
        <w:lastRenderedPageBreak/>
        <w:t>0,5% a cada lance ofertado)</w:t>
      </w:r>
      <w:r w:rsidR="0039636D" w:rsidRPr="00CD70CF">
        <w:rPr>
          <w:rFonts w:ascii="Arial" w:hAnsi="Arial"/>
          <w:sz w:val="24"/>
        </w:rPr>
        <w:t>, em valores sucessivos e decrescentes para o</w:t>
      </w:r>
      <w:r w:rsidR="0039636D" w:rsidRPr="00066DA2">
        <w:rPr>
          <w:rFonts w:ascii="Arial" w:hAnsi="Arial"/>
          <w:b/>
          <w:sz w:val="24"/>
        </w:rPr>
        <w:t xml:space="preserve"> </w:t>
      </w:r>
      <w:r w:rsidR="00DA2986">
        <w:rPr>
          <w:rFonts w:ascii="Arial" w:hAnsi="Arial"/>
          <w:b/>
          <w:sz w:val="24"/>
        </w:rPr>
        <w:t>Item</w:t>
      </w:r>
      <w:r w:rsidR="0039636D" w:rsidRPr="00066DA2">
        <w:rPr>
          <w:rFonts w:ascii="Arial" w:hAnsi="Arial"/>
          <w:b/>
          <w:sz w:val="24"/>
        </w:rPr>
        <w:t xml:space="preserve"> </w:t>
      </w:r>
      <w:r w:rsidR="0039636D" w:rsidRPr="00CD70CF">
        <w:rPr>
          <w:rFonts w:ascii="Arial" w:hAnsi="Arial"/>
          <w:sz w:val="24"/>
        </w:rPr>
        <w:t>a ser</w:t>
      </w:r>
      <w:r w:rsidR="0039636D">
        <w:rPr>
          <w:rFonts w:ascii="Arial" w:hAnsi="Arial"/>
          <w:sz w:val="24"/>
        </w:rPr>
        <w:t xml:space="preserve"> adquirido, </w:t>
      </w:r>
      <w:r w:rsidR="0039636D">
        <w:rPr>
          <w:rFonts w:ascii="Arial" w:hAnsi="Arial"/>
          <w:b/>
          <w:sz w:val="24"/>
        </w:rPr>
        <w:t xml:space="preserve">considerando-se o valor global cotado para cada </w:t>
      </w:r>
      <w:r w:rsidR="00EE18B9">
        <w:rPr>
          <w:rFonts w:ascii="Arial" w:hAnsi="Arial"/>
          <w:b/>
          <w:sz w:val="24"/>
        </w:rPr>
        <w:t>item</w:t>
      </w:r>
      <w:r w:rsidR="0039636D">
        <w:rPr>
          <w:rFonts w:ascii="Arial" w:hAnsi="Arial"/>
          <w:b/>
          <w:sz w:val="24"/>
        </w:rPr>
        <w:t>;</w:t>
      </w:r>
    </w:p>
    <w:p w:rsidR="0039636D" w:rsidRPr="00792967" w:rsidRDefault="0039636D" w:rsidP="007A24D6">
      <w:pPr>
        <w:widowControl w:val="0"/>
        <w:spacing w:after="120"/>
        <w:jc w:val="both"/>
        <w:rPr>
          <w:rFonts w:ascii="Arial" w:hAnsi="Arial"/>
          <w:sz w:val="24"/>
        </w:rPr>
      </w:pPr>
      <w:r w:rsidRPr="004B7596">
        <w:rPr>
          <w:rFonts w:ascii="Arial" w:hAnsi="Arial"/>
          <w:b/>
          <w:sz w:val="24"/>
        </w:rPr>
        <w:t>10.5.1.</w:t>
      </w:r>
      <w:r w:rsidRPr="00792967">
        <w:rPr>
          <w:rFonts w:ascii="Arial" w:hAnsi="Arial"/>
          <w:sz w:val="24"/>
        </w:rPr>
        <w:t xml:space="preserve"> Será vedado, portanto, a oferta de </w:t>
      </w:r>
      <w:r w:rsidR="00583C90">
        <w:rPr>
          <w:rFonts w:ascii="Arial" w:hAnsi="Arial"/>
          <w:sz w:val="24"/>
        </w:rPr>
        <w:t>lance com vista ao empate;</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.6</w:t>
      </w:r>
      <w:r w:rsidR="00CA3164" w:rsidRPr="004B7596">
        <w:rPr>
          <w:rFonts w:ascii="Arial" w:hAnsi="Arial"/>
          <w:b/>
          <w:sz w:val="24"/>
        </w:rPr>
        <w:t>.</w:t>
      </w:r>
      <w:r w:rsidR="00583C90">
        <w:rPr>
          <w:rFonts w:ascii="Arial" w:hAnsi="Arial"/>
          <w:sz w:val="24"/>
        </w:rPr>
        <w:t xml:space="preserve"> </w:t>
      </w:r>
      <w:r w:rsidRPr="00792967">
        <w:rPr>
          <w:rFonts w:ascii="Arial" w:hAnsi="Arial"/>
          <w:sz w:val="24"/>
        </w:rPr>
        <w:t>Os lances deverão ficar adstritos à redução dos preços, não se admitindo ofertas destinadas a alterar outros elementos da proposta escrita;</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.7</w:t>
      </w:r>
      <w:r w:rsidR="00CA3164" w:rsidRPr="004B7596">
        <w:rPr>
          <w:rFonts w:ascii="Arial" w:hAnsi="Arial"/>
          <w:b/>
          <w:sz w:val="24"/>
        </w:rPr>
        <w:t>.</w:t>
      </w:r>
      <w:r w:rsidR="00583C90">
        <w:rPr>
          <w:rFonts w:ascii="Arial" w:hAnsi="Arial"/>
          <w:sz w:val="24"/>
        </w:rPr>
        <w:t xml:space="preserve"> </w:t>
      </w:r>
      <w:r w:rsidRPr="00792967">
        <w:rPr>
          <w:rFonts w:ascii="Arial" w:hAnsi="Arial"/>
          <w:sz w:val="24"/>
        </w:rPr>
        <w:t>Quando convidado a ofertar seu lance, o representante da licitante poderá requerer tempo, para analisar seus custos ou para consultar terceiros, podendo, para tanto, valer-se de telefone celular e outros;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.8</w:t>
      </w:r>
      <w:r w:rsidR="00CA3164" w:rsidRPr="004B7596">
        <w:rPr>
          <w:rFonts w:ascii="Arial" w:hAnsi="Arial"/>
          <w:b/>
          <w:sz w:val="24"/>
        </w:rPr>
        <w:t>.</w:t>
      </w:r>
      <w:r w:rsidR="00583C90">
        <w:rPr>
          <w:rFonts w:ascii="Arial" w:hAnsi="Arial"/>
          <w:sz w:val="24"/>
        </w:rPr>
        <w:t xml:space="preserve"> </w:t>
      </w:r>
      <w:r w:rsidRPr="00792967">
        <w:rPr>
          <w:rFonts w:ascii="Arial" w:hAnsi="Arial"/>
          <w:sz w:val="24"/>
        </w:rPr>
        <w:t>A ausência de representante credenciado ou a desistência em apresentar lance ve</w:t>
      </w:r>
      <w:r w:rsidRPr="00792967">
        <w:rPr>
          <w:rFonts w:ascii="Arial" w:hAnsi="Arial"/>
          <w:sz w:val="24"/>
        </w:rPr>
        <w:t>r</w:t>
      </w:r>
      <w:r w:rsidRPr="00792967">
        <w:rPr>
          <w:rFonts w:ascii="Arial" w:hAnsi="Arial"/>
          <w:sz w:val="24"/>
        </w:rPr>
        <w:t xml:space="preserve">bal, quando convocado </w:t>
      </w:r>
      <w:proofErr w:type="gramStart"/>
      <w:r w:rsidRPr="00792967">
        <w:rPr>
          <w:rFonts w:ascii="Arial" w:hAnsi="Arial"/>
          <w:sz w:val="24"/>
        </w:rPr>
        <w:t>pelo</w:t>
      </w:r>
      <w:r w:rsidR="00C07E79">
        <w:rPr>
          <w:rFonts w:ascii="Arial" w:hAnsi="Arial"/>
          <w:sz w:val="24"/>
        </w:rPr>
        <w:t>(</w:t>
      </w:r>
      <w:proofErr w:type="gramEnd"/>
      <w:r w:rsidR="00C07E79">
        <w:rPr>
          <w:rFonts w:ascii="Arial" w:hAnsi="Arial"/>
          <w:sz w:val="24"/>
        </w:rPr>
        <w:t>a)</w:t>
      </w:r>
      <w:r w:rsidR="00C07E79" w:rsidRPr="00A04919">
        <w:rPr>
          <w:rFonts w:ascii="Arial" w:hAnsi="Arial"/>
          <w:sz w:val="24"/>
        </w:rPr>
        <w:t xml:space="preserve"> Pregoeiro</w:t>
      </w:r>
      <w:r w:rsidR="00C07E79">
        <w:rPr>
          <w:rFonts w:ascii="Arial" w:hAnsi="Arial"/>
          <w:sz w:val="24"/>
        </w:rPr>
        <w:t>(a)</w:t>
      </w:r>
      <w:r w:rsidRPr="00792967">
        <w:rPr>
          <w:rFonts w:ascii="Arial" w:hAnsi="Arial"/>
          <w:sz w:val="24"/>
        </w:rPr>
        <w:t>, implicará a exclusão da licitante da etapa de lances verbais e na manutenção do preço apresentado por ele, para efeito de ordenação das propostas;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.9</w:t>
      </w:r>
      <w:r w:rsidR="00CA3164" w:rsidRPr="004B7596">
        <w:rPr>
          <w:rFonts w:ascii="Arial" w:hAnsi="Arial"/>
          <w:b/>
          <w:sz w:val="24"/>
        </w:rPr>
        <w:t>.</w:t>
      </w:r>
      <w:r w:rsidR="00583C90">
        <w:rPr>
          <w:rFonts w:ascii="Arial" w:hAnsi="Arial"/>
          <w:sz w:val="24"/>
        </w:rPr>
        <w:t xml:space="preserve"> </w:t>
      </w:r>
      <w:r w:rsidRPr="00792967">
        <w:rPr>
          <w:rFonts w:ascii="Arial" w:hAnsi="Arial"/>
          <w:sz w:val="24"/>
        </w:rPr>
        <w:t>O encerramento da fase competitiva dar-</w:t>
      </w:r>
      <w:r w:rsidR="000609EA">
        <w:rPr>
          <w:rFonts w:ascii="Arial" w:hAnsi="Arial"/>
          <w:sz w:val="24"/>
        </w:rPr>
        <w:t xml:space="preserve">se-á quando, indagados </w:t>
      </w:r>
      <w:proofErr w:type="gramStart"/>
      <w:r w:rsidR="000609EA">
        <w:rPr>
          <w:rFonts w:ascii="Arial" w:hAnsi="Arial"/>
          <w:sz w:val="24"/>
        </w:rPr>
        <w:t>pelo</w:t>
      </w:r>
      <w:r w:rsidR="00C07E79">
        <w:rPr>
          <w:rFonts w:ascii="Arial" w:hAnsi="Arial"/>
          <w:sz w:val="24"/>
        </w:rPr>
        <w:t>(</w:t>
      </w:r>
      <w:proofErr w:type="gramEnd"/>
      <w:r w:rsidR="00C07E79">
        <w:rPr>
          <w:rFonts w:ascii="Arial" w:hAnsi="Arial"/>
          <w:sz w:val="24"/>
        </w:rPr>
        <w:t>a)</w:t>
      </w:r>
      <w:r w:rsidR="00C07E79" w:rsidRPr="00A04919">
        <w:rPr>
          <w:rFonts w:ascii="Arial" w:hAnsi="Arial"/>
          <w:sz w:val="24"/>
        </w:rPr>
        <w:t xml:space="preserve"> Pregoe</w:t>
      </w:r>
      <w:r w:rsidR="00C07E79" w:rsidRPr="00A04919">
        <w:rPr>
          <w:rFonts w:ascii="Arial" w:hAnsi="Arial"/>
          <w:sz w:val="24"/>
        </w:rPr>
        <w:t>i</w:t>
      </w:r>
      <w:r w:rsidR="00C07E79" w:rsidRPr="00A04919">
        <w:rPr>
          <w:rFonts w:ascii="Arial" w:hAnsi="Arial"/>
          <w:sz w:val="24"/>
        </w:rPr>
        <w:t>ro</w:t>
      </w:r>
      <w:r w:rsidR="00C07E79">
        <w:rPr>
          <w:rFonts w:ascii="Arial" w:hAnsi="Arial"/>
          <w:sz w:val="24"/>
        </w:rPr>
        <w:t>(a)</w:t>
      </w:r>
      <w:r w:rsidRPr="00792967">
        <w:rPr>
          <w:rFonts w:ascii="Arial" w:hAnsi="Arial"/>
          <w:sz w:val="24"/>
        </w:rPr>
        <w:t>, as licitantes manifestarem seu desinteresse em apresentar novos lances;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CA3164" w:rsidRPr="004B7596">
        <w:rPr>
          <w:rFonts w:ascii="Arial" w:hAnsi="Arial"/>
          <w:b/>
          <w:sz w:val="24"/>
        </w:rPr>
        <w:t>.10.</w:t>
      </w:r>
      <w:r w:rsidR="00CA3164">
        <w:rPr>
          <w:rFonts w:ascii="Arial" w:hAnsi="Arial"/>
          <w:sz w:val="24"/>
        </w:rPr>
        <w:t xml:space="preserve"> </w:t>
      </w:r>
      <w:proofErr w:type="gramStart"/>
      <w:r w:rsidRPr="00792967">
        <w:rPr>
          <w:rFonts w:ascii="Arial" w:hAnsi="Arial"/>
          <w:sz w:val="24"/>
        </w:rPr>
        <w:t>Caso não se realizem</w:t>
      </w:r>
      <w:proofErr w:type="gramEnd"/>
      <w:r w:rsidRPr="00792967">
        <w:rPr>
          <w:rFonts w:ascii="Arial" w:hAnsi="Arial"/>
          <w:sz w:val="24"/>
        </w:rPr>
        <w:t xml:space="preserve"> lances verbais, será verificada a conformidade entre a pro</w:t>
      </w:r>
      <w:r>
        <w:rPr>
          <w:rFonts w:ascii="Arial" w:hAnsi="Arial"/>
          <w:sz w:val="24"/>
        </w:rPr>
        <w:softHyphen/>
      </w:r>
      <w:r w:rsidRPr="00792967">
        <w:rPr>
          <w:rFonts w:ascii="Arial" w:hAnsi="Arial"/>
          <w:sz w:val="24"/>
        </w:rPr>
        <w:t>posta escrita de menor preço e o valor estimado para a contratação;</w:t>
      </w:r>
    </w:p>
    <w:p w:rsidR="0039636D" w:rsidRDefault="0039636D" w:rsidP="007A24D6">
      <w:pPr>
        <w:widowControl w:val="0"/>
        <w:spacing w:after="120"/>
        <w:jc w:val="both"/>
        <w:rPr>
          <w:rFonts w:ascii="Arial" w:hAnsi="Arial"/>
          <w:sz w:val="24"/>
        </w:rPr>
      </w:pPr>
      <w:r w:rsidRPr="004B7596">
        <w:rPr>
          <w:rFonts w:ascii="Arial" w:hAnsi="Arial"/>
          <w:b/>
          <w:sz w:val="24"/>
        </w:rPr>
        <w:t>10.10.1.</w:t>
      </w:r>
      <w:r w:rsidRPr="00792967">
        <w:rPr>
          <w:rFonts w:ascii="Arial" w:hAnsi="Arial"/>
          <w:sz w:val="24"/>
        </w:rPr>
        <w:t xml:space="preserve"> Ocorrendo a hipótese acima e havendo empate na proposta escrita, a classific</w:t>
      </w:r>
      <w:r w:rsidRPr="00792967">
        <w:rPr>
          <w:rFonts w:ascii="Arial" w:hAnsi="Arial"/>
          <w:sz w:val="24"/>
        </w:rPr>
        <w:t>a</w:t>
      </w:r>
      <w:r w:rsidRPr="00792967">
        <w:rPr>
          <w:rFonts w:ascii="Arial" w:hAnsi="Arial"/>
          <w:sz w:val="24"/>
        </w:rPr>
        <w:t>ção será efetuada por sorteio, na mesma sessão;</w:t>
      </w:r>
    </w:p>
    <w:p w:rsidR="00D52B7C" w:rsidRDefault="00583C90" w:rsidP="007A24D6">
      <w:pPr>
        <w:widowControl w:val="0"/>
        <w:jc w:val="both"/>
        <w:rPr>
          <w:rFonts w:ascii="Arial" w:hAnsi="Arial"/>
          <w:sz w:val="24"/>
        </w:rPr>
      </w:pPr>
      <w:r w:rsidRPr="004B7596">
        <w:rPr>
          <w:rFonts w:ascii="Arial" w:hAnsi="Arial"/>
          <w:b/>
          <w:sz w:val="24"/>
        </w:rPr>
        <w:t>10.11</w:t>
      </w:r>
      <w:r w:rsidR="00CA3164" w:rsidRPr="004B7596">
        <w:rPr>
          <w:rFonts w:ascii="Arial" w:hAnsi="Arial"/>
          <w:b/>
          <w:sz w:val="24"/>
        </w:rPr>
        <w:t>.</w:t>
      </w:r>
      <w:r>
        <w:rPr>
          <w:rFonts w:ascii="Arial" w:hAnsi="Arial"/>
          <w:sz w:val="24"/>
        </w:rPr>
        <w:t xml:space="preserve"> </w:t>
      </w:r>
      <w:proofErr w:type="gramStart"/>
      <w:r w:rsidR="00D52B7C">
        <w:rPr>
          <w:rFonts w:ascii="Arial" w:hAnsi="Arial"/>
          <w:sz w:val="24"/>
        </w:rPr>
        <w:t>O(</w:t>
      </w:r>
      <w:proofErr w:type="gramEnd"/>
      <w:r w:rsidR="00D52B7C">
        <w:rPr>
          <w:rFonts w:ascii="Arial" w:hAnsi="Arial"/>
          <w:sz w:val="24"/>
        </w:rPr>
        <w:t>a) Pregoeiro(a) poderá fixar em até 15(quinze) minutos o tempo máximo para os lances verbais, devendo avisar aos licitantes quando decidir pela última rodada de lances que poderá, inclusive, ocorrer antes do exaurimento do tempo máximo anterior</w:t>
      </w:r>
      <w:r>
        <w:rPr>
          <w:rFonts w:ascii="Arial" w:hAnsi="Arial"/>
          <w:sz w:val="24"/>
        </w:rPr>
        <w:t>mente est</w:t>
      </w:r>
      <w:r>
        <w:rPr>
          <w:rFonts w:ascii="Arial" w:hAnsi="Arial"/>
          <w:sz w:val="24"/>
        </w:rPr>
        <w:t>i</w:t>
      </w:r>
      <w:r>
        <w:rPr>
          <w:rFonts w:ascii="Arial" w:hAnsi="Arial"/>
          <w:sz w:val="24"/>
        </w:rPr>
        <w:t>pulado.</w:t>
      </w:r>
    </w:p>
    <w:p w:rsidR="0039636D" w:rsidRDefault="0039636D" w:rsidP="004A48F4">
      <w:pPr>
        <w:widowControl w:val="0"/>
        <w:spacing w:line="480" w:lineRule="auto"/>
        <w:jc w:val="both"/>
        <w:rPr>
          <w:rFonts w:ascii="Arial" w:hAnsi="Arial"/>
          <w:b/>
          <w:sz w:val="24"/>
        </w:rPr>
      </w:pPr>
    </w:p>
    <w:p w:rsidR="00925AB9" w:rsidRPr="00335E69" w:rsidRDefault="00925AB9" w:rsidP="007A24D6">
      <w:pPr>
        <w:widowControl w:val="0"/>
        <w:spacing w:after="120"/>
        <w:jc w:val="both"/>
        <w:rPr>
          <w:rFonts w:ascii="Arial" w:hAnsi="Arial"/>
          <w:b/>
          <w:sz w:val="24"/>
        </w:rPr>
      </w:pPr>
      <w:r w:rsidRPr="00335E69">
        <w:rPr>
          <w:rFonts w:ascii="Arial" w:hAnsi="Arial"/>
          <w:b/>
          <w:sz w:val="24"/>
        </w:rPr>
        <w:t>11</w:t>
      </w:r>
      <w:r w:rsidR="00CA3164">
        <w:rPr>
          <w:rFonts w:ascii="Arial" w:hAnsi="Arial"/>
          <w:b/>
          <w:sz w:val="24"/>
        </w:rPr>
        <w:t>.</w:t>
      </w:r>
      <w:r w:rsidR="00583C90" w:rsidRPr="00335E69">
        <w:rPr>
          <w:rFonts w:ascii="Arial" w:hAnsi="Arial"/>
          <w:b/>
          <w:sz w:val="24"/>
        </w:rPr>
        <w:t xml:space="preserve"> </w:t>
      </w:r>
      <w:r w:rsidRPr="00335E69">
        <w:rPr>
          <w:rFonts w:ascii="Arial" w:hAnsi="Arial"/>
          <w:b/>
          <w:sz w:val="24"/>
        </w:rPr>
        <w:t>DOS DOCUMENTOS PARA HABILITAÇÃO</w:t>
      </w:r>
    </w:p>
    <w:p w:rsidR="007A24D6" w:rsidRPr="004C73BD" w:rsidRDefault="007A24D6" w:rsidP="007A24D6">
      <w:pPr>
        <w:widowControl w:val="0"/>
        <w:spacing w:after="120"/>
        <w:jc w:val="both"/>
        <w:rPr>
          <w:rFonts w:ascii="Arial" w:hAnsi="Arial"/>
          <w:sz w:val="24"/>
        </w:rPr>
      </w:pPr>
      <w:r w:rsidRPr="004C73BD">
        <w:rPr>
          <w:rFonts w:ascii="Arial" w:hAnsi="Arial"/>
          <w:b/>
          <w:sz w:val="24"/>
        </w:rPr>
        <w:t>11.1.</w:t>
      </w:r>
      <w:r w:rsidRPr="004C73BD">
        <w:rPr>
          <w:rFonts w:ascii="Arial" w:hAnsi="Arial"/>
          <w:sz w:val="24"/>
        </w:rPr>
        <w:t xml:space="preserve"> Será considerada habilitada a licitante que apresentar os documentos a seguir lista</w:t>
      </w:r>
      <w:r w:rsidRPr="004C73BD">
        <w:rPr>
          <w:rFonts w:ascii="Arial" w:hAnsi="Arial"/>
          <w:sz w:val="24"/>
        </w:rPr>
        <w:softHyphen/>
        <w:t>dos, observando que:</w:t>
      </w:r>
    </w:p>
    <w:p w:rsidR="007A24D6" w:rsidRPr="004C73BD" w:rsidRDefault="007A24D6" w:rsidP="007A24D6">
      <w:pPr>
        <w:widowControl w:val="0"/>
        <w:spacing w:after="120"/>
        <w:jc w:val="both"/>
        <w:rPr>
          <w:rFonts w:ascii="Arial" w:hAnsi="Arial"/>
          <w:sz w:val="24"/>
        </w:rPr>
      </w:pPr>
      <w:r w:rsidRPr="004C73BD">
        <w:rPr>
          <w:rFonts w:ascii="Arial" w:hAnsi="Arial"/>
          <w:b/>
          <w:sz w:val="24"/>
        </w:rPr>
        <w:t>11.1.1.</w:t>
      </w:r>
      <w:r w:rsidRPr="004C73BD">
        <w:rPr>
          <w:rFonts w:ascii="Arial" w:hAnsi="Arial"/>
          <w:sz w:val="24"/>
        </w:rPr>
        <w:t xml:space="preserve"> A licitante que declarar que cumpre os requisitos de habilitação e não os cumprir será inabilitado e sujeito às penalidades legais;</w:t>
      </w:r>
    </w:p>
    <w:p w:rsidR="007A24D6" w:rsidRPr="004C73BD" w:rsidRDefault="007A24D6" w:rsidP="007A24D6">
      <w:pPr>
        <w:widowControl w:val="0"/>
        <w:spacing w:after="120"/>
        <w:jc w:val="both"/>
        <w:rPr>
          <w:rFonts w:ascii="Arial" w:hAnsi="Arial"/>
          <w:sz w:val="24"/>
        </w:rPr>
      </w:pPr>
      <w:r w:rsidRPr="004C73BD">
        <w:rPr>
          <w:rFonts w:ascii="Arial" w:hAnsi="Arial"/>
          <w:b/>
          <w:sz w:val="24"/>
        </w:rPr>
        <w:t>11.2.</w:t>
      </w:r>
      <w:r w:rsidRPr="004C73BD">
        <w:rPr>
          <w:rFonts w:ascii="Arial" w:hAnsi="Arial"/>
          <w:sz w:val="24"/>
        </w:rPr>
        <w:t xml:space="preserve"> Constituem motivos para inabilitação da licitante, ressalvada a hipótese de sane</w:t>
      </w:r>
      <w:r w:rsidRPr="004C73BD">
        <w:rPr>
          <w:rFonts w:ascii="Arial" w:hAnsi="Arial"/>
          <w:sz w:val="24"/>
        </w:rPr>
        <w:t>a</w:t>
      </w:r>
      <w:r w:rsidRPr="004C73BD">
        <w:rPr>
          <w:rFonts w:ascii="Arial" w:hAnsi="Arial"/>
          <w:sz w:val="24"/>
        </w:rPr>
        <w:t>mento da documentação, prevista no subitem 4.1.1;</w:t>
      </w:r>
    </w:p>
    <w:p w:rsidR="007A24D6" w:rsidRPr="004C73BD" w:rsidRDefault="007A24D6" w:rsidP="007A24D6">
      <w:pPr>
        <w:widowControl w:val="0"/>
        <w:spacing w:after="120"/>
        <w:jc w:val="both"/>
        <w:rPr>
          <w:rFonts w:ascii="Arial" w:hAnsi="Arial"/>
          <w:sz w:val="24"/>
        </w:rPr>
      </w:pPr>
      <w:r w:rsidRPr="004C73BD">
        <w:rPr>
          <w:rFonts w:ascii="Arial" w:hAnsi="Arial"/>
          <w:b/>
          <w:sz w:val="24"/>
        </w:rPr>
        <w:t>11.2.1.</w:t>
      </w:r>
      <w:r w:rsidRPr="004C73BD">
        <w:rPr>
          <w:rFonts w:ascii="Arial" w:hAnsi="Arial"/>
          <w:sz w:val="24"/>
        </w:rPr>
        <w:t xml:space="preserve"> A não apresentação da documentação exigida para habilitação;</w:t>
      </w:r>
    </w:p>
    <w:p w:rsidR="007A24D6" w:rsidRPr="004C73BD" w:rsidRDefault="007A24D6" w:rsidP="007A24D6">
      <w:pPr>
        <w:widowControl w:val="0"/>
        <w:spacing w:after="120"/>
        <w:jc w:val="both"/>
        <w:rPr>
          <w:rFonts w:ascii="Arial" w:hAnsi="Arial"/>
          <w:sz w:val="24"/>
        </w:rPr>
      </w:pPr>
      <w:r w:rsidRPr="004C73BD">
        <w:rPr>
          <w:rFonts w:ascii="Arial" w:hAnsi="Arial"/>
          <w:b/>
          <w:sz w:val="24"/>
        </w:rPr>
        <w:t>11.2.2.</w:t>
      </w:r>
      <w:r w:rsidRPr="004C73BD">
        <w:rPr>
          <w:rFonts w:ascii="Arial" w:hAnsi="Arial"/>
          <w:sz w:val="24"/>
        </w:rPr>
        <w:t xml:space="preserve"> A substituição dos documentos exigidos para habilitação por protocolos de requ</w:t>
      </w:r>
      <w:r w:rsidRPr="004C73BD">
        <w:rPr>
          <w:rFonts w:ascii="Arial" w:hAnsi="Arial"/>
          <w:sz w:val="24"/>
        </w:rPr>
        <w:t>e</w:t>
      </w:r>
      <w:r w:rsidRPr="004C73BD">
        <w:rPr>
          <w:rFonts w:ascii="Arial" w:hAnsi="Arial"/>
          <w:sz w:val="24"/>
        </w:rPr>
        <w:t>rimento de certidão;</w:t>
      </w:r>
    </w:p>
    <w:p w:rsidR="007A24D6" w:rsidRPr="004C73BD" w:rsidRDefault="007A24D6" w:rsidP="007A24D6">
      <w:pPr>
        <w:widowControl w:val="0"/>
        <w:spacing w:after="120"/>
        <w:jc w:val="both"/>
        <w:rPr>
          <w:rFonts w:ascii="Arial" w:hAnsi="Arial"/>
          <w:sz w:val="24"/>
        </w:rPr>
      </w:pPr>
      <w:r w:rsidRPr="004C73BD">
        <w:rPr>
          <w:rFonts w:ascii="Arial" w:hAnsi="Arial"/>
          <w:b/>
          <w:sz w:val="24"/>
        </w:rPr>
        <w:t>11.2.3.</w:t>
      </w:r>
      <w:r w:rsidRPr="004C73BD">
        <w:rPr>
          <w:rFonts w:ascii="Arial" w:hAnsi="Arial"/>
          <w:sz w:val="24"/>
        </w:rPr>
        <w:t xml:space="preserve"> A apresentação de documentação de habilitação que contrariar qualquer disposit</w:t>
      </w:r>
      <w:r w:rsidRPr="004C73BD">
        <w:rPr>
          <w:rFonts w:ascii="Arial" w:hAnsi="Arial"/>
          <w:sz w:val="24"/>
        </w:rPr>
        <w:t>i</w:t>
      </w:r>
      <w:r w:rsidRPr="004C73BD">
        <w:rPr>
          <w:rFonts w:ascii="Arial" w:hAnsi="Arial"/>
          <w:sz w:val="24"/>
        </w:rPr>
        <w:t>vo deste Edital e seus Anexos;</w:t>
      </w:r>
    </w:p>
    <w:p w:rsidR="007A24D6" w:rsidRPr="00B4562C" w:rsidRDefault="007A24D6" w:rsidP="007A24D6">
      <w:pPr>
        <w:widowControl w:val="0"/>
        <w:spacing w:after="120"/>
        <w:jc w:val="both"/>
        <w:rPr>
          <w:rFonts w:ascii="Arial" w:hAnsi="Arial"/>
          <w:sz w:val="24"/>
        </w:rPr>
      </w:pPr>
      <w:r w:rsidRPr="00CD5981">
        <w:rPr>
          <w:rFonts w:ascii="Arial" w:hAnsi="Arial"/>
          <w:b/>
          <w:sz w:val="24"/>
        </w:rPr>
        <w:t>11.3.</w:t>
      </w:r>
      <w:r w:rsidRPr="00CD5981">
        <w:rPr>
          <w:rFonts w:ascii="Arial" w:hAnsi="Arial"/>
          <w:sz w:val="24"/>
        </w:rPr>
        <w:t xml:space="preserve"> Os documentos que </w:t>
      </w:r>
      <w:r w:rsidRPr="002B0860">
        <w:rPr>
          <w:rFonts w:ascii="Arial" w:hAnsi="Arial"/>
          <w:b/>
          <w:sz w:val="24"/>
        </w:rPr>
        <w:t>não possuírem prazo de validade</w:t>
      </w:r>
      <w:r w:rsidRPr="00CD5981">
        <w:rPr>
          <w:rFonts w:ascii="Arial" w:hAnsi="Arial"/>
          <w:sz w:val="24"/>
        </w:rPr>
        <w:t>, somente serão aceitos com data</w:t>
      </w:r>
      <w:r>
        <w:rPr>
          <w:rFonts w:ascii="Arial" w:hAnsi="Arial"/>
          <w:sz w:val="24"/>
        </w:rPr>
        <w:t xml:space="preserve"> de emissão</w:t>
      </w:r>
      <w:r w:rsidRPr="00CD5981">
        <w:rPr>
          <w:rFonts w:ascii="Arial" w:hAnsi="Arial"/>
          <w:sz w:val="24"/>
        </w:rPr>
        <w:t xml:space="preserve"> não excedente a </w:t>
      </w:r>
      <w:r w:rsidRPr="006240F0">
        <w:rPr>
          <w:rFonts w:ascii="Arial" w:hAnsi="Arial"/>
          <w:b/>
          <w:sz w:val="24"/>
        </w:rPr>
        <w:t>30 (trinta) dias</w:t>
      </w:r>
      <w:r w:rsidRPr="00CD5981">
        <w:rPr>
          <w:rFonts w:ascii="Arial" w:hAnsi="Arial"/>
          <w:sz w:val="24"/>
        </w:rPr>
        <w:t xml:space="preserve"> da data prevista para apresent</w:t>
      </w:r>
      <w:r w:rsidRPr="00CD5981">
        <w:rPr>
          <w:rFonts w:ascii="Arial" w:hAnsi="Arial"/>
          <w:sz w:val="24"/>
        </w:rPr>
        <w:t>a</w:t>
      </w:r>
      <w:r w:rsidRPr="00CD5981">
        <w:rPr>
          <w:rFonts w:ascii="Arial" w:hAnsi="Arial"/>
          <w:sz w:val="24"/>
        </w:rPr>
        <w:t xml:space="preserve">ção das propostas, </w:t>
      </w:r>
      <w:r w:rsidRPr="00087B58">
        <w:rPr>
          <w:rFonts w:ascii="Arial" w:hAnsi="Arial"/>
          <w:b/>
          <w:sz w:val="24"/>
        </w:rPr>
        <w:t>exceto</w:t>
      </w:r>
      <w:r w:rsidRPr="00CD5981">
        <w:rPr>
          <w:rFonts w:ascii="Arial" w:hAnsi="Arial"/>
          <w:sz w:val="24"/>
        </w:rPr>
        <w:t xml:space="preserve"> </w:t>
      </w:r>
      <w:r>
        <w:rPr>
          <w:rFonts w:ascii="Arial" w:hAnsi="Arial"/>
          <w:sz w:val="24"/>
        </w:rPr>
        <w:t>A</w:t>
      </w:r>
      <w:r w:rsidRPr="00CD5981">
        <w:rPr>
          <w:rFonts w:ascii="Arial" w:hAnsi="Arial"/>
          <w:sz w:val="24"/>
        </w:rPr>
        <w:t>testado</w:t>
      </w:r>
      <w:r>
        <w:rPr>
          <w:rFonts w:ascii="Arial" w:hAnsi="Arial"/>
          <w:sz w:val="24"/>
        </w:rPr>
        <w:t>s de Capacidade Técnica</w:t>
      </w:r>
      <w:r w:rsidRPr="00CD5981">
        <w:rPr>
          <w:rFonts w:ascii="Arial" w:hAnsi="Arial"/>
          <w:sz w:val="24"/>
        </w:rPr>
        <w:t>;</w:t>
      </w:r>
    </w:p>
    <w:p w:rsidR="007A24D6" w:rsidRPr="00B4562C" w:rsidRDefault="007A24D6" w:rsidP="007A24D6">
      <w:pPr>
        <w:widowControl w:val="0"/>
        <w:spacing w:after="120"/>
        <w:jc w:val="both"/>
        <w:rPr>
          <w:rFonts w:ascii="Arial" w:hAnsi="Arial"/>
          <w:sz w:val="24"/>
        </w:rPr>
      </w:pPr>
      <w:r w:rsidRPr="004B7596">
        <w:rPr>
          <w:rFonts w:ascii="Arial" w:hAnsi="Arial"/>
          <w:b/>
          <w:sz w:val="24"/>
        </w:rPr>
        <w:t>11.4.</w:t>
      </w:r>
      <w:r w:rsidRPr="00B4562C">
        <w:rPr>
          <w:rFonts w:ascii="Arial" w:hAnsi="Arial"/>
          <w:sz w:val="24"/>
        </w:rPr>
        <w:t xml:space="preserve"> Os documentos necessários à Habilitação que puderem ser extraídos via internet comprovando sua validade, serão impressos, excepcionalmente,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B4562C">
        <w:rPr>
          <w:rFonts w:ascii="Arial" w:hAnsi="Arial"/>
          <w:sz w:val="24"/>
        </w:rPr>
        <w:t xml:space="preserve"> ou um dos membros da equipe de apoio, apenas para efeitos de comprovação de autentic</w:t>
      </w:r>
      <w:r w:rsidRPr="00B4562C">
        <w:rPr>
          <w:rFonts w:ascii="Arial" w:hAnsi="Arial"/>
          <w:sz w:val="24"/>
        </w:rPr>
        <w:t>i</w:t>
      </w:r>
      <w:r w:rsidRPr="00B4562C">
        <w:rPr>
          <w:rFonts w:ascii="Arial" w:hAnsi="Arial"/>
          <w:sz w:val="24"/>
        </w:rPr>
        <w:lastRenderedPageBreak/>
        <w:t>dade daqueles apresentados;</w:t>
      </w:r>
    </w:p>
    <w:p w:rsidR="007A24D6" w:rsidRDefault="007A24D6" w:rsidP="007A24D6">
      <w:pPr>
        <w:widowControl w:val="0"/>
        <w:spacing w:after="120"/>
        <w:jc w:val="both"/>
        <w:rPr>
          <w:rFonts w:ascii="Arial" w:hAnsi="Arial"/>
          <w:sz w:val="24"/>
        </w:rPr>
      </w:pPr>
      <w:r w:rsidRPr="004B7596">
        <w:rPr>
          <w:rFonts w:ascii="Arial" w:hAnsi="Arial"/>
          <w:b/>
          <w:sz w:val="24"/>
        </w:rPr>
        <w:t>11.5.</w:t>
      </w:r>
      <w:r w:rsidRPr="00B4562C">
        <w:rPr>
          <w:rFonts w:ascii="Arial" w:hAnsi="Arial"/>
          <w:sz w:val="24"/>
        </w:rPr>
        <w:t xml:space="preserve"> O envelope referente aos documentos de habilitação deverá conter os documentos em originais atualizados, ou </w:t>
      </w:r>
      <w:proofErr w:type="gramStart"/>
      <w:r w:rsidRPr="00B4562C">
        <w:rPr>
          <w:rFonts w:ascii="Arial" w:hAnsi="Arial"/>
          <w:sz w:val="24"/>
        </w:rPr>
        <w:t>cópia de cada documento</w:t>
      </w:r>
      <w:proofErr w:type="gramEnd"/>
      <w:r w:rsidRPr="00B4562C">
        <w:rPr>
          <w:rFonts w:ascii="Arial" w:hAnsi="Arial"/>
          <w:sz w:val="24"/>
        </w:rPr>
        <w:t xml:space="preserve"> individualmente autenticada, ou ainda, cópias simples autenticadas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B4562C">
        <w:rPr>
          <w:rFonts w:ascii="Arial" w:hAnsi="Arial"/>
          <w:sz w:val="24"/>
        </w:rPr>
        <w:t xml:space="preserve"> ou sua Equipe de Apoio, não se aplicando aos documentos que puderem ser ex</w:t>
      </w:r>
      <w:r>
        <w:rPr>
          <w:rFonts w:ascii="Arial" w:hAnsi="Arial"/>
          <w:sz w:val="24"/>
        </w:rPr>
        <w:t>traídos via internet;</w:t>
      </w:r>
    </w:p>
    <w:p w:rsidR="007A24D6" w:rsidRPr="0069332C" w:rsidRDefault="007A24D6" w:rsidP="007A24D6">
      <w:pPr>
        <w:widowControl w:val="0"/>
        <w:spacing w:after="120"/>
        <w:jc w:val="both"/>
        <w:rPr>
          <w:rFonts w:ascii="Arial" w:hAnsi="Arial"/>
          <w:sz w:val="22"/>
          <w:szCs w:val="22"/>
        </w:rPr>
      </w:pPr>
      <w:r w:rsidRPr="0069332C">
        <w:rPr>
          <w:rFonts w:ascii="Arial" w:hAnsi="Arial"/>
          <w:sz w:val="22"/>
          <w:szCs w:val="22"/>
        </w:rPr>
        <w:t>Obs.: O licitante que desejar que suas cópias sejam autenticadas pela Comissão deverá trazer as mesmas</w:t>
      </w:r>
      <w:r>
        <w:rPr>
          <w:rFonts w:ascii="Arial" w:hAnsi="Arial"/>
          <w:sz w:val="22"/>
          <w:szCs w:val="22"/>
        </w:rPr>
        <w:t>, preferencialmente,</w:t>
      </w:r>
      <w:r w:rsidRPr="0069332C">
        <w:rPr>
          <w:rFonts w:ascii="Arial" w:hAnsi="Arial"/>
          <w:sz w:val="22"/>
          <w:szCs w:val="22"/>
        </w:rPr>
        <w:t xml:space="preserve"> com antecedência mínima de 01</w:t>
      </w:r>
      <w:r>
        <w:rPr>
          <w:rFonts w:ascii="Arial" w:hAnsi="Arial"/>
          <w:sz w:val="22"/>
          <w:szCs w:val="22"/>
        </w:rPr>
        <w:t>(um)</w:t>
      </w:r>
      <w:r w:rsidRPr="0069332C">
        <w:rPr>
          <w:rFonts w:ascii="Arial" w:hAnsi="Arial"/>
          <w:sz w:val="22"/>
          <w:szCs w:val="22"/>
        </w:rPr>
        <w:t xml:space="preserve"> dia da data marcada para abe</w:t>
      </w:r>
      <w:r w:rsidRPr="0069332C">
        <w:rPr>
          <w:rFonts w:ascii="Arial" w:hAnsi="Arial"/>
          <w:sz w:val="22"/>
          <w:szCs w:val="22"/>
        </w:rPr>
        <w:t>r</w:t>
      </w:r>
      <w:r w:rsidRPr="0069332C">
        <w:rPr>
          <w:rFonts w:ascii="Arial" w:hAnsi="Arial"/>
          <w:sz w:val="22"/>
          <w:szCs w:val="22"/>
        </w:rPr>
        <w:t>tura do certame, devendo estar acompanhadas dos respectivos originais.</w:t>
      </w:r>
    </w:p>
    <w:p w:rsidR="007A24D6" w:rsidRDefault="007A24D6" w:rsidP="007A24D6">
      <w:pPr>
        <w:widowControl w:val="0"/>
        <w:spacing w:after="120"/>
        <w:jc w:val="both"/>
        <w:rPr>
          <w:rFonts w:ascii="Arial" w:hAnsi="Arial"/>
          <w:sz w:val="24"/>
        </w:rPr>
      </w:pPr>
      <w:r w:rsidRPr="004B7596">
        <w:rPr>
          <w:rFonts w:ascii="Arial" w:hAnsi="Arial"/>
          <w:b/>
          <w:sz w:val="24"/>
        </w:rPr>
        <w:t>11.6.</w:t>
      </w:r>
      <w:r>
        <w:rPr>
          <w:rFonts w:ascii="Arial" w:hAnsi="Arial"/>
          <w:sz w:val="24"/>
        </w:rPr>
        <w:t xml:space="preserve"> Para a habilitação das </w:t>
      </w:r>
      <w:r w:rsidRPr="00043450">
        <w:rPr>
          <w:rFonts w:ascii="Arial" w:hAnsi="Arial"/>
          <w:sz w:val="24"/>
        </w:rPr>
        <w:t>empresas</w:t>
      </w:r>
      <w:r>
        <w:rPr>
          <w:rFonts w:ascii="Arial" w:hAnsi="Arial"/>
          <w:sz w:val="24"/>
        </w:rPr>
        <w:t xml:space="preserve"> faz-se necessária à apresentação, em única via, em envelope separado, não transparente e devidamente lacrado denominado </w:t>
      </w:r>
      <w:r>
        <w:rPr>
          <w:rFonts w:ascii="Arial" w:hAnsi="Arial"/>
          <w:b/>
          <w:sz w:val="24"/>
        </w:rPr>
        <w:t>ENVEL</w:t>
      </w:r>
      <w:r>
        <w:rPr>
          <w:rFonts w:ascii="Arial" w:hAnsi="Arial"/>
          <w:b/>
          <w:sz w:val="24"/>
        </w:rPr>
        <w:t>O</w:t>
      </w:r>
      <w:r>
        <w:rPr>
          <w:rFonts w:ascii="Arial" w:hAnsi="Arial"/>
          <w:b/>
          <w:sz w:val="24"/>
        </w:rPr>
        <w:t>PE N.</w:t>
      </w:r>
      <w:r w:rsidRPr="000A740E">
        <w:rPr>
          <w:rFonts w:ascii="Arial" w:hAnsi="Arial"/>
          <w:b/>
          <w:sz w:val="24"/>
        </w:rPr>
        <w:t xml:space="preserve">º </w:t>
      </w:r>
      <w:r>
        <w:rPr>
          <w:rFonts w:ascii="Arial" w:hAnsi="Arial"/>
          <w:b/>
          <w:sz w:val="24"/>
        </w:rPr>
        <w:t>02 – DOCUMENTOS PARA HABILITAÇÃO</w:t>
      </w:r>
      <w:r>
        <w:rPr>
          <w:rFonts w:ascii="Arial" w:hAnsi="Arial"/>
          <w:sz w:val="24"/>
        </w:rPr>
        <w:t xml:space="preserve">, dos seguintes documentos, </w:t>
      </w:r>
      <w:proofErr w:type="gramStart"/>
      <w:r>
        <w:rPr>
          <w:rFonts w:ascii="Arial" w:hAnsi="Arial"/>
          <w:b/>
          <w:sz w:val="24"/>
        </w:rPr>
        <w:t>sob p</w:t>
      </w:r>
      <w:r>
        <w:rPr>
          <w:rFonts w:ascii="Arial" w:hAnsi="Arial"/>
          <w:b/>
          <w:sz w:val="24"/>
        </w:rPr>
        <w:t>e</w:t>
      </w:r>
      <w:r>
        <w:rPr>
          <w:rFonts w:ascii="Arial" w:hAnsi="Arial"/>
          <w:b/>
          <w:sz w:val="24"/>
        </w:rPr>
        <w:t>na</w:t>
      </w:r>
      <w:proofErr w:type="gramEnd"/>
      <w:r>
        <w:rPr>
          <w:rFonts w:ascii="Arial" w:hAnsi="Arial"/>
          <w:b/>
          <w:sz w:val="24"/>
        </w:rPr>
        <w:t xml:space="preserve"> de inabilitação</w:t>
      </w:r>
      <w:r>
        <w:rPr>
          <w:rFonts w:ascii="Arial" w:hAnsi="Arial"/>
          <w:sz w:val="24"/>
        </w:rPr>
        <w:t>:</w:t>
      </w:r>
    </w:p>
    <w:p w:rsidR="007A24D6" w:rsidRPr="007E2780" w:rsidRDefault="007A24D6" w:rsidP="007A24D6">
      <w:pPr>
        <w:widowControl w:val="0"/>
        <w:numPr>
          <w:ilvl w:val="0"/>
          <w:numId w:val="1"/>
        </w:numPr>
        <w:tabs>
          <w:tab w:val="left" w:pos="284"/>
        </w:tabs>
        <w:spacing w:after="120"/>
        <w:ind w:left="0" w:firstLine="0"/>
        <w:jc w:val="both"/>
        <w:rPr>
          <w:rFonts w:ascii="Arial" w:hAnsi="Arial" w:cs="Arial"/>
          <w:sz w:val="24"/>
          <w:szCs w:val="24"/>
        </w:rPr>
      </w:pPr>
      <w:r w:rsidRPr="007E2780">
        <w:rPr>
          <w:rFonts w:ascii="Arial" w:hAnsi="Arial" w:cs="Arial"/>
          <w:sz w:val="24"/>
          <w:szCs w:val="24"/>
        </w:rPr>
        <w:t xml:space="preserve">Declaração de inexistência de fato superveniente impeditivo de habilitação, na forma do artigo 32, §2º, da Lei nº 8.666/93 (podendo ser adotado </w:t>
      </w:r>
      <w:proofErr w:type="gramStart"/>
      <w:r w:rsidRPr="007E2780">
        <w:rPr>
          <w:rFonts w:ascii="Arial" w:hAnsi="Arial" w:cs="Arial"/>
          <w:sz w:val="24"/>
          <w:szCs w:val="24"/>
        </w:rPr>
        <w:t xml:space="preserve">o modelo constante do </w:t>
      </w:r>
      <w:r w:rsidRPr="007E2780">
        <w:rPr>
          <w:rFonts w:ascii="Arial" w:hAnsi="Arial" w:cs="Arial"/>
          <w:b/>
          <w:sz w:val="24"/>
          <w:szCs w:val="24"/>
        </w:rPr>
        <w:t>Anexo VI</w:t>
      </w:r>
      <w:proofErr w:type="gramEnd"/>
      <w:r w:rsidRPr="007E2780">
        <w:rPr>
          <w:rFonts w:ascii="Arial" w:hAnsi="Arial" w:cs="Arial"/>
          <w:sz w:val="24"/>
          <w:szCs w:val="24"/>
        </w:rPr>
        <w:t xml:space="preserve"> deste Edital);</w:t>
      </w:r>
    </w:p>
    <w:p w:rsidR="007A24D6" w:rsidRPr="00BD7D7E" w:rsidRDefault="007A24D6" w:rsidP="007A24D6">
      <w:pPr>
        <w:widowControl w:val="0"/>
        <w:spacing w:after="120"/>
        <w:jc w:val="both"/>
        <w:rPr>
          <w:rFonts w:ascii="Arial" w:hAnsi="Arial" w:cs="Arial"/>
          <w:sz w:val="24"/>
          <w:szCs w:val="24"/>
        </w:rPr>
      </w:pPr>
      <w:proofErr w:type="gramStart"/>
      <w:r w:rsidRPr="004B7596">
        <w:rPr>
          <w:rFonts w:ascii="Arial" w:hAnsi="Arial" w:cs="Arial"/>
          <w:b/>
          <w:sz w:val="24"/>
          <w:szCs w:val="24"/>
        </w:rPr>
        <w:t>a.</w:t>
      </w:r>
      <w:proofErr w:type="gramEnd"/>
      <w:r w:rsidRPr="004B7596">
        <w:rPr>
          <w:rFonts w:ascii="Arial" w:hAnsi="Arial" w:cs="Arial"/>
          <w:b/>
          <w:sz w:val="24"/>
          <w:szCs w:val="24"/>
        </w:rPr>
        <w:t>1)</w:t>
      </w:r>
      <w:r w:rsidRPr="00BD7D7E">
        <w:rPr>
          <w:rFonts w:ascii="Arial" w:hAnsi="Arial" w:cs="Arial"/>
          <w:sz w:val="24"/>
          <w:szCs w:val="24"/>
        </w:rPr>
        <w:t xml:space="preserve"> A microempresa ou empresa de pequeno porte que usufruir dos benefícios de que trata a Lei Complementar n</w:t>
      </w:r>
      <w:r w:rsidR="002B0860">
        <w:rPr>
          <w:rFonts w:ascii="Arial" w:hAnsi="Arial" w:cs="Arial"/>
          <w:sz w:val="24"/>
          <w:szCs w:val="24"/>
        </w:rPr>
        <w:t>º</w:t>
      </w:r>
      <w:r w:rsidRPr="00BD7D7E">
        <w:rPr>
          <w:rFonts w:ascii="Arial" w:hAnsi="Arial" w:cs="Arial"/>
          <w:sz w:val="24"/>
          <w:szCs w:val="24"/>
        </w:rPr>
        <w:t xml:space="preserve"> 123/2006 deverá apresentar, na forma da lei, juntamente com os documentos de habilitação, e declaração de que não se encontra em nenhuma das situações </w:t>
      </w:r>
      <w:r>
        <w:rPr>
          <w:rFonts w:ascii="Arial" w:hAnsi="Arial" w:cs="Arial"/>
          <w:sz w:val="24"/>
          <w:szCs w:val="24"/>
        </w:rPr>
        <w:t>do § 4º do art. 3º da mesma lei;</w:t>
      </w:r>
    </w:p>
    <w:p w:rsidR="007A24D6" w:rsidRPr="00BD7D7E" w:rsidRDefault="007A24D6" w:rsidP="007A24D6">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 xml:space="preserve">Declaração que não possui em seu quadro de pessoal, empregado(s) com menos de 18 (dezoito) anos em trabalho noturno, </w:t>
      </w:r>
      <w:proofErr w:type="gramStart"/>
      <w:r w:rsidRPr="00BD7D7E">
        <w:rPr>
          <w:rFonts w:ascii="Arial" w:hAnsi="Arial" w:cs="Arial"/>
          <w:sz w:val="24"/>
          <w:szCs w:val="24"/>
        </w:rPr>
        <w:t>perigoso ou insalubre e menores de 16 (deze</w:t>
      </w:r>
      <w:r w:rsidRPr="00BD7D7E">
        <w:rPr>
          <w:rFonts w:ascii="Arial" w:hAnsi="Arial" w:cs="Arial"/>
          <w:sz w:val="24"/>
          <w:szCs w:val="24"/>
        </w:rPr>
        <w:t>s</w:t>
      </w:r>
      <w:r w:rsidRPr="00BD7D7E">
        <w:rPr>
          <w:rFonts w:ascii="Arial" w:hAnsi="Arial" w:cs="Arial"/>
          <w:sz w:val="24"/>
          <w:szCs w:val="24"/>
        </w:rPr>
        <w:t>seis)</w:t>
      </w:r>
      <w:proofErr w:type="gramEnd"/>
      <w:r w:rsidRPr="00BD7D7E">
        <w:rPr>
          <w:rFonts w:ascii="Arial" w:hAnsi="Arial" w:cs="Arial"/>
          <w:sz w:val="24"/>
          <w:szCs w:val="24"/>
        </w:rPr>
        <w:t xml:space="preserve"> anos em qualquer trabalho, salvo na condição de aprendiz a partir de 14 (quatorze) anos, nos termos do inciso XXXIII, do artigo 7° da Constituição da República, inciso V, artigo 27 da Lei n</w:t>
      </w:r>
      <w:r w:rsidR="002B0860">
        <w:rPr>
          <w:rFonts w:ascii="Arial" w:hAnsi="Arial" w:cs="Arial"/>
          <w:sz w:val="24"/>
          <w:szCs w:val="24"/>
        </w:rPr>
        <w:t>º</w:t>
      </w:r>
      <w:r w:rsidRPr="00BD7D7E">
        <w:rPr>
          <w:rFonts w:ascii="Arial" w:hAnsi="Arial" w:cs="Arial"/>
          <w:sz w:val="24"/>
          <w:szCs w:val="24"/>
        </w:rPr>
        <w:t xml:space="preserve"> 8.666/93</w:t>
      </w:r>
      <w:r w:rsidRPr="00BD7D7E">
        <w:rPr>
          <w:rFonts w:ascii="Arial" w:hAnsi="Arial" w:cs="Arial"/>
          <w:b/>
          <w:sz w:val="24"/>
          <w:szCs w:val="24"/>
        </w:rPr>
        <w:t xml:space="preserve"> (conforme modelo Anexo IV)</w:t>
      </w:r>
      <w:r w:rsidRPr="00BD7D7E">
        <w:rPr>
          <w:rFonts w:ascii="Arial" w:hAnsi="Arial" w:cs="Arial"/>
          <w:sz w:val="24"/>
          <w:szCs w:val="24"/>
        </w:rPr>
        <w:t>;</w:t>
      </w:r>
    </w:p>
    <w:p w:rsidR="007A24D6" w:rsidRPr="0056140F" w:rsidRDefault="007A24D6" w:rsidP="007A24D6">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Declaração da própria Empresa de que não existe em seu quadro de empregados, se</w:t>
      </w:r>
      <w:r w:rsidRPr="00BD7D7E">
        <w:rPr>
          <w:rFonts w:ascii="Arial" w:hAnsi="Arial" w:cs="Arial"/>
          <w:sz w:val="24"/>
          <w:szCs w:val="24"/>
        </w:rPr>
        <w:t>r</w:t>
      </w:r>
      <w:r w:rsidRPr="00BD7D7E">
        <w:rPr>
          <w:rFonts w:ascii="Arial" w:hAnsi="Arial" w:cs="Arial"/>
          <w:sz w:val="24"/>
          <w:szCs w:val="24"/>
        </w:rPr>
        <w:t>vidores públicos exercendo funções de gerência, administração ou tomada de decisão (</w:t>
      </w:r>
      <w:r w:rsidRPr="00BD7D7E">
        <w:rPr>
          <w:rFonts w:ascii="Arial" w:hAnsi="Arial" w:cs="Arial"/>
          <w:b/>
          <w:sz w:val="24"/>
          <w:szCs w:val="24"/>
        </w:rPr>
        <w:t>conforme modelo Anexo IV)</w:t>
      </w:r>
      <w:r>
        <w:rPr>
          <w:rFonts w:ascii="Arial" w:hAnsi="Arial" w:cs="Arial"/>
          <w:b/>
          <w:sz w:val="24"/>
          <w:szCs w:val="24"/>
        </w:rPr>
        <w:t>;</w:t>
      </w:r>
    </w:p>
    <w:p w:rsidR="007A24D6" w:rsidRPr="0056140F" w:rsidRDefault="00B05B32" w:rsidP="007A24D6">
      <w:pPr>
        <w:widowControl w:val="0"/>
        <w:numPr>
          <w:ilvl w:val="0"/>
          <w:numId w:val="1"/>
        </w:numPr>
        <w:tabs>
          <w:tab w:val="clear" w:pos="502"/>
          <w:tab w:val="left" w:pos="284"/>
          <w:tab w:val="num" w:pos="644"/>
        </w:tabs>
        <w:spacing w:after="120"/>
        <w:ind w:left="0" w:firstLine="0"/>
        <w:jc w:val="both"/>
        <w:rPr>
          <w:rFonts w:ascii="Arial" w:hAnsi="Arial" w:cs="Arial"/>
          <w:sz w:val="24"/>
          <w:szCs w:val="24"/>
        </w:rPr>
      </w:pPr>
      <w:r w:rsidRPr="00CD5981">
        <w:rPr>
          <w:rFonts w:ascii="Arial" w:hAnsi="Arial" w:cs="Arial"/>
          <w:sz w:val="24"/>
          <w:szCs w:val="24"/>
        </w:rPr>
        <w:t>A ausência de eventual Declaração não importará na inabilitação do licitante, que pod</w:t>
      </w:r>
      <w:r w:rsidRPr="00CD5981">
        <w:rPr>
          <w:rFonts w:ascii="Arial" w:hAnsi="Arial" w:cs="Arial"/>
          <w:sz w:val="24"/>
          <w:szCs w:val="24"/>
        </w:rPr>
        <w:t>e</w:t>
      </w:r>
      <w:r w:rsidRPr="00CD5981">
        <w:rPr>
          <w:rFonts w:ascii="Arial" w:hAnsi="Arial" w:cs="Arial"/>
          <w:sz w:val="24"/>
          <w:szCs w:val="24"/>
        </w:rPr>
        <w:t>rá redigir de próprio punho na sessão pública</w:t>
      </w:r>
      <w:r>
        <w:rPr>
          <w:rFonts w:ascii="Arial" w:hAnsi="Arial" w:cs="Arial"/>
          <w:sz w:val="24"/>
          <w:szCs w:val="24"/>
        </w:rPr>
        <w:t>, se detiver poderes para tanto</w:t>
      </w:r>
      <w:r w:rsidR="007A24D6" w:rsidRPr="004913C2">
        <w:rPr>
          <w:rFonts w:ascii="Arial" w:hAnsi="Arial" w:cs="Arial"/>
          <w:sz w:val="24"/>
          <w:szCs w:val="24"/>
        </w:rPr>
        <w:t>.</w:t>
      </w:r>
    </w:p>
    <w:p w:rsidR="007A24D6" w:rsidRPr="00BD7D7E" w:rsidRDefault="007A24D6" w:rsidP="007A24D6">
      <w:pPr>
        <w:widowControl w:val="0"/>
        <w:spacing w:after="120"/>
        <w:jc w:val="both"/>
        <w:rPr>
          <w:rFonts w:ascii="Arial" w:hAnsi="Arial" w:cs="Arial"/>
          <w:b/>
          <w:sz w:val="24"/>
          <w:szCs w:val="24"/>
        </w:rPr>
      </w:pPr>
      <w:r w:rsidRPr="00B54F30">
        <w:rPr>
          <w:rFonts w:ascii="Arial" w:hAnsi="Arial" w:cs="Arial"/>
          <w:b/>
          <w:sz w:val="24"/>
          <w:szCs w:val="24"/>
        </w:rPr>
        <w:t>11.7. Relativos à Qualificação Técnica</w:t>
      </w:r>
    </w:p>
    <w:p w:rsidR="007A24D6" w:rsidRDefault="007A24D6" w:rsidP="00236E5E">
      <w:pPr>
        <w:widowControl w:val="0"/>
        <w:autoSpaceDE w:val="0"/>
        <w:autoSpaceDN w:val="0"/>
        <w:adjustRightInd w:val="0"/>
        <w:spacing w:after="120" w:line="276" w:lineRule="auto"/>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w:t>
      </w:r>
      <w:r w:rsidRPr="00DE4495">
        <w:rPr>
          <w:rFonts w:ascii="Arial" w:hAnsi="Arial" w:cs="Arial"/>
          <w:sz w:val="24"/>
          <w:szCs w:val="24"/>
        </w:rPr>
        <w:t>Atestado de Capacidade Técnica,</w:t>
      </w:r>
      <w:r w:rsidRPr="0002539D">
        <w:rPr>
          <w:rFonts w:ascii="Arial" w:hAnsi="Arial" w:cs="Arial"/>
          <w:sz w:val="24"/>
          <w:szCs w:val="24"/>
        </w:rPr>
        <w:t xml:space="preserve"> expedido por pessoas jurídicas de direito público ou privado, que comprovem ter o licitante fornecido satisfatoriamente os materiais ou serv</w:t>
      </w:r>
      <w:r w:rsidRPr="0002539D">
        <w:rPr>
          <w:rFonts w:ascii="Arial" w:hAnsi="Arial" w:cs="Arial"/>
          <w:sz w:val="24"/>
          <w:szCs w:val="24"/>
        </w:rPr>
        <w:t>i</w:t>
      </w:r>
      <w:r w:rsidRPr="0002539D">
        <w:rPr>
          <w:rFonts w:ascii="Arial" w:hAnsi="Arial" w:cs="Arial"/>
          <w:sz w:val="24"/>
          <w:szCs w:val="24"/>
        </w:rPr>
        <w:t>ços pertinentes e compatíveis com o objeto desta licitação. Podendo ser exigido da pr</w:t>
      </w:r>
      <w:r w:rsidRPr="0002539D">
        <w:rPr>
          <w:rFonts w:ascii="Arial" w:hAnsi="Arial" w:cs="Arial"/>
          <w:sz w:val="24"/>
          <w:szCs w:val="24"/>
        </w:rPr>
        <w:t>o</w:t>
      </w:r>
      <w:r w:rsidRPr="0002539D">
        <w:rPr>
          <w:rFonts w:ascii="Arial" w:hAnsi="Arial" w:cs="Arial"/>
          <w:sz w:val="24"/>
          <w:szCs w:val="24"/>
        </w:rPr>
        <w:t xml:space="preserve">posta melhor classificada, que apresente cópia autenticada do contrato da prestação do serviço ou da nota fiscal, que deram origem ao Atestado. </w:t>
      </w:r>
      <w:r w:rsidRPr="00DE4495">
        <w:rPr>
          <w:rFonts w:ascii="Arial" w:hAnsi="Arial" w:cs="Arial"/>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Pr="0002539D">
        <w:rPr>
          <w:rFonts w:ascii="Arial" w:hAnsi="Arial" w:cs="Arial"/>
          <w:sz w:val="24"/>
          <w:szCs w:val="24"/>
        </w:rPr>
        <w:t>;</w:t>
      </w:r>
    </w:p>
    <w:p w:rsidR="00126F25" w:rsidRPr="00FB28AD" w:rsidRDefault="00126F25" w:rsidP="00126F25">
      <w:pPr>
        <w:spacing w:after="120"/>
        <w:jc w:val="both"/>
        <w:rPr>
          <w:rFonts w:ascii="Arial" w:hAnsi="Arial" w:cs="Arial"/>
          <w:sz w:val="24"/>
          <w:szCs w:val="24"/>
        </w:rPr>
      </w:pPr>
      <w:r w:rsidRPr="00FB28AD">
        <w:rPr>
          <w:rFonts w:ascii="Arial" w:hAnsi="Arial" w:cs="Arial"/>
          <w:b/>
          <w:sz w:val="24"/>
          <w:szCs w:val="24"/>
        </w:rPr>
        <w:t>b)</w:t>
      </w:r>
      <w:r w:rsidRPr="00EE5D1B">
        <w:rPr>
          <w:rFonts w:ascii="Arial" w:hAnsi="Arial" w:cs="Arial"/>
          <w:sz w:val="24"/>
          <w:szCs w:val="24"/>
        </w:rPr>
        <w:t xml:space="preserve"> </w:t>
      </w:r>
      <w:r w:rsidRPr="00FB28AD">
        <w:rPr>
          <w:rFonts w:ascii="Arial" w:hAnsi="Arial" w:cs="Arial"/>
          <w:sz w:val="24"/>
          <w:szCs w:val="24"/>
        </w:rPr>
        <w:t>Certidão de Registro ou inscrição da empresa e</w:t>
      </w:r>
      <w:r>
        <w:rPr>
          <w:rFonts w:ascii="Arial" w:hAnsi="Arial" w:cs="Arial"/>
          <w:sz w:val="24"/>
          <w:szCs w:val="24"/>
        </w:rPr>
        <w:t>/ou</w:t>
      </w:r>
      <w:r w:rsidRPr="00FB28AD">
        <w:rPr>
          <w:rFonts w:ascii="Arial" w:hAnsi="Arial" w:cs="Arial"/>
          <w:sz w:val="24"/>
          <w:szCs w:val="24"/>
        </w:rPr>
        <w:t xml:space="preserve"> dos seus Re</w:t>
      </w:r>
      <w:r w:rsidRPr="00FB28AD">
        <w:rPr>
          <w:rFonts w:ascii="Arial" w:hAnsi="Arial" w:cs="Arial"/>
          <w:sz w:val="24"/>
          <w:szCs w:val="24"/>
        </w:rPr>
        <w:t>s</w:t>
      </w:r>
      <w:r w:rsidRPr="00FB28AD">
        <w:rPr>
          <w:rFonts w:ascii="Arial" w:hAnsi="Arial" w:cs="Arial"/>
          <w:sz w:val="24"/>
          <w:szCs w:val="24"/>
        </w:rPr>
        <w:t>ponsáveis Técnicos, junto à entidade profissional competente (por exemplo: CREA - Conselho Regional de Engenharia e Agronomia), válida na data da apresentação da propo</w:t>
      </w:r>
      <w:r w:rsidRPr="00FB28AD">
        <w:rPr>
          <w:rFonts w:ascii="Arial" w:hAnsi="Arial" w:cs="Arial"/>
          <w:sz w:val="24"/>
          <w:szCs w:val="24"/>
        </w:rPr>
        <w:t>s</w:t>
      </w:r>
      <w:r w:rsidRPr="00FB28AD">
        <w:rPr>
          <w:rFonts w:ascii="Arial" w:hAnsi="Arial" w:cs="Arial"/>
          <w:sz w:val="24"/>
          <w:szCs w:val="24"/>
        </w:rPr>
        <w:t>ta.</w:t>
      </w:r>
    </w:p>
    <w:p w:rsidR="0021260A" w:rsidRPr="0021260A" w:rsidRDefault="0021260A" w:rsidP="001250AD">
      <w:pPr>
        <w:jc w:val="both"/>
        <w:rPr>
          <w:rFonts w:ascii="Arial" w:hAnsi="Arial" w:cs="Arial"/>
          <w:sz w:val="24"/>
          <w:szCs w:val="24"/>
        </w:rPr>
      </w:pPr>
    </w:p>
    <w:p w:rsidR="007A24D6" w:rsidRPr="00DF398A" w:rsidRDefault="007A24D6" w:rsidP="00C25E2E">
      <w:pPr>
        <w:widowControl w:val="0"/>
        <w:tabs>
          <w:tab w:val="left" w:pos="8205"/>
        </w:tabs>
        <w:autoSpaceDE w:val="0"/>
        <w:autoSpaceDN w:val="0"/>
        <w:adjustRightInd w:val="0"/>
        <w:spacing w:after="120" w:line="276" w:lineRule="auto"/>
        <w:jc w:val="both"/>
        <w:rPr>
          <w:rFonts w:ascii="Arial" w:hAnsi="Arial" w:cs="Arial"/>
          <w:sz w:val="24"/>
          <w:szCs w:val="24"/>
        </w:rPr>
      </w:pPr>
      <w:r w:rsidRPr="00257E5F">
        <w:rPr>
          <w:rFonts w:ascii="Arial" w:hAnsi="Arial" w:cs="Arial"/>
          <w:b/>
          <w:sz w:val="24"/>
          <w:szCs w:val="24"/>
        </w:rPr>
        <w:t>11.8.</w:t>
      </w:r>
      <w:r w:rsidRPr="00BD7D7E">
        <w:rPr>
          <w:rFonts w:ascii="Arial" w:hAnsi="Arial" w:cs="Arial"/>
          <w:b/>
          <w:sz w:val="24"/>
          <w:szCs w:val="24"/>
        </w:rPr>
        <w:t xml:space="preserve"> Documentos Relativos à Habilitação Jurídica</w:t>
      </w:r>
      <w:r w:rsidR="00C25E2E">
        <w:rPr>
          <w:rFonts w:ascii="Arial" w:hAnsi="Arial" w:cs="Arial"/>
          <w:b/>
          <w:sz w:val="24"/>
          <w:szCs w:val="24"/>
        </w:rPr>
        <w:tab/>
      </w:r>
    </w:p>
    <w:p w:rsidR="007A24D6" w:rsidRPr="00BD7D7E" w:rsidRDefault="007A24D6" w:rsidP="007A24D6">
      <w:pPr>
        <w:widowControl w:val="0"/>
        <w:spacing w:after="120"/>
        <w:jc w:val="both"/>
        <w:rPr>
          <w:rFonts w:ascii="Arial" w:hAnsi="Arial" w:cs="Arial"/>
          <w:sz w:val="24"/>
          <w:szCs w:val="24"/>
        </w:rPr>
      </w:pPr>
      <w:r w:rsidRPr="00257E5F">
        <w:rPr>
          <w:rFonts w:ascii="Arial" w:hAnsi="Arial" w:cs="Arial"/>
          <w:b/>
          <w:sz w:val="24"/>
          <w:szCs w:val="24"/>
        </w:rPr>
        <w:lastRenderedPageBreak/>
        <w:t>a)</w:t>
      </w:r>
      <w:r w:rsidRPr="00BD7D7E">
        <w:rPr>
          <w:rFonts w:ascii="Arial" w:hAnsi="Arial" w:cs="Arial"/>
          <w:sz w:val="24"/>
          <w:szCs w:val="24"/>
        </w:rPr>
        <w:t xml:space="preserve"> Cédula de Identidade, quando se tratar de empresa individual; </w:t>
      </w:r>
    </w:p>
    <w:p w:rsidR="007A24D6" w:rsidRPr="00BD7D7E" w:rsidRDefault="007A24D6" w:rsidP="007A24D6">
      <w:pPr>
        <w:widowControl w:val="0"/>
        <w:spacing w:after="120"/>
        <w:jc w:val="both"/>
        <w:rPr>
          <w:rFonts w:ascii="Arial" w:hAnsi="Arial" w:cs="Arial"/>
          <w:sz w:val="24"/>
          <w:szCs w:val="24"/>
        </w:rPr>
      </w:pPr>
      <w:r w:rsidRPr="00257E5F">
        <w:rPr>
          <w:rFonts w:ascii="Arial" w:hAnsi="Arial" w:cs="Arial"/>
          <w:b/>
          <w:sz w:val="24"/>
          <w:szCs w:val="24"/>
        </w:rPr>
        <w:t>b)</w:t>
      </w:r>
      <w:r w:rsidRPr="00BD7D7E">
        <w:rPr>
          <w:rFonts w:ascii="Arial" w:hAnsi="Arial" w:cs="Arial"/>
          <w:sz w:val="24"/>
          <w:szCs w:val="24"/>
        </w:rPr>
        <w:t xml:space="preserve"> Registro comercial, no caso de empresa individual; </w:t>
      </w:r>
    </w:p>
    <w:p w:rsidR="007A24D6" w:rsidRPr="00BD7D7E" w:rsidRDefault="007A24D6" w:rsidP="007A24D6">
      <w:pPr>
        <w:widowControl w:val="0"/>
        <w:spacing w:after="120"/>
        <w:jc w:val="both"/>
        <w:rPr>
          <w:rFonts w:ascii="Arial" w:hAnsi="Arial" w:cs="Arial"/>
          <w:sz w:val="24"/>
          <w:szCs w:val="24"/>
        </w:rPr>
      </w:pPr>
      <w:r w:rsidRPr="00257E5F">
        <w:rPr>
          <w:rFonts w:ascii="Arial" w:hAnsi="Arial" w:cs="Arial"/>
          <w:b/>
          <w:sz w:val="24"/>
          <w:szCs w:val="24"/>
        </w:rPr>
        <w:t>c)</w:t>
      </w:r>
      <w:r w:rsidRPr="00BD7D7E">
        <w:rPr>
          <w:rFonts w:ascii="Arial" w:hAnsi="Arial" w:cs="Arial"/>
          <w:sz w:val="24"/>
          <w:szCs w:val="24"/>
        </w:rPr>
        <w:t xml:space="preserve"> Ato constitutivo, estatuto ou contrato social em vigor devidamente registrado, em se tratando de sociedades comerciais e, no caso </w:t>
      </w:r>
      <w:r w:rsidRPr="00BA64CA">
        <w:rPr>
          <w:rFonts w:ascii="Arial" w:hAnsi="Arial" w:cs="Arial"/>
          <w:sz w:val="24"/>
          <w:szCs w:val="24"/>
        </w:rPr>
        <w:t>de sociedades por ações, acompanhado de documentos de eleição de seus administradores em exercício;</w:t>
      </w:r>
    </w:p>
    <w:p w:rsidR="007A24D6" w:rsidRPr="00BD7D7E" w:rsidRDefault="007A24D6" w:rsidP="007A24D6">
      <w:pPr>
        <w:widowControl w:val="0"/>
        <w:spacing w:after="120"/>
        <w:jc w:val="both"/>
        <w:rPr>
          <w:rFonts w:ascii="Arial" w:hAnsi="Arial" w:cs="Arial"/>
          <w:sz w:val="24"/>
          <w:szCs w:val="24"/>
        </w:rPr>
      </w:pPr>
      <w:proofErr w:type="gramStart"/>
      <w:r w:rsidRPr="00257E5F">
        <w:rPr>
          <w:rFonts w:ascii="Arial" w:hAnsi="Arial" w:cs="Arial"/>
          <w:b/>
          <w:sz w:val="24"/>
          <w:szCs w:val="24"/>
        </w:rPr>
        <w:t>c.</w:t>
      </w:r>
      <w:proofErr w:type="gramEnd"/>
      <w:r w:rsidRPr="00257E5F">
        <w:rPr>
          <w:rFonts w:ascii="Arial" w:hAnsi="Arial" w:cs="Arial"/>
          <w:b/>
          <w:sz w:val="24"/>
          <w:szCs w:val="24"/>
        </w:rPr>
        <w:t>1)</w:t>
      </w:r>
      <w:r w:rsidRPr="00BD7D7E">
        <w:rPr>
          <w:rFonts w:ascii="Arial" w:hAnsi="Arial" w:cs="Arial"/>
          <w:sz w:val="24"/>
          <w:szCs w:val="24"/>
        </w:rPr>
        <w:t xml:space="preserve"> os documentos em apreço deverão estar acompanhados de todas as alterações ou da consolidação respectiva;</w:t>
      </w:r>
    </w:p>
    <w:p w:rsidR="007A24D6" w:rsidRPr="00BA64CA" w:rsidRDefault="007A24D6" w:rsidP="007A24D6">
      <w:pPr>
        <w:widowControl w:val="0"/>
        <w:spacing w:after="120"/>
        <w:jc w:val="both"/>
        <w:rPr>
          <w:rFonts w:ascii="Arial" w:hAnsi="Arial" w:cs="Arial"/>
          <w:sz w:val="24"/>
          <w:szCs w:val="24"/>
        </w:rPr>
      </w:pPr>
      <w:r w:rsidRPr="00257E5F">
        <w:rPr>
          <w:rFonts w:ascii="Arial" w:hAnsi="Arial" w:cs="Arial"/>
          <w:b/>
          <w:sz w:val="24"/>
          <w:szCs w:val="24"/>
        </w:rPr>
        <w:t>d)</w:t>
      </w:r>
      <w:r w:rsidRPr="00BD7D7E">
        <w:rPr>
          <w:rFonts w:ascii="Arial" w:hAnsi="Arial" w:cs="Arial"/>
          <w:sz w:val="24"/>
          <w:szCs w:val="24"/>
        </w:rPr>
        <w:t xml:space="preserve"> Inscrição </w:t>
      </w:r>
      <w:r>
        <w:rPr>
          <w:rFonts w:ascii="Arial" w:hAnsi="Arial" w:cs="Arial"/>
          <w:sz w:val="24"/>
          <w:szCs w:val="24"/>
        </w:rPr>
        <w:t xml:space="preserve">do ato </w:t>
      </w:r>
      <w:r w:rsidRPr="00BA64CA">
        <w:rPr>
          <w:rFonts w:ascii="Arial" w:hAnsi="Arial" w:cs="Arial"/>
          <w:sz w:val="24"/>
          <w:szCs w:val="24"/>
        </w:rPr>
        <w:t>constitutivo e alterações</w:t>
      </w:r>
      <w:r w:rsidRPr="00BA64CA">
        <w:t xml:space="preserve"> </w:t>
      </w:r>
      <w:r w:rsidRPr="00BA64CA">
        <w:rPr>
          <w:rFonts w:ascii="Arial" w:hAnsi="Arial" w:cs="Arial"/>
          <w:sz w:val="24"/>
          <w:szCs w:val="24"/>
        </w:rPr>
        <w:t>no registro civil das pessoas jurídicas, no caso de sociedades civis, acompanhada de prova de diretoria em exercício;</w:t>
      </w:r>
    </w:p>
    <w:p w:rsidR="007A24D6" w:rsidRDefault="007A24D6" w:rsidP="007A24D6">
      <w:pPr>
        <w:widowControl w:val="0"/>
        <w:spacing w:after="120"/>
        <w:jc w:val="both"/>
        <w:rPr>
          <w:rFonts w:ascii="Arial" w:hAnsi="Arial" w:cs="Arial"/>
          <w:sz w:val="24"/>
          <w:szCs w:val="24"/>
        </w:rPr>
      </w:pPr>
      <w:r w:rsidRPr="00257E5F">
        <w:rPr>
          <w:rFonts w:ascii="Arial" w:hAnsi="Arial" w:cs="Arial"/>
          <w:b/>
          <w:sz w:val="24"/>
          <w:szCs w:val="24"/>
        </w:rPr>
        <w:t>e)</w:t>
      </w:r>
      <w:r w:rsidRPr="00BD7D7E">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sidRPr="00BD7D7E">
          <w:rPr>
            <w:rFonts w:ascii="Arial" w:hAnsi="Arial" w:cs="Arial"/>
            <w:sz w:val="24"/>
            <w:szCs w:val="24"/>
          </w:rPr>
          <w:t>em fu</w:t>
        </w:r>
        <w:r w:rsidRPr="00BD7D7E">
          <w:rPr>
            <w:rFonts w:ascii="Arial" w:hAnsi="Arial" w:cs="Arial"/>
            <w:sz w:val="24"/>
            <w:szCs w:val="24"/>
          </w:rPr>
          <w:t>n</w:t>
        </w:r>
        <w:r w:rsidRPr="00BD7D7E">
          <w:rPr>
            <w:rFonts w:ascii="Arial" w:hAnsi="Arial" w:cs="Arial"/>
            <w:sz w:val="24"/>
            <w:szCs w:val="24"/>
          </w:rPr>
          <w:t>cionamento no País</w:t>
        </w:r>
      </w:smartTag>
      <w:r w:rsidRPr="00BD7D7E">
        <w:rPr>
          <w:rFonts w:ascii="Arial" w:hAnsi="Arial" w:cs="Arial"/>
          <w:sz w:val="24"/>
          <w:szCs w:val="24"/>
        </w:rPr>
        <w:t>, e ato de registro ou autorização para funcionamento expedido pelo Órgão competente, quando a atividade assim o exigir;</w:t>
      </w:r>
    </w:p>
    <w:p w:rsidR="007A24D6" w:rsidRDefault="007A24D6" w:rsidP="00236E5E">
      <w:pPr>
        <w:widowControl w:val="0"/>
        <w:spacing w:after="120" w:line="276" w:lineRule="auto"/>
        <w:jc w:val="both"/>
        <w:rPr>
          <w:rFonts w:ascii="Arial" w:hAnsi="Arial" w:cs="Arial"/>
          <w:sz w:val="24"/>
          <w:szCs w:val="24"/>
        </w:rPr>
      </w:pPr>
      <w:r>
        <w:rPr>
          <w:rFonts w:ascii="Arial" w:hAnsi="Arial" w:cs="Arial"/>
          <w:b/>
          <w:sz w:val="24"/>
          <w:szCs w:val="24"/>
        </w:rPr>
        <w:t>f</w:t>
      </w:r>
      <w:r w:rsidRPr="00E22851">
        <w:rPr>
          <w:rFonts w:ascii="Arial" w:hAnsi="Arial" w:cs="Arial"/>
          <w:b/>
          <w:sz w:val="24"/>
          <w:szCs w:val="24"/>
        </w:rPr>
        <w:t>)</w:t>
      </w:r>
      <w:r w:rsidRPr="00E22851">
        <w:rPr>
          <w:rFonts w:ascii="Arial" w:hAnsi="Arial" w:cs="Arial"/>
          <w:sz w:val="24"/>
          <w:szCs w:val="24"/>
        </w:rPr>
        <w:t xml:space="preserve"> </w:t>
      </w:r>
      <w:r w:rsidRPr="002B756B">
        <w:rPr>
          <w:rFonts w:ascii="Arial" w:hAnsi="Arial" w:cs="Arial"/>
          <w:b/>
          <w:sz w:val="24"/>
          <w:szCs w:val="24"/>
        </w:rPr>
        <w:t>Alvará</w:t>
      </w:r>
      <w:r w:rsidRPr="00DE4495">
        <w:rPr>
          <w:rFonts w:ascii="Arial" w:hAnsi="Arial" w:cs="Arial"/>
          <w:sz w:val="24"/>
          <w:szCs w:val="24"/>
        </w:rPr>
        <w:t xml:space="preserve"> </w:t>
      </w:r>
      <w:r w:rsidRPr="00E22851">
        <w:rPr>
          <w:rFonts w:ascii="Arial" w:hAnsi="Arial" w:cs="Arial"/>
          <w:sz w:val="24"/>
          <w:szCs w:val="24"/>
        </w:rPr>
        <w:t>de Localização e Funcionamento;</w:t>
      </w:r>
    </w:p>
    <w:p w:rsidR="007A24D6" w:rsidRPr="005E1894" w:rsidRDefault="007A24D6" w:rsidP="00236E5E">
      <w:pPr>
        <w:widowControl w:val="0"/>
        <w:tabs>
          <w:tab w:val="left" w:pos="284"/>
        </w:tabs>
        <w:spacing w:after="120" w:line="276" w:lineRule="auto"/>
        <w:jc w:val="both"/>
        <w:rPr>
          <w:rFonts w:ascii="Arial" w:hAnsi="Arial" w:cs="Arial"/>
          <w:sz w:val="24"/>
          <w:szCs w:val="24"/>
        </w:rPr>
      </w:pPr>
      <w:r w:rsidRPr="005E1894">
        <w:rPr>
          <w:rFonts w:ascii="Arial" w:hAnsi="Arial" w:cs="Arial"/>
          <w:b/>
          <w:sz w:val="24"/>
          <w:szCs w:val="24"/>
        </w:rPr>
        <w:t xml:space="preserve">11.9. A documentação relativa à Regularidade Fiscal e Trabalhista </w:t>
      </w:r>
      <w:r w:rsidRPr="005E1894">
        <w:rPr>
          <w:rFonts w:ascii="Arial" w:hAnsi="Arial" w:cs="Arial"/>
          <w:sz w:val="24"/>
          <w:szCs w:val="24"/>
        </w:rPr>
        <w:t>consistirá na apr</w:t>
      </w:r>
      <w:r w:rsidRPr="005E1894">
        <w:rPr>
          <w:rFonts w:ascii="Arial" w:hAnsi="Arial" w:cs="Arial"/>
          <w:sz w:val="24"/>
          <w:szCs w:val="24"/>
        </w:rPr>
        <w:t>e</w:t>
      </w:r>
      <w:r w:rsidRPr="005E1894">
        <w:rPr>
          <w:rFonts w:ascii="Arial" w:hAnsi="Arial" w:cs="Arial"/>
          <w:sz w:val="24"/>
          <w:szCs w:val="24"/>
        </w:rPr>
        <w:t>sentação dos seguintes documentos:</w:t>
      </w:r>
    </w:p>
    <w:p w:rsidR="007A24D6" w:rsidRDefault="007A24D6" w:rsidP="007A24D6">
      <w:pPr>
        <w:widowControl w:val="0"/>
        <w:spacing w:after="120"/>
        <w:jc w:val="both"/>
        <w:rPr>
          <w:color w:val="7030A0"/>
        </w:rPr>
      </w:pPr>
      <w:r w:rsidRPr="004B7596">
        <w:rPr>
          <w:rFonts w:ascii="Arial" w:hAnsi="Arial" w:cs="Arial"/>
          <w:b/>
          <w:sz w:val="24"/>
        </w:rPr>
        <w:t>a)</w:t>
      </w:r>
      <w:r w:rsidRPr="0002539D">
        <w:rPr>
          <w:rFonts w:ascii="Arial" w:hAnsi="Arial" w:cs="Arial"/>
          <w:sz w:val="24"/>
        </w:rPr>
        <w:t xml:space="preserve"> Prova de inscrição no Cadastro Nacional de Pessoas Jurídicas </w:t>
      </w:r>
      <w:r w:rsidRPr="0002539D">
        <w:rPr>
          <w:rFonts w:ascii="Arial" w:hAnsi="Arial" w:cs="Arial"/>
          <w:b/>
          <w:sz w:val="24"/>
        </w:rPr>
        <w:t>(</w:t>
      </w:r>
      <w:r w:rsidRPr="00F35B41">
        <w:rPr>
          <w:rFonts w:ascii="Arial" w:hAnsi="Arial" w:cs="Arial"/>
          <w:b/>
          <w:sz w:val="24"/>
        </w:rPr>
        <w:t>CNPJ)</w:t>
      </w:r>
      <w:r w:rsidRPr="00F15581">
        <w:rPr>
          <w:color w:val="7030A0"/>
        </w:rPr>
        <w:t xml:space="preserve"> </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b)</w:t>
      </w:r>
      <w:r w:rsidRPr="0002539D">
        <w:rPr>
          <w:rFonts w:ascii="Arial" w:hAnsi="Arial" w:cs="Arial"/>
          <w:sz w:val="24"/>
        </w:rPr>
        <w:t xml:space="preserve"> Prova de </w:t>
      </w:r>
      <w:r w:rsidRPr="00DE4495">
        <w:rPr>
          <w:rFonts w:ascii="Arial" w:hAnsi="Arial" w:cs="Arial"/>
          <w:sz w:val="24"/>
        </w:rPr>
        <w:t>inscrição</w:t>
      </w:r>
      <w:r w:rsidRPr="0002539D">
        <w:rPr>
          <w:rFonts w:ascii="Arial" w:hAnsi="Arial" w:cs="Arial"/>
          <w:sz w:val="24"/>
        </w:rPr>
        <w:t xml:space="preserve"> no cadastro de contribuintes estadual </w:t>
      </w:r>
      <w:r w:rsidRPr="00DE4495">
        <w:rPr>
          <w:rFonts w:ascii="Arial" w:hAnsi="Arial" w:cs="Arial"/>
          <w:sz w:val="24"/>
        </w:rPr>
        <w:t xml:space="preserve">ou </w:t>
      </w:r>
      <w:r w:rsidRPr="0002539D">
        <w:rPr>
          <w:rFonts w:ascii="Arial" w:hAnsi="Arial" w:cs="Arial"/>
          <w:sz w:val="24"/>
        </w:rPr>
        <w:t>municipal, se houver relat</w:t>
      </w:r>
      <w:r w:rsidRPr="0002539D">
        <w:rPr>
          <w:rFonts w:ascii="Arial" w:hAnsi="Arial" w:cs="Arial"/>
          <w:sz w:val="24"/>
        </w:rPr>
        <w:t>i</w:t>
      </w:r>
      <w:r w:rsidRPr="0002539D">
        <w:rPr>
          <w:rFonts w:ascii="Arial" w:hAnsi="Arial" w:cs="Arial"/>
          <w:sz w:val="24"/>
        </w:rPr>
        <w:t>vo ao domicílio ou sede do licitante, pertinente ao seu ramo de atividade e com</w:t>
      </w:r>
      <w:r>
        <w:rPr>
          <w:rFonts w:ascii="Arial" w:hAnsi="Arial" w:cs="Arial"/>
          <w:sz w:val="24"/>
        </w:rPr>
        <w:t>patível com o objeto contratual;</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c)</w:t>
      </w:r>
      <w:r w:rsidRPr="0002539D">
        <w:rPr>
          <w:rFonts w:ascii="Arial" w:hAnsi="Arial" w:cs="Arial"/>
          <w:sz w:val="24"/>
        </w:rPr>
        <w:t xml:space="preserve"> </w:t>
      </w:r>
      <w:r w:rsidRPr="00DE4495">
        <w:rPr>
          <w:rFonts w:ascii="Arial" w:hAnsi="Arial" w:cs="Arial"/>
          <w:color w:val="000000"/>
          <w:sz w:val="24"/>
        </w:rPr>
        <w:t>Certidão Conjunta Negativa de Débitos</w:t>
      </w:r>
      <w:r w:rsidRPr="00DE4495">
        <w:rPr>
          <w:rFonts w:ascii="Arial" w:hAnsi="Arial" w:cs="Arial"/>
          <w:sz w:val="24"/>
        </w:rPr>
        <w:t xml:space="preserve"> relativos a Tributos Federais, Previdenciários e à Dívida Ativa da União emitida pelo Ministério da Fazenda, Procuradoria-Geral da F</w:t>
      </w:r>
      <w:r w:rsidRPr="00DE4495">
        <w:rPr>
          <w:rFonts w:ascii="Arial" w:hAnsi="Arial" w:cs="Arial"/>
          <w:sz w:val="24"/>
        </w:rPr>
        <w:t>a</w:t>
      </w:r>
      <w:r w:rsidRPr="00DE4495">
        <w:rPr>
          <w:rFonts w:ascii="Arial" w:hAnsi="Arial" w:cs="Arial"/>
          <w:sz w:val="24"/>
        </w:rPr>
        <w:t>zenda Nacional e Secretaria da Receita Federal, devidamente válida;</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d)</w:t>
      </w:r>
      <w:r w:rsidRPr="0002539D">
        <w:rPr>
          <w:rFonts w:ascii="Arial" w:hAnsi="Arial" w:cs="Arial"/>
          <w:sz w:val="24"/>
        </w:rPr>
        <w:t xml:space="preserve"> </w:t>
      </w:r>
      <w:r w:rsidRPr="00DE4495">
        <w:rPr>
          <w:rFonts w:ascii="Arial" w:hAnsi="Arial" w:cs="Arial"/>
          <w:sz w:val="24"/>
        </w:rPr>
        <w:t>Prova de regularidade com a Fazenda Municipal, da sede da empresa, devidamente válida;</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e)</w:t>
      </w:r>
      <w:r w:rsidRPr="0002539D">
        <w:rPr>
          <w:rFonts w:ascii="Arial" w:hAnsi="Arial" w:cs="Arial"/>
          <w:sz w:val="24"/>
        </w:rPr>
        <w:t xml:space="preserve"> </w:t>
      </w:r>
      <w:r w:rsidRPr="00DE4495">
        <w:rPr>
          <w:rFonts w:ascii="Arial" w:hAnsi="Arial" w:cs="Arial"/>
          <w:sz w:val="24"/>
        </w:rPr>
        <w:t>Prova de regularidade com a Fazenda Estadual, da sede da empresa, devidamente válida;</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f)</w:t>
      </w:r>
      <w:r w:rsidRPr="0002539D">
        <w:rPr>
          <w:rFonts w:ascii="Arial" w:hAnsi="Arial" w:cs="Arial"/>
          <w:sz w:val="24"/>
        </w:rPr>
        <w:t xml:space="preserve"> </w:t>
      </w:r>
      <w:r w:rsidRPr="00DE4495">
        <w:rPr>
          <w:rFonts w:ascii="Arial" w:hAnsi="Arial" w:cs="Arial"/>
          <w:sz w:val="24"/>
        </w:rPr>
        <w:t>Certidão Negativa de Débito de competência da Procuradoria Geral do Estado do re</w:t>
      </w:r>
      <w:r w:rsidRPr="00DE4495">
        <w:rPr>
          <w:rFonts w:ascii="Arial" w:hAnsi="Arial" w:cs="Arial"/>
          <w:sz w:val="24"/>
        </w:rPr>
        <w:t>s</w:t>
      </w:r>
      <w:r w:rsidRPr="00DE4495">
        <w:rPr>
          <w:rFonts w:ascii="Arial" w:hAnsi="Arial" w:cs="Arial"/>
          <w:sz w:val="24"/>
        </w:rPr>
        <w:t>pectivo domicílio tributário;</w:t>
      </w:r>
      <w:r w:rsidRPr="0002539D">
        <w:rPr>
          <w:rFonts w:ascii="Arial" w:hAnsi="Arial" w:cs="Arial"/>
          <w:sz w:val="24"/>
        </w:rPr>
        <w:t xml:space="preserve"> </w:t>
      </w:r>
    </w:p>
    <w:p w:rsidR="007A24D6" w:rsidRPr="0002539D" w:rsidRDefault="007A24D6" w:rsidP="007A24D6">
      <w:pPr>
        <w:widowControl w:val="0"/>
        <w:spacing w:after="120"/>
        <w:jc w:val="both"/>
        <w:rPr>
          <w:rFonts w:ascii="Arial" w:hAnsi="Arial" w:cs="Arial"/>
          <w:sz w:val="24"/>
        </w:rPr>
      </w:pPr>
      <w:proofErr w:type="gramStart"/>
      <w:r w:rsidRPr="004B7596">
        <w:rPr>
          <w:rFonts w:ascii="Arial" w:hAnsi="Arial" w:cs="Arial"/>
          <w:b/>
          <w:sz w:val="24"/>
        </w:rPr>
        <w:t>f.</w:t>
      </w:r>
      <w:proofErr w:type="gramEnd"/>
      <w:r w:rsidRPr="004B7596">
        <w:rPr>
          <w:rFonts w:ascii="Arial" w:hAnsi="Arial" w:cs="Arial"/>
          <w:b/>
          <w:sz w:val="24"/>
        </w:rPr>
        <w:t>1)</w:t>
      </w:r>
      <w:r w:rsidRPr="0002539D">
        <w:rPr>
          <w:rFonts w:ascii="Arial" w:hAnsi="Arial" w:cs="Arial"/>
          <w:sz w:val="24"/>
        </w:rPr>
        <w:t xml:space="preserve"> Poderão ser apresentadas as respectivas Certidões descritas nos itens “e” e “f” de forma consolidada, de acordo com a legislação do domicílio tributário do licitante.</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g)</w:t>
      </w:r>
      <w:r w:rsidRPr="0002539D">
        <w:rPr>
          <w:rFonts w:ascii="Arial" w:hAnsi="Arial" w:cs="Arial"/>
          <w:sz w:val="24"/>
        </w:rPr>
        <w:t xml:space="preserve"> Prova de Regularidade relativa ao Fundo de Garantia por Tempo de Serviço </w:t>
      </w:r>
      <w:r w:rsidRPr="0002539D">
        <w:rPr>
          <w:rFonts w:ascii="Arial" w:hAnsi="Arial" w:cs="Arial"/>
          <w:b/>
          <w:sz w:val="24"/>
        </w:rPr>
        <w:t>– FGTS</w:t>
      </w:r>
      <w:r w:rsidRPr="0002539D">
        <w:rPr>
          <w:rFonts w:ascii="Arial" w:hAnsi="Arial" w:cs="Arial"/>
          <w:sz w:val="24"/>
        </w:rPr>
        <w:t xml:space="preserve"> – CRF, emitido pela Caixa Econômica Federal;</w:t>
      </w:r>
    </w:p>
    <w:p w:rsidR="007A24D6" w:rsidRPr="0002539D" w:rsidRDefault="007A24D6" w:rsidP="007A24D6">
      <w:pPr>
        <w:widowControl w:val="0"/>
        <w:tabs>
          <w:tab w:val="left" w:pos="284"/>
        </w:tabs>
        <w:spacing w:after="120"/>
        <w:jc w:val="both"/>
        <w:rPr>
          <w:rFonts w:ascii="Arial" w:hAnsi="Arial" w:cs="Arial"/>
          <w:sz w:val="24"/>
          <w:szCs w:val="24"/>
        </w:rPr>
      </w:pPr>
      <w:r w:rsidRPr="004B7596">
        <w:rPr>
          <w:rFonts w:ascii="Arial" w:hAnsi="Arial" w:cs="Arial"/>
          <w:b/>
          <w:sz w:val="24"/>
        </w:rPr>
        <w:t>h)</w:t>
      </w:r>
      <w:r w:rsidRPr="0002539D">
        <w:rPr>
          <w:rFonts w:ascii="Arial" w:hAnsi="Arial" w:cs="Arial"/>
          <w:b/>
          <w:sz w:val="24"/>
        </w:rPr>
        <w:t xml:space="preserve"> </w:t>
      </w:r>
      <w:r w:rsidRPr="00DE4495">
        <w:rPr>
          <w:rFonts w:ascii="Arial" w:hAnsi="Arial" w:cs="Arial"/>
          <w:sz w:val="24"/>
        </w:rPr>
        <w:t>Certidão Negativa de Débitos Trabalhistas</w:t>
      </w:r>
      <w:r w:rsidRPr="0002539D">
        <w:rPr>
          <w:rFonts w:ascii="Arial" w:hAnsi="Arial" w:cs="Arial"/>
          <w:sz w:val="24"/>
        </w:rPr>
        <w:t xml:space="preserve">, disponível nos portais na internet: </w:t>
      </w:r>
      <w:hyperlink r:id="rId15" w:history="1">
        <w:r w:rsidRPr="0002539D">
          <w:rPr>
            <w:rStyle w:val="Hyperlink"/>
            <w:rFonts w:ascii="Arial" w:hAnsi="Arial" w:cs="Arial"/>
            <w:sz w:val="24"/>
            <w:szCs w:val="24"/>
          </w:rPr>
          <w:t>www.tst.gov.br/certidao</w:t>
        </w:r>
      </w:hyperlink>
      <w:r w:rsidRPr="0002539D">
        <w:rPr>
          <w:rFonts w:ascii="Arial" w:hAnsi="Arial" w:cs="Arial"/>
          <w:sz w:val="24"/>
          <w:szCs w:val="24"/>
        </w:rPr>
        <w:t xml:space="preserve">, </w:t>
      </w:r>
      <w:hyperlink r:id="rId16" w:history="1">
        <w:r w:rsidRPr="0002539D">
          <w:rPr>
            <w:rStyle w:val="Hyperlink"/>
            <w:rFonts w:ascii="Arial" w:hAnsi="Arial" w:cs="Arial"/>
            <w:sz w:val="24"/>
            <w:szCs w:val="24"/>
          </w:rPr>
          <w:t>www.tst.jus.br/certidao</w:t>
        </w:r>
      </w:hyperlink>
      <w:r w:rsidRPr="0002539D">
        <w:rPr>
          <w:rFonts w:ascii="Arial" w:hAnsi="Arial" w:cs="Arial"/>
          <w:sz w:val="24"/>
          <w:szCs w:val="24"/>
        </w:rPr>
        <w:t>;</w:t>
      </w:r>
    </w:p>
    <w:p w:rsidR="007A24D6" w:rsidRPr="00BA64CA" w:rsidRDefault="007A24D6" w:rsidP="007A24D6">
      <w:pPr>
        <w:widowControl w:val="0"/>
        <w:spacing w:after="120"/>
        <w:jc w:val="both"/>
        <w:rPr>
          <w:bCs/>
        </w:rPr>
      </w:pPr>
      <w:r w:rsidRPr="00BA64CA">
        <w:rPr>
          <w:rFonts w:ascii="Arial" w:hAnsi="Arial" w:cs="Arial"/>
          <w:b/>
          <w:sz w:val="24"/>
        </w:rPr>
        <w:t>11.9.1.</w:t>
      </w:r>
      <w:r w:rsidRPr="00BA64CA">
        <w:rPr>
          <w:rFonts w:ascii="Arial" w:hAnsi="Arial" w:cs="Arial"/>
          <w:sz w:val="24"/>
        </w:rPr>
        <w:t xml:space="preserve"> </w:t>
      </w:r>
      <w:r w:rsidRPr="00DE4495">
        <w:rPr>
          <w:rFonts w:ascii="Arial" w:hAnsi="Arial" w:cs="Arial"/>
          <w:sz w:val="24"/>
          <w:szCs w:val="24"/>
        </w:rPr>
        <w:t xml:space="preserve">A prova de </w:t>
      </w:r>
      <w:r w:rsidRPr="00DE4495">
        <w:rPr>
          <w:rFonts w:ascii="Arial" w:hAnsi="Arial" w:cs="Arial"/>
          <w:sz w:val="24"/>
          <w:szCs w:val="24"/>
          <w:lang w:eastAsia="en-US"/>
        </w:rPr>
        <w:t>inexistência de débitos inadimplidos perante a Justiça do Trabalho d</w:t>
      </w:r>
      <w:r w:rsidRPr="00DE4495">
        <w:rPr>
          <w:rFonts w:ascii="Arial" w:hAnsi="Arial" w:cs="Arial"/>
          <w:sz w:val="24"/>
          <w:szCs w:val="24"/>
          <w:lang w:eastAsia="en-US"/>
        </w:rPr>
        <w:t>e</w:t>
      </w:r>
      <w:r w:rsidRPr="00DE4495">
        <w:rPr>
          <w:rFonts w:ascii="Arial" w:hAnsi="Arial" w:cs="Arial"/>
          <w:sz w:val="24"/>
          <w:szCs w:val="24"/>
          <w:lang w:eastAsia="en-US"/>
        </w:rPr>
        <w:t>verá</w:t>
      </w:r>
      <w:r w:rsidRPr="00DE4495">
        <w:rPr>
          <w:rFonts w:ascii="Arial" w:hAnsi="Arial" w:cs="Arial"/>
          <w:sz w:val="24"/>
          <w:szCs w:val="24"/>
        </w:rPr>
        <w:t xml:space="preserve"> ser feita mediante </w:t>
      </w:r>
      <w:r w:rsidRPr="00DE4495">
        <w:rPr>
          <w:rFonts w:ascii="Arial" w:hAnsi="Arial" w:cs="Arial"/>
          <w:sz w:val="24"/>
          <w:szCs w:val="24"/>
          <w:lang w:eastAsia="en-US"/>
        </w:rPr>
        <w:t>a apresentação de certidão negativa ou positiva com efeito de n</w:t>
      </w:r>
      <w:r w:rsidRPr="00DE4495">
        <w:rPr>
          <w:rFonts w:ascii="Arial" w:hAnsi="Arial" w:cs="Arial"/>
          <w:sz w:val="24"/>
          <w:szCs w:val="24"/>
          <w:lang w:eastAsia="en-US"/>
        </w:rPr>
        <w:t>e</w:t>
      </w:r>
      <w:r w:rsidRPr="00DE4495">
        <w:rPr>
          <w:rFonts w:ascii="Arial" w:hAnsi="Arial" w:cs="Arial"/>
          <w:sz w:val="24"/>
          <w:szCs w:val="24"/>
          <w:lang w:eastAsia="en-US"/>
        </w:rPr>
        <w:t>gativa, nos termos do Título VII-A da Consolidação das Leis do Trabalho, aprovada pelo Decreto-Lei 5.452, de 1º de maio de 1943;</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11.9.2.</w:t>
      </w:r>
      <w:r w:rsidRPr="0002539D">
        <w:rPr>
          <w:rFonts w:ascii="Arial" w:hAnsi="Arial" w:cs="Arial"/>
          <w:sz w:val="24"/>
        </w:rPr>
        <w:t xml:space="preserve"> Considera-se Positiva com efeitos de Negativa a Certidão de que conste a exi</w:t>
      </w:r>
      <w:r w:rsidRPr="0002539D">
        <w:rPr>
          <w:rFonts w:ascii="Arial" w:hAnsi="Arial" w:cs="Arial"/>
          <w:sz w:val="24"/>
        </w:rPr>
        <w:t>s</w:t>
      </w:r>
      <w:r w:rsidRPr="0002539D">
        <w:rPr>
          <w:rFonts w:ascii="Arial" w:hAnsi="Arial" w:cs="Arial"/>
          <w:sz w:val="24"/>
        </w:rPr>
        <w:t>tência de créditos não vencidos, em curso de cobrança executiva em que tenha sido efet</w:t>
      </w:r>
      <w:r w:rsidRPr="0002539D">
        <w:rPr>
          <w:rFonts w:ascii="Arial" w:hAnsi="Arial" w:cs="Arial"/>
          <w:sz w:val="24"/>
        </w:rPr>
        <w:t>i</w:t>
      </w:r>
      <w:r w:rsidRPr="0002539D">
        <w:rPr>
          <w:rFonts w:ascii="Arial" w:hAnsi="Arial" w:cs="Arial"/>
          <w:sz w:val="24"/>
        </w:rPr>
        <w:t xml:space="preserve">vada a penhora; ou cuja exigibilidade esteja suspensa por moratória, ou depósito de seu </w:t>
      </w:r>
      <w:r w:rsidRPr="0002539D">
        <w:rPr>
          <w:rFonts w:ascii="Arial" w:hAnsi="Arial" w:cs="Arial"/>
          <w:sz w:val="24"/>
        </w:rPr>
        <w:lastRenderedPageBreak/>
        <w:t>montante integral, ou reclamações e recursos, nos termos das leis reguladoras do pr</w:t>
      </w:r>
      <w:r w:rsidRPr="0002539D">
        <w:rPr>
          <w:rFonts w:ascii="Arial" w:hAnsi="Arial" w:cs="Arial"/>
          <w:sz w:val="24"/>
        </w:rPr>
        <w:t>o</w:t>
      </w:r>
      <w:r w:rsidRPr="0002539D">
        <w:rPr>
          <w:rFonts w:ascii="Arial" w:hAnsi="Arial" w:cs="Arial"/>
          <w:sz w:val="24"/>
        </w:rPr>
        <w:t>cesso tributário administrativo ou concessão de medida liminar em mandado de segura</w:t>
      </w:r>
      <w:r w:rsidRPr="0002539D">
        <w:rPr>
          <w:rFonts w:ascii="Arial" w:hAnsi="Arial" w:cs="Arial"/>
          <w:sz w:val="24"/>
        </w:rPr>
        <w:t>n</w:t>
      </w:r>
      <w:r>
        <w:rPr>
          <w:rFonts w:ascii="Arial" w:hAnsi="Arial" w:cs="Arial"/>
          <w:sz w:val="24"/>
        </w:rPr>
        <w:t>ça;</w:t>
      </w:r>
    </w:p>
    <w:p w:rsidR="007A24D6" w:rsidRDefault="007A24D6" w:rsidP="007A24D6">
      <w:pPr>
        <w:widowControl w:val="0"/>
        <w:spacing w:after="120"/>
        <w:jc w:val="both"/>
        <w:rPr>
          <w:rFonts w:ascii="Arial" w:hAnsi="Arial" w:cs="Arial"/>
          <w:sz w:val="24"/>
          <w:szCs w:val="24"/>
        </w:rPr>
      </w:pPr>
      <w:r w:rsidRPr="004B7596">
        <w:rPr>
          <w:rFonts w:ascii="Arial" w:hAnsi="Arial" w:cs="Arial"/>
          <w:b/>
          <w:sz w:val="24"/>
          <w:szCs w:val="24"/>
        </w:rPr>
        <w:t>11.10.</w:t>
      </w:r>
      <w:r w:rsidRPr="00BD7D7E">
        <w:rPr>
          <w:rFonts w:ascii="Arial" w:hAnsi="Arial" w:cs="Arial"/>
          <w:b/>
          <w:sz w:val="24"/>
          <w:szCs w:val="24"/>
        </w:rPr>
        <w:t xml:space="preserve"> A documentação relativa à Qualificação Econômico-Financeira </w:t>
      </w:r>
      <w:r w:rsidRPr="00BD7D7E">
        <w:rPr>
          <w:rFonts w:ascii="Arial" w:hAnsi="Arial" w:cs="Arial"/>
          <w:sz w:val="24"/>
          <w:szCs w:val="24"/>
        </w:rPr>
        <w:t>consistirá na apresentação dos seguintes documentos:</w:t>
      </w:r>
    </w:p>
    <w:p w:rsidR="001250AD" w:rsidRPr="0035620E" w:rsidRDefault="001250AD" w:rsidP="001250AD">
      <w:pPr>
        <w:widowControl w:val="0"/>
        <w:spacing w:after="120"/>
        <w:jc w:val="both"/>
        <w:rPr>
          <w:rFonts w:ascii="Arial" w:hAnsi="Arial"/>
          <w:sz w:val="24"/>
          <w:szCs w:val="24"/>
        </w:rPr>
      </w:pPr>
      <w:r w:rsidRPr="0035620E">
        <w:rPr>
          <w:rFonts w:ascii="Arial" w:hAnsi="Arial"/>
          <w:b/>
          <w:sz w:val="24"/>
          <w:szCs w:val="24"/>
        </w:rPr>
        <w:t>a)</w:t>
      </w:r>
      <w:r>
        <w:rPr>
          <w:rFonts w:ascii="Arial" w:hAnsi="Arial"/>
          <w:b/>
          <w:sz w:val="24"/>
          <w:szCs w:val="24"/>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t>veis e apresentados na forma da lei, que comprovem a boa situação financeira da empr</w:t>
      </w:r>
      <w:r w:rsidRPr="0035620E">
        <w:rPr>
          <w:rFonts w:ascii="Arial" w:hAnsi="Arial"/>
          <w:sz w:val="24"/>
          <w:szCs w:val="24"/>
        </w:rPr>
        <w:t>e</w:t>
      </w:r>
      <w:r w:rsidRPr="0035620E">
        <w:rPr>
          <w:rFonts w:ascii="Arial" w:hAnsi="Arial"/>
          <w:sz w:val="24"/>
          <w:szCs w:val="24"/>
        </w:rPr>
        <w:t>sa, vedada a sua substituição por balancetes ou balanços provisórios, tomando como b</w:t>
      </w:r>
      <w:r w:rsidRPr="0035620E">
        <w:rPr>
          <w:rFonts w:ascii="Arial" w:hAnsi="Arial"/>
          <w:sz w:val="24"/>
          <w:szCs w:val="24"/>
        </w:rPr>
        <w:t>a</w:t>
      </w:r>
      <w:r w:rsidRPr="0035620E">
        <w:rPr>
          <w:rFonts w:ascii="Arial" w:hAnsi="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1250AD" w:rsidRPr="0035620E" w:rsidRDefault="001250AD" w:rsidP="001250AD">
      <w:pPr>
        <w:widowControl w:val="0"/>
        <w:spacing w:after="120"/>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1250AD" w:rsidRPr="0035620E" w:rsidRDefault="001250AD" w:rsidP="001250AD">
      <w:pPr>
        <w:widowControl w:val="0"/>
        <w:spacing w:after="120"/>
        <w:jc w:val="both"/>
        <w:rPr>
          <w:rFonts w:ascii="Arial" w:hAnsi="Arial"/>
          <w:sz w:val="24"/>
          <w:szCs w:val="24"/>
        </w:rPr>
      </w:pPr>
      <w:proofErr w:type="gramStart"/>
      <w:r w:rsidRPr="0035620E">
        <w:rPr>
          <w:rFonts w:ascii="Arial" w:hAnsi="Arial"/>
          <w:b/>
          <w:sz w:val="24"/>
          <w:szCs w:val="24"/>
        </w:rPr>
        <w:t>1º)</w:t>
      </w:r>
      <w:proofErr w:type="gramEnd"/>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1250AD" w:rsidRPr="0035620E" w:rsidRDefault="001250AD" w:rsidP="001250AD">
      <w:pPr>
        <w:widowControl w:val="0"/>
        <w:spacing w:after="120"/>
        <w:jc w:val="both"/>
        <w:rPr>
          <w:rFonts w:ascii="Arial" w:hAnsi="Arial"/>
          <w:sz w:val="24"/>
          <w:szCs w:val="24"/>
        </w:rPr>
      </w:pPr>
      <w:r w:rsidRPr="0035620E">
        <w:rPr>
          <w:rFonts w:ascii="Arial" w:hAnsi="Arial"/>
          <w:sz w:val="24"/>
          <w:szCs w:val="24"/>
        </w:rPr>
        <w:t xml:space="preserve"> - publicados em Diário Oficial</w:t>
      </w:r>
      <w:r>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1250AD" w:rsidRPr="0035620E" w:rsidRDefault="001250AD" w:rsidP="001250AD">
      <w:pPr>
        <w:widowControl w:val="0"/>
        <w:spacing w:after="120"/>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p>
    <w:p w:rsidR="001250AD" w:rsidRPr="0035620E" w:rsidRDefault="001250AD" w:rsidP="001250AD">
      <w:pPr>
        <w:widowControl w:val="0"/>
        <w:spacing w:after="120"/>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w:t>
      </w:r>
      <w:r>
        <w:rPr>
          <w:rFonts w:ascii="Arial" w:hAnsi="Arial"/>
          <w:sz w:val="24"/>
          <w:szCs w:val="24"/>
        </w:rPr>
        <w:t>i</w:t>
      </w:r>
      <w:r>
        <w:rPr>
          <w:rFonts w:ascii="Arial" w:hAnsi="Arial"/>
          <w:sz w:val="24"/>
          <w:szCs w:val="24"/>
        </w:rPr>
        <w:t>tan</w:t>
      </w:r>
      <w:r w:rsidRPr="0035620E">
        <w:rPr>
          <w:rFonts w:ascii="Arial" w:hAnsi="Arial"/>
          <w:sz w:val="24"/>
          <w:szCs w:val="24"/>
        </w:rPr>
        <w:t xml:space="preserve">te. </w:t>
      </w:r>
    </w:p>
    <w:p w:rsidR="001250AD" w:rsidRPr="0035620E" w:rsidRDefault="001250AD" w:rsidP="001250AD">
      <w:pPr>
        <w:widowControl w:val="0"/>
        <w:spacing w:after="120"/>
        <w:jc w:val="both"/>
        <w:rPr>
          <w:rFonts w:ascii="Arial" w:hAnsi="Arial"/>
          <w:sz w:val="24"/>
          <w:szCs w:val="24"/>
        </w:rPr>
      </w:pPr>
      <w:proofErr w:type="gramStart"/>
      <w:r w:rsidRPr="0035620E">
        <w:rPr>
          <w:rFonts w:ascii="Arial" w:hAnsi="Arial"/>
          <w:b/>
          <w:sz w:val="24"/>
          <w:szCs w:val="24"/>
        </w:rPr>
        <w:t>2º)</w:t>
      </w:r>
      <w:proofErr w:type="gramEnd"/>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1250AD" w:rsidRPr="0035620E" w:rsidRDefault="001250AD" w:rsidP="001250AD">
      <w:pPr>
        <w:widowControl w:val="0"/>
        <w:spacing w:after="120"/>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autenticada na Junta Comercial da sede ou domicílio da licitant</w:t>
      </w:r>
      <w:r>
        <w:rPr>
          <w:rFonts w:ascii="Arial" w:hAnsi="Arial"/>
          <w:sz w:val="24"/>
          <w:szCs w:val="24"/>
        </w:rPr>
        <w:t xml:space="preserve">e ou em outro órgão equivalente </w:t>
      </w:r>
      <w:r w:rsidRPr="00EA3203">
        <w:rPr>
          <w:rFonts w:ascii="Arial" w:hAnsi="Arial"/>
          <w:b/>
          <w:sz w:val="24"/>
          <w:szCs w:val="24"/>
        </w:rPr>
        <w:t>ou</w:t>
      </w:r>
      <w:r>
        <w:rPr>
          <w:rFonts w:ascii="Arial" w:hAnsi="Arial"/>
          <w:sz w:val="24"/>
          <w:szCs w:val="24"/>
        </w:rPr>
        <w:t>;</w:t>
      </w:r>
    </w:p>
    <w:p w:rsidR="001250AD" w:rsidRPr="0035620E" w:rsidRDefault="001250AD" w:rsidP="001250AD">
      <w:pPr>
        <w:widowControl w:val="0"/>
        <w:spacing w:after="120"/>
        <w:jc w:val="both"/>
        <w:rPr>
          <w:rFonts w:ascii="Arial" w:hAnsi="Arial"/>
          <w:sz w:val="24"/>
          <w:szCs w:val="24"/>
        </w:rPr>
      </w:pPr>
      <w:r w:rsidRPr="0035620E">
        <w:rPr>
          <w:rFonts w:ascii="Arial" w:hAnsi="Arial"/>
          <w:sz w:val="24"/>
          <w:szCs w:val="24"/>
        </w:rPr>
        <w:t>- Fotocópia do Balanço e das Demonstrações Contábeis devidamente registradas ou a</w:t>
      </w:r>
      <w:r w:rsidRPr="0035620E">
        <w:rPr>
          <w:rFonts w:ascii="Arial" w:hAnsi="Arial"/>
          <w:sz w:val="24"/>
          <w:szCs w:val="24"/>
        </w:rPr>
        <w:t>u</w:t>
      </w:r>
      <w:r w:rsidRPr="0035620E">
        <w:rPr>
          <w:rFonts w:ascii="Arial" w:hAnsi="Arial"/>
          <w:sz w:val="24"/>
          <w:szCs w:val="24"/>
        </w:rPr>
        <w:t>tenticadas na Junta Comercial da sede ou domicílio da licitante.</w:t>
      </w:r>
    </w:p>
    <w:p w:rsidR="001250AD" w:rsidRPr="0035620E" w:rsidRDefault="001250AD" w:rsidP="001250AD">
      <w:pPr>
        <w:widowControl w:val="0"/>
        <w:spacing w:after="120"/>
        <w:jc w:val="both"/>
        <w:rPr>
          <w:rFonts w:ascii="Arial" w:hAnsi="Arial"/>
          <w:sz w:val="24"/>
          <w:szCs w:val="24"/>
        </w:rPr>
      </w:pPr>
      <w:proofErr w:type="gramStart"/>
      <w:r w:rsidRPr="0035620E">
        <w:rPr>
          <w:rFonts w:ascii="Arial" w:hAnsi="Arial"/>
          <w:b/>
          <w:sz w:val="24"/>
          <w:szCs w:val="24"/>
        </w:rPr>
        <w:t>3º)</w:t>
      </w:r>
      <w:proofErr w:type="gramEnd"/>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1250AD" w:rsidRPr="0035620E" w:rsidRDefault="001250AD" w:rsidP="001250AD">
      <w:pPr>
        <w:widowControl w:val="0"/>
        <w:spacing w:after="120"/>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1250AD" w:rsidRPr="0035620E" w:rsidRDefault="001250AD" w:rsidP="001250AD">
      <w:pPr>
        <w:widowControl w:val="0"/>
        <w:spacing w:after="120"/>
        <w:jc w:val="both"/>
        <w:rPr>
          <w:rFonts w:ascii="Arial" w:hAnsi="Arial"/>
          <w:sz w:val="24"/>
          <w:szCs w:val="24"/>
        </w:rPr>
      </w:pPr>
      <w:r w:rsidRPr="0035620E">
        <w:rPr>
          <w:rFonts w:ascii="Arial" w:hAnsi="Arial"/>
          <w:sz w:val="24"/>
          <w:szCs w:val="24"/>
        </w:rPr>
        <w:t xml:space="preserve">- declaração simplificada do último imposto de renda. </w:t>
      </w:r>
    </w:p>
    <w:p w:rsidR="001250AD" w:rsidRDefault="001250AD" w:rsidP="001250AD">
      <w:pPr>
        <w:widowControl w:val="0"/>
        <w:autoSpaceDE w:val="0"/>
        <w:autoSpaceDN w:val="0"/>
        <w:adjustRightInd w:val="0"/>
        <w:spacing w:after="120"/>
        <w:jc w:val="both"/>
        <w:rPr>
          <w:rFonts w:ascii="Arial" w:hAnsi="Arial" w:cs="Arial"/>
          <w:sz w:val="24"/>
          <w:szCs w:val="24"/>
        </w:rPr>
      </w:pPr>
      <w:proofErr w:type="gramStart"/>
      <w:r w:rsidRPr="00440D9E">
        <w:rPr>
          <w:rFonts w:ascii="Arial" w:hAnsi="Arial" w:cs="Arial"/>
          <w:b/>
          <w:sz w:val="24"/>
          <w:szCs w:val="24"/>
        </w:rPr>
        <w:t>4º)</w:t>
      </w:r>
      <w:proofErr w:type="gramEnd"/>
      <w:r w:rsidRPr="00440D9E">
        <w:rPr>
          <w:rFonts w:ascii="Arial" w:hAnsi="Arial" w:cs="Arial"/>
          <w:sz w:val="24"/>
          <w:szCs w:val="24"/>
        </w:rPr>
        <w:t xml:space="preserve"> Sociedade criada no exercício em curso ou inativa no exercício anterior:</w:t>
      </w:r>
      <w:r>
        <w:rPr>
          <w:rFonts w:ascii="Arial" w:hAnsi="Arial" w:cs="Arial"/>
          <w:sz w:val="24"/>
          <w:szCs w:val="24"/>
        </w:rPr>
        <w:t xml:space="preserve"> </w:t>
      </w:r>
    </w:p>
    <w:p w:rsidR="001250AD" w:rsidRPr="0035620E" w:rsidRDefault="001250AD" w:rsidP="001250AD">
      <w:pPr>
        <w:widowControl w:val="0"/>
        <w:spacing w:after="120"/>
        <w:jc w:val="both"/>
        <w:rPr>
          <w:rFonts w:ascii="Arial" w:hAnsi="Arial"/>
          <w:sz w:val="24"/>
          <w:szCs w:val="24"/>
        </w:rPr>
      </w:pPr>
      <w:r w:rsidRPr="00440D9E">
        <w:rPr>
          <w:rFonts w:ascii="Arial" w:hAnsi="Arial" w:cs="Arial"/>
          <w:sz w:val="24"/>
          <w:szCs w:val="24"/>
        </w:rPr>
        <w:t>- Fotocópia do Balanço de Abertura, devidamente registrado ou autenticado na Junta</w:t>
      </w:r>
      <w:r w:rsidRPr="0035620E">
        <w:rPr>
          <w:rFonts w:ascii="Arial" w:hAnsi="Arial"/>
          <w:sz w:val="24"/>
          <w:szCs w:val="24"/>
        </w:rPr>
        <w:t xml:space="preserve"> C</w:t>
      </w:r>
      <w:r w:rsidRPr="0035620E">
        <w:rPr>
          <w:rFonts w:ascii="Arial" w:hAnsi="Arial"/>
          <w:sz w:val="24"/>
          <w:szCs w:val="24"/>
        </w:rPr>
        <w:t>o</w:t>
      </w:r>
      <w:r w:rsidRPr="0035620E">
        <w:rPr>
          <w:rFonts w:ascii="Arial" w:hAnsi="Arial"/>
          <w:sz w:val="24"/>
          <w:szCs w:val="24"/>
        </w:rPr>
        <w:t xml:space="preserve">mercial da sede ou domicílio das licitantes nos casos de sociedades anônimas; </w:t>
      </w:r>
    </w:p>
    <w:p w:rsidR="001250AD" w:rsidRDefault="001250AD" w:rsidP="001250AD">
      <w:pPr>
        <w:widowControl w:val="0"/>
        <w:spacing w:after="120"/>
        <w:jc w:val="both"/>
        <w:rPr>
          <w:rFonts w:ascii="Arial" w:hAnsi="Arial" w:cs="Arial"/>
          <w:sz w:val="24"/>
          <w:szCs w:val="24"/>
        </w:rPr>
      </w:pPr>
      <w:proofErr w:type="gramStart"/>
      <w:r w:rsidRPr="004D7D3F">
        <w:rPr>
          <w:rFonts w:ascii="Arial" w:hAnsi="Arial" w:cs="Arial"/>
          <w:b/>
          <w:sz w:val="24"/>
          <w:szCs w:val="24"/>
        </w:rPr>
        <w:t>5º)</w:t>
      </w:r>
      <w:proofErr w:type="gramEnd"/>
      <w:r w:rsidRPr="004D7D3F">
        <w:rPr>
          <w:rFonts w:ascii="Arial" w:hAnsi="Arial" w:cs="Arial"/>
          <w:sz w:val="24"/>
          <w:szCs w:val="24"/>
        </w:rPr>
        <w:t xml:space="preserve"> o </w:t>
      </w:r>
      <w:r w:rsidRPr="00BB2EA7">
        <w:rPr>
          <w:rFonts w:ascii="Arial" w:hAnsi="Arial" w:cs="Arial"/>
          <w:b/>
          <w:sz w:val="24"/>
          <w:szCs w:val="24"/>
        </w:rPr>
        <w:t>balanço patrimonial</w:t>
      </w:r>
      <w:r w:rsidRPr="004D7D3F">
        <w:rPr>
          <w:rFonts w:ascii="Arial" w:hAnsi="Arial" w:cs="Arial"/>
          <w:sz w:val="24"/>
          <w:szCs w:val="24"/>
        </w:rPr>
        <w:t xml:space="preserve">, as </w:t>
      </w:r>
      <w:r w:rsidRPr="00BB2EA7">
        <w:rPr>
          <w:rFonts w:ascii="Arial" w:hAnsi="Arial" w:cs="Arial"/>
          <w:b/>
          <w:sz w:val="24"/>
          <w:szCs w:val="24"/>
        </w:rPr>
        <w:t>demonstrações contábeis</w:t>
      </w:r>
      <w:r w:rsidRPr="004D7D3F">
        <w:rPr>
          <w:rFonts w:ascii="Arial" w:hAnsi="Arial" w:cs="Arial"/>
          <w:sz w:val="24"/>
          <w:szCs w:val="24"/>
        </w:rPr>
        <w:t xml:space="preserve"> e o </w:t>
      </w:r>
      <w:r w:rsidRPr="00BB2EA7">
        <w:rPr>
          <w:rFonts w:ascii="Arial" w:hAnsi="Arial" w:cs="Arial"/>
          <w:b/>
          <w:sz w:val="24"/>
          <w:szCs w:val="24"/>
        </w:rPr>
        <w:t>balanço de abertura</w:t>
      </w:r>
      <w:r w:rsidRPr="004D7D3F">
        <w:rPr>
          <w:rFonts w:ascii="Arial" w:hAnsi="Arial" w:cs="Arial"/>
          <w:sz w:val="24"/>
          <w:szCs w:val="24"/>
        </w:rPr>
        <w:t xml:space="preserve"> d</w:t>
      </w:r>
      <w:r w:rsidRPr="004D7D3F">
        <w:rPr>
          <w:rFonts w:ascii="Arial" w:hAnsi="Arial" w:cs="Arial"/>
          <w:sz w:val="24"/>
          <w:szCs w:val="24"/>
        </w:rPr>
        <w:t>e</w:t>
      </w:r>
      <w:r w:rsidRPr="004D7D3F">
        <w:rPr>
          <w:rFonts w:ascii="Arial" w:hAnsi="Arial" w:cs="Arial"/>
          <w:sz w:val="24"/>
          <w:szCs w:val="24"/>
        </w:rPr>
        <w:t xml:space="preserve">verão estar </w:t>
      </w:r>
      <w:r w:rsidRPr="00BB2EA7">
        <w:rPr>
          <w:rFonts w:ascii="Arial" w:hAnsi="Arial" w:cs="Arial"/>
          <w:b/>
          <w:sz w:val="24"/>
          <w:szCs w:val="24"/>
        </w:rPr>
        <w:t>assinados pelos administradores</w:t>
      </w:r>
      <w:r w:rsidRPr="004D7D3F">
        <w:rPr>
          <w:rFonts w:ascii="Arial" w:hAnsi="Arial" w:cs="Arial"/>
          <w:sz w:val="24"/>
          <w:szCs w:val="24"/>
        </w:rPr>
        <w:t xml:space="preserve"> das empresas constantes do ato constit</w:t>
      </w:r>
      <w:r w:rsidRPr="004D7D3F">
        <w:rPr>
          <w:rFonts w:ascii="Arial" w:hAnsi="Arial" w:cs="Arial"/>
          <w:sz w:val="24"/>
          <w:szCs w:val="24"/>
        </w:rPr>
        <w:t>u</w:t>
      </w:r>
      <w:r w:rsidRPr="004D7D3F">
        <w:rPr>
          <w:rFonts w:ascii="Arial" w:hAnsi="Arial" w:cs="Arial"/>
          <w:sz w:val="24"/>
          <w:szCs w:val="24"/>
        </w:rPr>
        <w:t>tivo, estatuto ou contrato social e por Contador legalmente habilitado;</w:t>
      </w:r>
    </w:p>
    <w:p w:rsidR="001250AD" w:rsidRPr="004E741F" w:rsidRDefault="001250AD" w:rsidP="001250AD">
      <w:pPr>
        <w:widowControl w:val="0"/>
        <w:spacing w:after="120"/>
        <w:jc w:val="both"/>
        <w:rPr>
          <w:rFonts w:ascii="Arial" w:hAnsi="Arial" w:cs="Arial"/>
          <w:b/>
          <w:sz w:val="24"/>
          <w:szCs w:val="24"/>
        </w:rPr>
      </w:pPr>
      <w:r w:rsidRPr="004E741F">
        <w:rPr>
          <w:rFonts w:ascii="Arial" w:hAnsi="Arial" w:cs="Arial"/>
          <w:b/>
          <w:sz w:val="24"/>
          <w:szCs w:val="24"/>
        </w:rPr>
        <w:t>b) Todas as formas societárias deverão apresentar Certidão de Falência e Recup</w:t>
      </w:r>
      <w:r w:rsidRPr="004E741F">
        <w:rPr>
          <w:rFonts w:ascii="Arial" w:hAnsi="Arial" w:cs="Arial"/>
          <w:b/>
          <w:sz w:val="24"/>
          <w:szCs w:val="24"/>
        </w:rPr>
        <w:t>e</w:t>
      </w:r>
      <w:r w:rsidRPr="004E741F">
        <w:rPr>
          <w:rFonts w:ascii="Arial" w:hAnsi="Arial" w:cs="Arial"/>
          <w:b/>
          <w:sz w:val="24"/>
          <w:szCs w:val="24"/>
        </w:rPr>
        <w:t>ração Judicial, emitida pelo Distribuidor da sede da pessoa jurídica, a menos de 120 (Cento e vinte) dias;</w:t>
      </w:r>
    </w:p>
    <w:p w:rsidR="001250AD" w:rsidRPr="002D2351" w:rsidRDefault="001250AD" w:rsidP="001250AD">
      <w:pPr>
        <w:widowControl w:val="0"/>
        <w:autoSpaceDE w:val="0"/>
        <w:autoSpaceDN w:val="0"/>
        <w:adjustRightInd w:val="0"/>
        <w:spacing w:after="120"/>
        <w:jc w:val="both"/>
        <w:rPr>
          <w:rFonts w:ascii="Arial" w:hAnsi="Arial" w:cs="Arial"/>
          <w:sz w:val="24"/>
          <w:szCs w:val="24"/>
        </w:rPr>
      </w:pPr>
      <w:r w:rsidRPr="002D2351">
        <w:rPr>
          <w:rFonts w:ascii="Arial" w:hAnsi="Arial" w:cs="Arial"/>
          <w:b/>
          <w:sz w:val="24"/>
          <w:szCs w:val="24"/>
        </w:rPr>
        <w:t>c)</w:t>
      </w:r>
      <w:r w:rsidRPr="002D2351">
        <w:rPr>
          <w:rFonts w:ascii="Arial" w:hAnsi="Arial" w:cs="Arial"/>
          <w:sz w:val="24"/>
          <w:szCs w:val="24"/>
        </w:rPr>
        <w:t xml:space="preserve"> Os tipos societários obrigados e/ou optantes pela Escrituração Contábil Digital – ECD, consoante disposições contidas no Decreto nº 6.022/2007, regulamentado através da IN </w:t>
      </w:r>
      <w:r w:rsidRPr="002D2351">
        <w:rPr>
          <w:rFonts w:ascii="Arial" w:hAnsi="Arial" w:cs="Arial"/>
          <w:sz w:val="24"/>
          <w:szCs w:val="24"/>
        </w:rPr>
        <w:lastRenderedPageBreak/>
        <w:t>nº 787/2007 da RFB e</w:t>
      </w:r>
      <w:r>
        <w:rPr>
          <w:rFonts w:ascii="Arial" w:hAnsi="Arial" w:cs="Arial"/>
          <w:sz w:val="24"/>
          <w:szCs w:val="24"/>
        </w:rPr>
        <w:t xml:space="preserve"> </w:t>
      </w:r>
      <w:r w:rsidRPr="002D2351">
        <w:rPr>
          <w:rFonts w:ascii="Arial" w:hAnsi="Arial" w:cs="Arial"/>
          <w:sz w:val="24"/>
          <w:szCs w:val="24"/>
        </w:rPr>
        <w:t>disciplinado pela IN nº 109/2008 do DNRC, apresentarão doc</w:t>
      </w:r>
      <w:r w:rsidRPr="002D2351">
        <w:rPr>
          <w:rFonts w:ascii="Arial" w:hAnsi="Arial" w:cs="Arial"/>
          <w:sz w:val="24"/>
          <w:szCs w:val="24"/>
        </w:rPr>
        <w:t>u</w:t>
      </w:r>
      <w:r w:rsidRPr="002D2351">
        <w:rPr>
          <w:rFonts w:ascii="Arial" w:hAnsi="Arial" w:cs="Arial"/>
          <w:sz w:val="24"/>
          <w:szCs w:val="24"/>
        </w:rPr>
        <w:t>mentos extraído do Sistema Público de</w:t>
      </w:r>
      <w:r>
        <w:rPr>
          <w:rFonts w:ascii="Arial" w:hAnsi="Arial" w:cs="Arial"/>
          <w:sz w:val="24"/>
          <w:szCs w:val="24"/>
        </w:rPr>
        <w:t xml:space="preserve"> </w:t>
      </w:r>
      <w:r w:rsidRPr="002D2351">
        <w:rPr>
          <w:rFonts w:ascii="Arial" w:hAnsi="Arial" w:cs="Arial"/>
          <w:sz w:val="24"/>
          <w:szCs w:val="24"/>
        </w:rPr>
        <w:t>Escrituração Digital – Sped ou através do site da Junta Comercial do Estado da sede da licitante, na seguinte</w:t>
      </w:r>
      <w:r>
        <w:rPr>
          <w:rFonts w:ascii="Arial" w:hAnsi="Arial" w:cs="Arial"/>
          <w:sz w:val="24"/>
          <w:szCs w:val="24"/>
        </w:rPr>
        <w:t xml:space="preserve"> </w:t>
      </w:r>
      <w:r w:rsidRPr="002D2351">
        <w:rPr>
          <w:rFonts w:ascii="Arial" w:hAnsi="Arial" w:cs="Arial"/>
          <w:sz w:val="24"/>
          <w:szCs w:val="24"/>
        </w:rPr>
        <w:t>forma:</w:t>
      </w:r>
    </w:p>
    <w:p w:rsidR="001250AD" w:rsidRPr="002D2351" w:rsidRDefault="001250AD" w:rsidP="001250AD">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 </w:t>
      </w:r>
      <w:r w:rsidRPr="002D2351">
        <w:rPr>
          <w:rFonts w:ascii="Arial" w:hAnsi="Arial" w:cs="Arial"/>
          <w:sz w:val="24"/>
          <w:szCs w:val="24"/>
        </w:rPr>
        <w:t>Recibo de Entrega de Livro Digital transmitido através do Sistema Público de Escritur</w:t>
      </w:r>
      <w:r w:rsidRPr="002D2351">
        <w:rPr>
          <w:rFonts w:ascii="Arial" w:hAnsi="Arial" w:cs="Arial"/>
          <w:sz w:val="24"/>
          <w:szCs w:val="24"/>
        </w:rPr>
        <w:t>a</w:t>
      </w:r>
      <w:r w:rsidRPr="002D2351">
        <w:rPr>
          <w:rFonts w:ascii="Arial" w:hAnsi="Arial" w:cs="Arial"/>
          <w:sz w:val="24"/>
          <w:szCs w:val="24"/>
        </w:rPr>
        <w:t>ção Digital – Sped;</w:t>
      </w:r>
    </w:p>
    <w:p w:rsidR="001250AD" w:rsidRPr="002D2351" w:rsidRDefault="001250AD" w:rsidP="001250AD">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 </w:t>
      </w:r>
      <w:r w:rsidRPr="002D2351">
        <w:rPr>
          <w:rFonts w:ascii="Arial" w:hAnsi="Arial" w:cs="Arial"/>
          <w:sz w:val="24"/>
          <w:szCs w:val="24"/>
        </w:rPr>
        <w:t xml:space="preserve">Termos de Abertura e Encerramento do Livro </w:t>
      </w:r>
      <w:proofErr w:type="gramStart"/>
      <w:r w:rsidRPr="002D2351">
        <w:rPr>
          <w:rFonts w:ascii="Arial" w:hAnsi="Arial" w:cs="Arial"/>
          <w:sz w:val="24"/>
          <w:szCs w:val="24"/>
        </w:rPr>
        <w:t>Diário Digital extraídos</w:t>
      </w:r>
      <w:proofErr w:type="gramEnd"/>
      <w:r w:rsidRPr="002D2351">
        <w:rPr>
          <w:rFonts w:ascii="Arial" w:hAnsi="Arial" w:cs="Arial"/>
          <w:sz w:val="24"/>
          <w:szCs w:val="24"/>
        </w:rPr>
        <w:t xml:space="preserve"> do Sistema Públ</w:t>
      </w:r>
      <w:r w:rsidRPr="002D2351">
        <w:rPr>
          <w:rFonts w:ascii="Arial" w:hAnsi="Arial" w:cs="Arial"/>
          <w:sz w:val="24"/>
          <w:szCs w:val="24"/>
        </w:rPr>
        <w:t>i</w:t>
      </w:r>
      <w:r w:rsidRPr="002D2351">
        <w:rPr>
          <w:rFonts w:ascii="Arial" w:hAnsi="Arial" w:cs="Arial"/>
          <w:sz w:val="24"/>
          <w:szCs w:val="24"/>
        </w:rPr>
        <w:t>co de Escrituração</w:t>
      </w:r>
      <w:r>
        <w:rPr>
          <w:rFonts w:ascii="Arial" w:hAnsi="Arial" w:cs="Arial"/>
          <w:sz w:val="24"/>
          <w:szCs w:val="24"/>
        </w:rPr>
        <w:t xml:space="preserve"> </w:t>
      </w:r>
      <w:r w:rsidRPr="002D2351">
        <w:rPr>
          <w:rFonts w:ascii="Arial" w:hAnsi="Arial" w:cs="Arial"/>
          <w:sz w:val="24"/>
          <w:szCs w:val="24"/>
        </w:rPr>
        <w:t>Digital – Sped;</w:t>
      </w:r>
    </w:p>
    <w:p w:rsidR="001250AD" w:rsidRPr="002D2351" w:rsidRDefault="001250AD" w:rsidP="001250AD">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III. </w:t>
      </w:r>
      <w:r w:rsidRPr="002D2351">
        <w:rPr>
          <w:rFonts w:ascii="Arial" w:hAnsi="Arial" w:cs="Arial"/>
          <w:sz w:val="24"/>
          <w:szCs w:val="24"/>
        </w:rPr>
        <w:t>Balanço e Demonstração do Resultado do Exercício extraídos do Sistema Público de Escrituração Digital</w:t>
      </w:r>
      <w:r>
        <w:rPr>
          <w:rFonts w:ascii="Arial" w:hAnsi="Arial" w:cs="Arial"/>
          <w:sz w:val="24"/>
          <w:szCs w:val="24"/>
        </w:rPr>
        <w:t xml:space="preserve"> </w:t>
      </w:r>
      <w:r w:rsidRPr="002D2351">
        <w:rPr>
          <w:rFonts w:ascii="Arial" w:hAnsi="Arial" w:cs="Arial"/>
          <w:sz w:val="24"/>
          <w:szCs w:val="24"/>
        </w:rPr>
        <w:t>– Sped;</w:t>
      </w:r>
    </w:p>
    <w:p w:rsidR="001250AD" w:rsidRPr="002D2351" w:rsidRDefault="001250AD" w:rsidP="001250AD">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IV</w:t>
      </w:r>
      <w:r w:rsidRPr="002D2351">
        <w:rPr>
          <w:rFonts w:ascii="Arial" w:hAnsi="Arial" w:cs="Arial"/>
          <w:sz w:val="24"/>
          <w:szCs w:val="24"/>
        </w:rPr>
        <w:t>. Requerimento de Autenticação de Livro Digital.</w:t>
      </w:r>
    </w:p>
    <w:p w:rsidR="001250AD" w:rsidRPr="00A4298E" w:rsidRDefault="001250AD" w:rsidP="001250AD">
      <w:pPr>
        <w:widowControl w:val="0"/>
        <w:tabs>
          <w:tab w:val="left" w:pos="1843"/>
          <w:tab w:val="left" w:pos="2410"/>
        </w:tabs>
        <w:spacing w:before="120" w:after="120"/>
        <w:jc w:val="both"/>
        <w:rPr>
          <w:rFonts w:ascii="Arial" w:hAnsi="Arial"/>
          <w:sz w:val="24"/>
          <w:szCs w:val="24"/>
        </w:rPr>
      </w:pPr>
      <w:r w:rsidRPr="002D2351">
        <w:rPr>
          <w:rFonts w:ascii="Arial" w:hAnsi="Arial" w:cs="Arial"/>
          <w:b/>
          <w:bCs/>
          <w:sz w:val="24"/>
          <w:szCs w:val="24"/>
        </w:rPr>
        <w:t xml:space="preserve">V. </w:t>
      </w:r>
      <w:r w:rsidRPr="002D2351">
        <w:rPr>
          <w:rFonts w:ascii="Arial" w:hAnsi="Arial" w:cs="Arial"/>
          <w:sz w:val="24"/>
          <w:szCs w:val="24"/>
        </w:rPr>
        <w:t>Termo de Autenticação da Junta Comercial</w:t>
      </w:r>
      <w:r w:rsidRPr="00A4298E">
        <w:rPr>
          <w:rFonts w:ascii="Arial" w:hAnsi="Arial" w:cs="Arial"/>
          <w:sz w:val="24"/>
          <w:szCs w:val="24"/>
          <w:shd w:val="clear" w:color="auto" w:fill="F6F6F6"/>
        </w:rPr>
        <w:t>.</w:t>
      </w:r>
    </w:p>
    <w:p w:rsidR="007A24D6" w:rsidRPr="00BD7D7E" w:rsidRDefault="007A24D6" w:rsidP="007A24D6">
      <w:pPr>
        <w:widowControl w:val="0"/>
        <w:autoSpaceDE w:val="0"/>
        <w:autoSpaceDN w:val="0"/>
        <w:adjustRightInd w:val="0"/>
        <w:spacing w:after="120"/>
        <w:jc w:val="both"/>
        <w:rPr>
          <w:rFonts w:ascii="Arial" w:hAnsi="Arial" w:cs="Arial"/>
          <w:b/>
          <w:sz w:val="24"/>
          <w:szCs w:val="24"/>
        </w:rPr>
      </w:pPr>
      <w:r w:rsidRPr="004B7596">
        <w:rPr>
          <w:rFonts w:ascii="Arial" w:hAnsi="Arial" w:cs="Arial"/>
          <w:b/>
          <w:sz w:val="24"/>
          <w:szCs w:val="24"/>
        </w:rPr>
        <w:t>11.11.</w:t>
      </w:r>
      <w:r w:rsidRPr="00BD7D7E">
        <w:rPr>
          <w:rFonts w:ascii="Arial" w:hAnsi="Arial" w:cs="Arial"/>
          <w:sz w:val="24"/>
          <w:szCs w:val="24"/>
        </w:rPr>
        <w:t xml:space="preserve"> A licitante que apresentar Certidão de Registro Cadastral - CRC, expedida pelo Sistema de Cadastramento Unificado de Fornecedores - SICAF ou pelo Município de Pr</w:t>
      </w:r>
      <w:r w:rsidRPr="00BD7D7E">
        <w:rPr>
          <w:rFonts w:ascii="Arial" w:hAnsi="Arial" w:cs="Arial"/>
          <w:sz w:val="24"/>
          <w:szCs w:val="24"/>
        </w:rPr>
        <w:t>i</w:t>
      </w:r>
      <w:r w:rsidRPr="00BD7D7E">
        <w:rPr>
          <w:rFonts w:ascii="Arial" w:hAnsi="Arial" w:cs="Arial"/>
          <w:sz w:val="24"/>
          <w:szCs w:val="24"/>
        </w:rPr>
        <w:t xml:space="preserve">mavera do Leste, fica dispensada a apresentação dos documentos referidos no item </w:t>
      </w:r>
      <w:r w:rsidRPr="00BD7D7E">
        <w:rPr>
          <w:rFonts w:ascii="Arial" w:hAnsi="Arial" w:cs="Arial"/>
          <w:b/>
          <w:sz w:val="24"/>
          <w:szCs w:val="24"/>
        </w:rPr>
        <w:t>11.8 Documentos Relativos à Habilitação Jurídica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sidR="009C5155" w:rsidRPr="009C5155">
        <w:rPr>
          <w:rFonts w:ascii="Arial" w:hAnsi="Arial" w:cs="Arial"/>
          <w:b/>
          <w:sz w:val="24"/>
          <w:szCs w:val="24"/>
        </w:rPr>
        <w:t>f</w:t>
      </w:r>
      <w:r w:rsidRPr="000E0728">
        <w:rPr>
          <w:rFonts w:ascii="Arial" w:hAnsi="Arial" w:cs="Arial"/>
          <w:b/>
          <w:sz w:val="24"/>
          <w:szCs w:val="24"/>
        </w:rPr>
        <w:t>’</w:t>
      </w:r>
      <w:r w:rsidRPr="00BD7D7E">
        <w:rPr>
          <w:rFonts w:ascii="Arial" w:hAnsi="Arial" w:cs="Arial"/>
          <w:sz w:val="24"/>
          <w:szCs w:val="24"/>
        </w:rPr>
        <w:t xml:space="preserve">, item </w:t>
      </w:r>
      <w:r w:rsidRPr="00BD7D7E">
        <w:rPr>
          <w:rFonts w:ascii="Arial" w:hAnsi="Arial" w:cs="Arial"/>
          <w:b/>
          <w:sz w:val="24"/>
          <w:szCs w:val="24"/>
        </w:rPr>
        <w:t>11.9. Documentação relativa à Regularidade Fiscal e Trabalhista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sidRPr="000E0728">
        <w:rPr>
          <w:rFonts w:ascii="Arial" w:hAnsi="Arial" w:cs="Arial"/>
          <w:b/>
          <w:sz w:val="24"/>
          <w:szCs w:val="24"/>
        </w:rPr>
        <w:t>g</w:t>
      </w:r>
      <w:r w:rsidRPr="00BD7D7E">
        <w:rPr>
          <w:rFonts w:ascii="Arial" w:hAnsi="Arial" w:cs="Arial"/>
          <w:sz w:val="24"/>
          <w:szCs w:val="24"/>
        </w:rPr>
        <w:t xml:space="preserve">’, e item </w:t>
      </w:r>
      <w:r w:rsidRPr="00BD7D7E">
        <w:rPr>
          <w:rFonts w:ascii="Arial" w:hAnsi="Arial" w:cs="Arial"/>
          <w:b/>
          <w:sz w:val="24"/>
          <w:szCs w:val="24"/>
        </w:rPr>
        <w:t>11.1</w:t>
      </w:r>
      <w:r>
        <w:rPr>
          <w:rFonts w:ascii="Arial" w:hAnsi="Arial" w:cs="Arial"/>
          <w:b/>
          <w:sz w:val="24"/>
          <w:szCs w:val="24"/>
        </w:rPr>
        <w:t>0</w:t>
      </w:r>
      <w:r w:rsidRPr="00BD7D7E">
        <w:rPr>
          <w:rFonts w:ascii="Arial" w:hAnsi="Arial" w:cs="Arial"/>
          <w:b/>
          <w:sz w:val="24"/>
          <w:szCs w:val="24"/>
        </w:rPr>
        <w:t>. Document</w:t>
      </w:r>
      <w:r w:rsidRPr="00BD7D7E">
        <w:rPr>
          <w:rFonts w:ascii="Arial" w:hAnsi="Arial" w:cs="Arial"/>
          <w:b/>
          <w:sz w:val="24"/>
          <w:szCs w:val="24"/>
        </w:rPr>
        <w:t>a</w:t>
      </w:r>
      <w:r w:rsidRPr="00BD7D7E">
        <w:rPr>
          <w:rFonts w:ascii="Arial" w:hAnsi="Arial" w:cs="Arial"/>
          <w:b/>
          <w:sz w:val="24"/>
          <w:szCs w:val="24"/>
        </w:rPr>
        <w:t>ção relativa à Qualificação Econômico-Financeira</w:t>
      </w:r>
      <w:r w:rsidRPr="00BD7D7E">
        <w:rPr>
          <w:rFonts w:ascii="Arial" w:hAnsi="Arial" w:cs="Arial"/>
          <w:sz w:val="24"/>
          <w:szCs w:val="24"/>
        </w:rPr>
        <w:t xml:space="preserve">, letras </w:t>
      </w:r>
      <w:r w:rsidR="001250AD">
        <w:rPr>
          <w:rFonts w:ascii="Arial" w:hAnsi="Arial" w:cs="Arial"/>
          <w:sz w:val="24"/>
          <w:szCs w:val="24"/>
        </w:rPr>
        <w:t>“</w:t>
      </w:r>
      <w:r w:rsidRPr="00043E6D">
        <w:rPr>
          <w:rFonts w:ascii="Arial" w:hAnsi="Arial" w:cs="Arial"/>
          <w:b/>
          <w:sz w:val="24"/>
          <w:szCs w:val="24"/>
        </w:rPr>
        <w:t>a</w:t>
      </w:r>
      <w:r w:rsidR="001250AD">
        <w:rPr>
          <w:rFonts w:ascii="Arial" w:hAnsi="Arial" w:cs="Arial"/>
          <w:b/>
          <w:sz w:val="24"/>
          <w:szCs w:val="24"/>
        </w:rPr>
        <w:t>” e “b</w:t>
      </w:r>
      <w:r w:rsidRPr="00043E6D">
        <w:rPr>
          <w:rFonts w:ascii="Arial" w:hAnsi="Arial" w:cs="Arial"/>
          <w:b/>
          <w:sz w:val="24"/>
          <w:szCs w:val="24"/>
        </w:rPr>
        <w:t>’</w:t>
      </w:r>
      <w:r w:rsidRPr="00BD7D7E">
        <w:rPr>
          <w:rFonts w:ascii="Arial" w:hAnsi="Arial" w:cs="Arial"/>
          <w:sz w:val="24"/>
          <w:szCs w:val="24"/>
        </w:rPr>
        <w:t xml:space="preserve">, do presente Edital. </w:t>
      </w:r>
      <w:r w:rsidRPr="00043E6D">
        <w:rPr>
          <w:rFonts w:ascii="Arial" w:hAnsi="Arial" w:cs="Arial"/>
          <w:sz w:val="24"/>
          <w:szCs w:val="24"/>
          <w:u w:val="single"/>
        </w:rPr>
        <w:t xml:space="preserve">O referido </w:t>
      </w:r>
      <w:r w:rsidRPr="00043E6D">
        <w:rPr>
          <w:rFonts w:ascii="Arial" w:hAnsi="Arial" w:cs="Arial"/>
          <w:b/>
          <w:sz w:val="24"/>
          <w:szCs w:val="24"/>
          <w:u w:val="single"/>
        </w:rPr>
        <w:t xml:space="preserve">CRC </w:t>
      </w:r>
      <w:r w:rsidRPr="00043E6D">
        <w:rPr>
          <w:rFonts w:ascii="Arial" w:hAnsi="Arial" w:cs="Arial"/>
          <w:sz w:val="24"/>
          <w:szCs w:val="24"/>
          <w:u w:val="single"/>
        </w:rPr>
        <w:t>deverá conter a data de emissão e vencimento dos referidos documentos</w:t>
      </w:r>
      <w:r w:rsidRPr="00BD7D7E">
        <w:rPr>
          <w:rFonts w:ascii="Arial" w:hAnsi="Arial" w:cs="Arial"/>
          <w:b/>
          <w:sz w:val="24"/>
          <w:szCs w:val="24"/>
          <w:u w:val="single"/>
        </w:rPr>
        <w:t xml:space="preserve">. </w:t>
      </w:r>
      <w:r w:rsidRPr="00DE4495">
        <w:rPr>
          <w:rFonts w:ascii="Arial" w:hAnsi="Arial" w:cs="Arial"/>
          <w:sz w:val="24"/>
          <w:szCs w:val="24"/>
          <w:u w:val="single"/>
        </w:rPr>
        <w:t xml:space="preserve">Se vencidos será necessária </w:t>
      </w:r>
      <w:proofErr w:type="gramStart"/>
      <w:r w:rsidRPr="00DE4495">
        <w:rPr>
          <w:rFonts w:ascii="Arial" w:hAnsi="Arial" w:cs="Arial"/>
          <w:sz w:val="24"/>
          <w:szCs w:val="24"/>
          <w:u w:val="single"/>
        </w:rPr>
        <w:t>a</w:t>
      </w:r>
      <w:proofErr w:type="gramEnd"/>
      <w:r w:rsidRPr="00DE4495">
        <w:rPr>
          <w:rFonts w:ascii="Arial" w:hAnsi="Arial" w:cs="Arial"/>
          <w:sz w:val="24"/>
          <w:szCs w:val="24"/>
          <w:u w:val="single"/>
        </w:rPr>
        <w:t xml:space="preserve"> apresentação de novos documentos;</w:t>
      </w:r>
    </w:p>
    <w:p w:rsidR="007A24D6" w:rsidRPr="00BD7D7E" w:rsidRDefault="007A24D6" w:rsidP="007A24D6">
      <w:pPr>
        <w:widowControl w:val="0"/>
        <w:autoSpaceDE w:val="0"/>
        <w:autoSpaceDN w:val="0"/>
        <w:adjustRightInd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2</w:t>
      </w:r>
      <w:r w:rsidRPr="004B7596">
        <w:rPr>
          <w:rFonts w:ascii="Arial" w:hAnsi="Arial" w:cs="Arial"/>
          <w:b/>
          <w:sz w:val="24"/>
          <w:szCs w:val="24"/>
        </w:rPr>
        <w:t>.</w:t>
      </w:r>
      <w:r>
        <w:rPr>
          <w:rFonts w:ascii="Arial" w:hAnsi="Arial" w:cs="Arial"/>
          <w:b/>
          <w:sz w:val="24"/>
          <w:szCs w:val="24"/>
        </w:rPr>
        <w:t xml:space="preserve"> </w:t>
      </w:r>
      <w:r w:rsidRPr="00CD5981">
        <w:rPr>
          <w:rFonts w:ascii="Arial" w:hAnsi="Arial" w:cs="Arial"/>
          <w:sz w:val="24"/>
          <w:szCs w:val="24"/>
        </w:rPr>
        <w:t xml:space="preserve">As certidões de regularidade fiscal emitidas por meios eletrônicos com prazo de validade vencido ensejará verificação pela Equipe de Apoio, no site oficial do respectivo órgão e, se comprovada </w:t>
      </w:r>
      <w:proofErr w:type="gramStart"/>
      <w:r w:rsidRPr="00CD5981">
        <w:rPr>
          <w:rFonts w:ascii="Arial" w:hAnsi="Arial" w:cs="Arial"/>
          <w:sz w:val="24"/>
          <w:szCs w:val="24"/>
        </w:rPr>
        <w:t>a</w:t>
      </w:r>
      <w:proofErr w:type="gramEnd"/>
      <w:r w:rsidRPr="00CD5981">
        <w:rPr>
          <w:rFonts w:ascii="Arial" w:hAnsi="Arial" w:cs="Arial"/>
          <w:sz w:val="24"/>
          <w:szCs w:val="24"/>
        </w:rPr>
        <w:t xml:space="preserve"> regularidade, será juntado aos autos o respectivo documento</w:t>
      </w:r>
      <w:r>
        <w:rPr>
          <w:rFonts w:ascii="Arial" w:hAnsi="Arial" w:cs="Arial"/>
          <w:sz w:val="24"/>
          <w:szCs w:val="24"/>
        </w:rPr>
        <w:t>;</w:t>
      </w:r>
    </w:p>
    <w:p w:rsidR="007A24D6" w:rsidRPr="00BD7D7E" w:rsidRDefault="007A24D6" w:rsidP="007A24D6">
      <w:pPr>
        <w:widowControl w:val="0"/>
        <w:autoSpaceDE w:val="0"/>
        <w:autoSpaceDN w:val="0"/>
        <w:adjustRightInd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3</w:t>
      </w:r>
      <w:r>
        <w:rPr>
          <w:rFonts w:ascii="Arial" w:hAnsi="Arial" w:cs="Arial"/>
          <w:sz w:val="24"/>
          <w:szCs w:val="24"/>
        </w:rPr>
        <w:t>.</w:t>
      </w:r>
      <w:r w:rsidRPr="00BD7D7E">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w:t>
      </w:r>
      <w:r>
        <w:rPr>
          <w:rFonts w:ascii="Arial" w:hAnsi="Arial" w:cs="Arial"/>
          <w:sz w:val="24"/>
          <w:szCs w:val="24"/>
        </w:rPr>
        <w:t>tada;</w:t>
      </w:r>
    </w:p>
    <w:p w:rsidR="007A24D6" w:rsidRPr="00BD7D7E" w:rsidRDefault="007A24D6" w:rsidP="007A24D6">
      <w:pPr>
        <w:widowControl w:val="0"/>
        <w:autoSpaceDE w:val="0"/>
        <w:autoSpaceDN w:val="0"/>
        <w:adjustRightInd w:val="0"/>
        <w:spacing w:after="120"/>
        <w:jc w:val="both"/>
        <w:rPr>
          <w:rFonts w:ascii="Arial" w:hAnsi="Arial" w:cs="Arial"/>
          <w:b/>
          <w:sz w:val="24"/>
          <w:szCs w:val="24"/>
        </w:rPr>
      </w:pPr>
      <w:r w:rsidRPr="004B7596">
        <w:rPr>
          <w:rFonts w:ascii="Arial" w:hAnsi="Arial" w:cs="Arial"/>
          <w:b/>
          <w:sz w:val="24"/>
          <w:szCs w:val="24"/>
        </w:rPr>
        <w:t>11.1</w:t>
      </w:r>
      <w:r>
        <w:rPr>
          <w:rFonts w:ascii="Arial" w:hAnsi="Arial" w:cs="Arial"/>
          <w:b/>
          <w:sz w:val="24"/>
          <w:szCs w:val="24"/>
        </w:rPr>
        <w:t>4</w:t>
      </w:r>
      <w:r>
        <w:rPr>
          <w:rFonts w:ascii="Arial" w:hAnsi="Arial" w:cs="Arial"/>
          <w:sz w:val="24"/>
          <w:szCs w:val="24"/>
        </w:rPr>
        <w:t>.</w:t>
      </w:r>
      <w:r w:rsidRPr="00BD7D7E">
        <w:rPr>
          <w:rFonts w:ascii="Arial" w:hAnsi="Arial" w:cs="Arial"/>
          <w:sz w:val="24"/>
          <w:szCs w:val="24"/>
        </w:rPr>
        <w:t xml:space="preserve"> Não serão aceitos “</w:t>
      </w:r>
      <w:r w:rsidRPr="00043450">
        <w:rPr>
          <w:rFonts w:ascii="Arial" w:hAnsi="Arial" w:cs="Arial"/>
          <w:i/>
          <w:sz w:val="24"/>
          <w:szCs w:val="24"/>
        </w:rPr>
        <w:t>protocolos de entrega</w:t>
      </w:r>
      <w:r w:rsidRPr="00BD7D7E">
        <w:rPr>
          <w:rFonts w:ascii="Arial" w:hAnsi="Arial" w:cs="Arial"/>
          <w:sz w:val="24"/>
          <w:szCs w:val="24"/>
        </w:rPr>
        <w:t xml:space="preserve">” ou </w:t>
      </w:r>
      <w:r w:rsidRPr="00043450">
        <w:rPr>
          <w:rFonts w:ascii="Arial" w:hAnsi="Arial" w:cs="Arial"/>
          <w:i/>
          <w:sz w:val="24"/>
          <w:szCs w:val="24"/>
        </w:rPr>
        <w:t>“solicitação de documento”</w:t>
      </w:r>
      <w:r w:rsidRPr="00BD7D7E">
        <w:rPr>
          <w:rFonts w:ascii="Arial" w:hAnsi="Arial" w:cs="Arial"/>
          <w:sz w:val="24"/>
          <w:szCs w:val="24"/>
        </w:rPr>
        <w:t xml:space="preserve"> em sub</w:t>
      </w:r>
      <w:r w:rsidRPr="00BD7D7E">
        <w:rPr>
          <w:rFonts w:ascii="Arial" w:hAnsi="Arial" w:cs="Arial"/>
          <w:sz w:val="24"/>
          <w:szCs w:val="24"/>
        </w:rPr>
        <w:t>s</w:t>
      </w:r>
      <w:r w:rsidRPr="00BD7D7E">
        <w:rPr>
          <w:rFonts w:ascii="Arial" w:hAnsi="Arial" w:cs="Arial"/>
          <w:sz w:val="24"/>
          <w:szCs w:val="24"/>
        </w:rPr>
        <w:t>tituição aos documentos requeridos no Edital e seus Anexos</w:t>
      </w:r>
      <w:r>
        <w:rPr>
          <w:rFonts w:ascii="Arial" w:hAnsi="Arial" w:cs="Arial"/>
          <w:sz w:val="24"/>
          <w:szCs w:val="24"/>
        </w:rPr>
        <w:t>;</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5</w:t>
      </w:r>
      <w:r w:rsidRPr="004B7596">
        <w:rPr>
          <w:rFonts w:ascii="Arial" w:hAnsi="Arial" w:cs="Arial"/>
          <w:b/>
          <w:sz w:val="24"/>
          <w:szCs w:val="24"/>
        </w:rPr>
        <w:t>.</w:t>
      </w:r>
      <w:r w:rsidRPr="00BD7D7E">
        <w:rPr>
          <w:rFonts w:ascii="Arial" w:hAnsi="Arial" w:cs="Arial"/>
          <w:sz w:val="24"/>
          <w:szCs w:val="24"/>
        </w:rPr>
        <w:t xml:space="preserve"> Se a documentação de habilitação não estiver completa, estiver incorreta ou co</w:t>
      </w:r>
      <w:r w:rsidRPr="00BD7D7E">
        <w:rPr>
          <w:rFonts w:ascii="Arial" w:hAnsi="Arial" w:cs="Arial"/>
          <w:sz w:val="24"/>
          <w:szCs w:val="24"/>
        </w:rPr>
        <w:t>n</w:t>
      </w:r>
      <w:r w:rsidRPr="00BD7D7E">
        <w:rPr>
          <w:rFonts w:ascii="Arial" w:hAnsi="Arial" w:cs="Arial"/>
          <w:sz w:val="24"/>
          <w:szCs w:val="24"/>
        </w:rPr>
        <w:t xml:space="preserve">trariar qualquer dispositivo deste Edital, deverá o </w:t>
      </w:r>
      <w:r>
        <w:rPr>
          <w:rFonts w:ascii="Arial" w:hAnsi="Arial"/>
          <w:sz w:val="24"/>
        </w:rPr>
        <w:t>(a)</w:t>
      </w:r>
      <w:r w:rsidRPr="00A04919">
        <w:rPr>
          <w:rFonts w:ascii="Arial" w:hAnsi="Arial"/>
          <w:sz w:val="24"/>
        </w:rPr>
        <w:t xml:space="preserve"> Pregoeiro</w:t>
      </w:r>
      <w:r>
        <w:rPr>
          <w:rFonts w:ascii="Arial" w:hAnsi="Arial"/>
          <w:sz w:val="24"/>
        </w:rPr>
        <w:t xml:space="preserve"> (a)</w:t>
      </w:r>
      <w:r w:rsidRPr="00BD7D7E">
        <w:rPr>
          <w:rFonts w:ascii="Arial" w:hAnsi="Arial" w:cs="Arial"/>
          <w:sz w:val="24"/>
          <w:szCs w:val="24"/>
        </w:rPr>
        <w:t xml:space="preserve"> considerar a propone</w:t>
      </w:r>
      <w:r w:rsidRPr="00BD7D7E">
        <w:rPr>
          <w:rFonts w:ascii="Arial" w:hAnsi="Arial" w:cs="Arial"/>
          <w:sz w:val="24"/>
          <w:szCs w:val="24"/>
        </w:rPr>
        <w:t>n</w:t>
      </w:r>
      <w:r w:rsidRPr="00BD7D7E">
        <w:rPr>
          <w:rFonts w:ascii="Arial" w:hAnsi="Arial" w:cs="Arial"/>
          <w:sz w:val="24"/>
          <w:szCs w:val="24"/>
        </w:rPr>
        <w:t>te inabilitada, salvo as situações que ens</w:t>
      </w:r>
      <w:r>
        <w:rPr>
          <w:rFonts w:ascii="Arial" w:hAnsi="Arial" w:cs="Arial"/>
          <w:sz w:val="24"/>
          <w:szCs w:val="24"/>
        </w:rPr>
        <w:t xml:space="preserve">ejarem a aplicação da LC </w:t>
      </w:r>
      <w:r w:rsidR="009C5155">
        <w:rPr>
          <w:rFonts w:ascii="Arial" w:hAnsi="Arial" w:cs="Arial"/>
          <w:sz w:val="24"/>
          <w:szCs w:val="24"/>
        </w:rPr>
        <w:t xml:space="preserve">nº </w:t>
      </w:r>
      <w:r>
        <w:rPr>
          <w:rFonts w:ascii="Arial" w:hAnsi="Arial" w:cs="Arial"/>
          <w:sz w:val="24"/>
          <w:szCs w:val="24"/>
        </w:rPr>
        <w:t>123/06;</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6</w:t>
      </w:r>
      <w:r w:rsidRPr="004B7596">
        <w:rPr>
          <w:rFonts w:ascii="Arial" w:hAnsi="Arial" w:cs="Arial"/>
          <w:b/>
          <w:sz w:val="24"/>
          <w:szCs w:val="24"/>
        </w:rPr>
        <w:t>.</w:t>
      </w:r>
      <w:r w:rsidRPr="00BD7D7E">
        <w:rPr>
          <w:rFonts w:ascii="Arial" w:hAnsi="Arial" w:cs="Arial"/>
          <w:sz w:val="24"/>
          <w:szCs w:val="24"/>
        </w:rPr>
        <w:t xml:space="preserve"> </w:t>
      </w:r>
      <w:proofErr w:type="gramStart"/>
      <w:r w:rsidRPr="00BD7D7E">
        <w:rPr>
          <w:rFonts w:ascii="Arial" w:hAnsi="Arial" w:cs="Arial"/>
          <w:sz w:val="24"/>
          <w:szCs w:val="24"/>
        </w:rPr>
        <w:t>Sob pena</w:t>
      </w:r>
      <w:proofErr w:type="gramEnd"/>
      <w:r w:rsidRPr="00BD7D7E">
        <w:rPr>
          <w:rFonts w:ascii="Arial" w:hAnsi="Arial" w:cs="Arial"/>
          <w:sz w:val="24"/>
          <w:szCs w:val="24"/>
        </w:rPr>
        <w:t xml:space="preserve"> de inabilitação, todos os documentos apresentados para habilitação d</w:t>
      </w:r>
      <w:r w:rsidRPr="00BD7D7E">
        <w:rPr>
          <w:rFonts w:ascii="Arial" w:hAnsi="Arial" w:cs="Arial"/>
          <w:sz w:val="24"/>
          <w:szCs w:val="24"/>
        </w:rPr>
        <w:t>e</w:t>
      </w:r>
      <w:r w:rsidRPr="00BD7D7E">
        <w:rPr>
          <w:rFonts w:ascii="Arial" w:hAnsi="Arial" w:cs="Arial"/>
          <w:sz w:val="24"/>
          <w:szCs w:val="24"/>
        </w:rPr>
        <w:t>verão estar em nome da licitante e com número do CNPJ e endereço respectivo, obse</w:t>
      </w:r>
      <w:r w:rsidRPr="00BD7D7E">
        <w:rPr>
          <w:rFonts w:ascii="Arial" w:hAnsi="Arial" w:cs="Arial"/>
          <w:sz w:val="24"/>
          <w:szCs w:val="24"/>
        </w:rPr>
        <w:t>r</w:t>
      </w:r>
      <w:r w:rsidRPr="00BD7D7E">
        <w:rPr>
          <w:rFonts w:ascii="Arial" w:hAnsi="Arial" w:cs="Arial"/>
          <w:sz w:val="24"/>
          <w:szCs w:val="24"/>
        </w:rPr>
        <w:t>vando-se que:</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se a licitante for a matriz, todos os documentos deverão estar em nome da matriz; ou;</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b)</w:t>
      </w:r>
      <w:r w:rsidRPr="00BD7D7E">
        <w:rPr>
          <w:rFonts w:ascii="Arial" w:hAnsi="Arial" w:cs="Arial"/>
          <w:sz w:val="24"/>
          <w:szCs w:val="24"/>
        </w:rPr>
        <w:t xml:space="preserve"> se a licitante for a filial, todos os documentos deverão estar em nome da filial;</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c)</w:t>
      </w:r>
      <w:r w:rsidRPr="00BD7D7E">
        <w:rPr>
          <w:rFonts w:ascii="Arial" w:hAnsi="Arial" w:cs="Arial"/>
          <w:sz w:val="24"/>
          <w:szCs w:val="24"/>
        </w:rPr>
        <w:t xml:space="preserve"> serão dispensados da filial aqueles documentos que, pela própria natureza, comprov</w:t>
      </w:r>
      <w:r w:rsidRPr="00BD7D7E">
        <w:rPr>
          <w:rFonts w:ascii="Arial" w:hAnsi="Arial" w:cs="Arial"/>
          <w:sz w:val="24"/>
          <w:szCs w:val="24"/>
        </w:rPr>
        <w:t>a</w:t>
      </w:r>
      <w:r w:rsidRPr="00BD7D7E">
        <w:rPr>
          <w:rFonts w:ascii="Arial" w:hAnsi="Arial" w:cs="Arial"/>
          <w:sz w:val="24"/>
          <w:szCs w:val="24"/>
        </w:rPr>
        <w:t>damente, forem emitidos somente em nome da matriz;</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7</w:t>
      </w:r>
      <w:r w:rsidRPr="004B7596">
        <w:rPr>
          <w:rFonts w:ascii="Arial" w:hAnsi="Arial" w:cs="Arial"/>
          <w:b/>
          <w:sz w:val="24"/>
          <w:szCs w:val="24"/>
        </w:rPr>
        <w:t>.</w:t>
      </w:r>
      <w:r w:rsidRPr="00BD7D7E">
        <w:rPr>
          <w:rFonts w:ascii="Arial" w:hAnsi="Arial" w:cs="Arial"/>
          <w:sz w:val="24"/>
          <w:szCs w:val="24"/>
        </w:rPr>
        <w:t xml:space="preserve"> Portanto não poderá concorrer a matriz em nome da filial e vice-versa, salvo se a documentação de habilitação de ambas esteja regular;</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w:t>
      </w:r>
      <w:r>
        <w:rPr>
          <w:rFonts w:ascii="Arial" w:hAnsi="Arial" w:cs="Arial"/>
          <w:b/>
          <w:sz w:val="24"/>
          <w:szCs w:val="24"/>
        </w:rPr>
        <w:t>18</w:t>
      </w:r>
      <w:r w:rsidRPr="00BD7D7E">
        <w:rPr>
          <w:rFonts w:ascii="Arial" w:hAnsi="Arial" w:cs="Arial"/>
          <w:sz w:val="24"/>
          <w:szCs w:val="24"/>
        </w:rPr>
        <w:t xml:space="preserve"> Os documentos solicitados poderão ser autenticados pelo Pregoeiro e Membros da Equipe de Apoio a partir do original, observando-se que:</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somente serão aceitas cópias legíveis;</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lastRenderedPageBreak/>
        <w:t>b)</w:t>
      </w:r>
      <w:r w:rsidRPr="00BD7D7E">
        <w:rPr>
          <w:rFonts w:ascii="Arial" w:hAnsi="Arial" w:cs="Arial"/>
          <w:sz w:val="24"/>
          <w:szCs w:val="24"/>
        </w:rPr>
        <w:t xml:space="preserve"> não serão aceitos documentos cujas datas estejam rasuradas;</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c)</w:t>
      </w:r>
      <w:r w:rsidRPr="00BD7D7E">
        <w:rPr>
          <w:rFonts w:ascii="Arial" w:hAnsi="Arial" w:cs="Arial"/>
          <w:sz w:val="24"/>
          <w:szCs w:val="24"/>
        </w:rPr>
        <w:t xml:space="preserve"> deverão ser apresentadas as cópias para autenticação, com os respectivos originais, </w:t>
      </w:r>
      <w:r>
        <w:rPr>
          <w:rFonts w:ascii="Arial" w:hAnsi="Arial" w:cs="Arial"/>
          <w:sz w:val="24"/>
          <w:szCs w:val="24"/>
        </w:rPr>
        <w:t xml:space="preserve">preferencialmente </w:t>
      </w:r>
      <w:r w:rsidRPr="00BD7D7E">
        <w:rPr>
          <w:rFonts w:ascii="Arial" w:hAnsi="Arial" w:cs="Arial"/>
          <w:sz w:val="24"/>
          <w:szCs w:val="24"/>
        </w:rPr>
        <w:t>com pelo menos um dia de antecedência da data marcada para a abe</w:t>
      </w:r>
      <w:r w:rsidRPr="00BD7D7E">
        <w:rPr>
          <w:rFonts w:ascii="Arial" w:hAnsi="Arial" w:cs="Arial"/>
          <w:sz w:val="24"/>
          <w:szCs w:val="24"/>
        </w:rPr>
        <w:t>r</w:t>
      </w:r>
      <w:r w:rsidRPr="00BD7D7E">
        <w:rPr>
          <w:rFonts w:ascii="Arial" w:hAnsi="Arial" w:cs="Arial"/>
          <w:sz w:val="24"/>
          <w:szCs w:val="24"/>
        </w:rPr>
        <w:t>tura do certame;</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w:t>
      </w:r>
      <w:r>
        <w:rPr>
          <w:rFonts w:ascii="Arial" w:hAnsi="Arial" w:cs="Arial"/>
          <w:b/>
          <w:sz w:val="24"/>
          <w:szCs w:val="24"/>
        </w:rPr>
        <w:t>19</w:t>
      </w:r>
      <w:r w:rsidRPr="004B7596">
        <w:rPr>
          <w:rFonts w:ascii="Arial" w:hAnsi="Arial" w:cs="Arial"/>
          <w:b/>
          <w:sz w:val="24"/>
          <w:szCs w:val="24"/>
        </w:rPr>
        <w:t>.</w:t>
      </w:r>
      <w:r w:rsidRPr="00BD7D7E">
        <w:rPr>
          <w:rFonts w:ascii="Arial" w:hAnsi="Arial" w:cs="Arial"/>
          <w:sz w:val="24"/>
          <w:szCs w:val="24"/>
        </w:rPr>
        <w:t xml:space="preserve"> A empresa vencedora obriga-se a fornecer, no prazo de até 02 dias úteis do rec</w:t>
      </w:r>
      <w:r w:rsidRPr="00BD7D7E">
        <w:rPr>
          <w:rFonts w:ascii="Arial" w:hAnsi="Arial" w:cs="Arial"/>
          <w:sz w:val="24"/>
          <w:szCs w:val="24"/>
        </w:rPr>
        <w:t>e</w:t>
      </w:r>
      <w:r w:rsidRPr="00BD7D7E">
        <w:rPr>
          <w:rFonts w:ascii="Arial" w:hAnsi="Arial" w:cs="Arial"/>
          <w:sz w:val="24"/>
          <w:szCs w:val="24"/>
        </w:rPr>
        <w:t xml:space="preserve">bimento das ordens, nova proposta de preços, com a redução proporcional dos mesmos, </w:t>
      </w:r>
      <w:proofErr w:type="gramStart"/>
      <w:r w:rsidRPr="00BD7D7E">
        <w:rPr>
          <w:rFonts w:ascii="Arial" w:hAnsi="Arial" w:cs="Arial"/>
          <w:sz w:val="24"/>
          <w:szCs w:val="24"/>
        </w:rPr>
        <w:t>sob pena</w:t>
      </w:r>
      <w:proofErr w:type="gramEnd"/>
      <w:r w:rsidRPr="00BD7D7E">
        <w:rPr>
          <w:rFonts w:ascii="Arial" w:hAnsi="Arial" w:cs="Arial"/>
          <w:sz w:val="24"/>
          <w:szCs w:val="24"/>
        </w:rPr>
        <w:t xml:space="preserve"> de incidir nas penalidades da cláusula 15;</w:t>
      </w:r>
    </w:p>
    <w:p w:rsidR="007A24D6" w:rsidRPr="00BD7D7E" w:rsidRDefault="007A24D6" w:rsidP="007A24D6">
      <w:pPr>
        <w:widowControl w:val="0"/>
        <w:spacing w:after="120"/>
        <w:jc w:val="both"/>
        <w:rPr>
          <w:rFonts w:ascii="Arial" w:hAnsi="Arial" w:cs="Arial"/>
          <w:b/>
          <w:color w:val="FF0000"/>
          <w:sz w:val="24"/>
          <w:szCs w:val="24"/>
        </w:rPr>
      </w:pPr>
      <w:r w:rsidRPr="00BD7D7E">
        <w:rPr>
          <w:rFonts w:ascii="Arial" w:hAnsi="Arial" w:cs="Arial"/>
          <w:b/>
          <w:sz w:val="24"/>
          <w:szCs w:val="24"/>
        </w:rPr>
        <w:t>11</w:t>
      </w:r>
      <w:r>
        <w:rPr>
          <w:rFonts w:ascii="Arial" w:hAnsi="Arial" w:cs="Arial"/>
          <w:b/>
          <w:sz w:val="24"/>
          <w:szCs w:val="24"/>
        </w:rPr>
        <w:t>.20.</w:t>
      </w:r>
      <w:r w:rsidRPr="00BD7D7E">
        <w:rPr>
          <w:rFonts w:ascii="Arial" w:hAnsi="Arial" w:cs="Arial"/>
          <w:b/>
          <w:sz w:val="24"/>
          <w:szCs w:val="24"/>
        </w:rPr>
        <w:t xml:space="preserve"> </w:t>
      </w:r>
      <w:r w:rsidRPr="005C0267">
        <w:rPr>
          <w:rFonts w:ascii="Arial" w:hAnsi="Arial" w:cs="Arial"/>
          <w:sz w:val="24"/>
          <w:szCs w:val="24"/>
        </w:rPr>
        <w:t>O ramo de atividade da licitante deve ser pertinente ao objeto desta licitação e d</w:t>
      </w:r>
      <w:r w:rsidRPr="005C0267">
        <w:rPr>
          <w:rFonts w:ascii="Arial" w:hAnsi="Arial" w:cs="Arial"/>
          <w:sz w:val="24"/>
          <w:szCs w:val="24"/>
        </w:rPr>
        <w:t>e</w:t>
      </w:r>
      <w:r w:rsidRPr="005C0267">
        <w:rPr>
          <w:rFonts w:ascii="Arial" w:hAnsi="Arial" w:cs="Arial"/>
          <w:sz w:val="24"/>
          <w:szCs w:val="24"/>
        </w:rPr>
        <w:t>verá constar, obrigatoriamente, no rol de atividades do seu Contrato Social</w:t>
      </w:r>
      <w:r w:rsidRPr="00BD7D7E">
        <w:rPr>
          <w:rFonts w:ascii="Arial" w:hAnsi="Arial" w:cs="Arial"/>
          <w:b/>
          <w:sz w:val="24"/>
          <w:szCs w:val="24"/>
        </w:rPr>
        <w:t>.</w:t>
      </w:r>
    </w:p>
    <w:p w:rsidR="007A24D6" w:rsidRDefault="007A24D6" w:rsidP="007A24D6">
      <w:pPr>
        <w:widowControl w:val="0"/>
        <w:jc w:val="both"/>
        <w:rPr>
          <w:rFonts w:ascii="Arial" w:hAnsi="Arial" w:cs="Arial"/>
          <w:i/>
          <w:sz w:val="22"/>
          <w:szCs w:val="22"/>
        </w:rPr>
      </w:pPr>
      <w:r w:rsidRPr="00B54F30">
        <w:rPr>
          <w:rFonts w:ascii="Arial" w:hAnsi="Arial" w:cs="Arial"/>
          <w:i/>
          <w:sz w:val="22"/>
          <w:szCs w:val="22"/>
        </w:rPr>
        <w:t>Observação: todos os documentos deverão estar perfeitamente legíveis.</w:t>
      </w:r>
    </w:p>
    <w:p w:rsidR="007A24D6" w:rsidRPr="00B54F30" w:rsidRDefault="007A24D6" w:rsidP="004A48F4">
      <w:pPr>
        <w:widowControl w:val="0"/>
        <w:spacing w:line="480" w:lineRule="auto"/>
        <w:jc w:val="both"/>
        <w:rPr>
          <w:rFonts w:ascii="Arial" w:hAnsi="Arial" w:cs="Arial"/>
          <w:b/>
          <w:i/>
          <w:sz w:val="22"/>
          <w:szCs w:val="22"/>
        </w:rPr>
      </w:pPr>
    </w:p>
    <w:p w:rsidR="007E2F19" w:rsidRPr="005C3983" w:rsidRDefault="007E2F19" w:rsidP="007A24D6">
      <w:pPr>
        <w:widowControl w:val="0"/>
        <w:spacing w:after="120"/>
        <w:jc w:val="both"/>
        <w:rPr>
          <w:rFonts w:ascii="Arial" w:hAnsi="Arial"/>
          <w:b/>
          <w:sz w:val="24"/>
        </w:rPr>
      </w:pPr>
      <w:r w:rsidRPr="005C3983">
        <w:rPr>
          <w:rFonts w:ascii="Arial" w:hAnsi="Arial"/>
          <w:b/>
          <w:sz w:val="24"/>
        </w:rPr>
        <w:t>1</w:t>
      </w:r>
      <w:r>
        <w:rPr>
          <w:rFonts w:ascii="Arial" w:hAnsi="Arial"/>
          <w:b/>
          <w:sz w:val="24"/>
        </w:rPr>
        <w:t>2</w:t>
      </w:r>
      <w:r w:rsidR="007E1BB2">
        <w:rPr>
          <w:rFonts w:ascii="Arial" w:hAnsi="Arial"/>
          <w:b/>
          <w:sz w:val="24"/>
        </w:rPr>
        <w:t>.</w:t>
      </w:r>
      <w:r w:rsidR="00323F38">
        <w:rPr>
          <w:rFonts w:ascii="Arial" w:hAnsi="Arial"/>
          <w:b/>
          <w:sz w:val="24"/>
        </w:rPr>
        <w:t xml:space="preserve"> </w:t>
      </w:r>
      <w:r w:rsidRPr="005C3983">
        <w:rPr>
          <w:rFonts w:ascii="Arial" w:hAnsi="Arial"/>
          <w:b/>
          <w:sz w:val="24"/>
        </w:rPr>
        <w:t>AN</w:t>
      </w:r>
      <w:r w:rsidR="00637C91">
        <w:rPr>
          <w:rFonts w:ascii="Arial" w:hAnsi="Arial"/>
          <w:b/>
          <w:sz w:val="24"/>
        </w:rPr>
        <w:t>Á</w:t>
      </w:r>
      <w:r w:rsidRPr="005C3983">
        <w:rPr>
          <w:rFonts w:ascii="Arial" w:hAnsi="Arial"/>
          <w:b/>
          <w:sz w:val="24"/>
        </w:rPr>
        <w:t>LISE DOS DOCUMENTOS DE HABILITAÇÃO</w:t>
      </w:r>
    </w:p>
    <w:p w:rsidR="006C11EF" w:rsidRPr="005C3983" w:rsidRDefault="006C11EF" w:rsidP="007A24D6">
      <w:pPr>
        <w:widowControl w:val="0"/>
        <w:spacing w:after="120"/>
        <w:jc w:val="both"/>
        <w:rPr>
          <w:rFonts w:ascii="Arial" w:hAnsi="Arial"/>
          <w:sz w:val="24"/>
        </w:rPr>
      </w:pPr>
      <w:r w:rsidRPr="004D2504">
        <w:rPr>
          <w:rFonts w:ascii="Arial" w:hAnsi="Arial"/>
          <w:b/>
          <w:sz w:val="24"/>
        </w:rPr>
        <w:t>12.1.</w:t>
      </w:r>
      <w:r>
        <w:rPr>
          <w:rFonts w:ascii="Arial" w:hAnsi="Arial"/>
          <w:sz w:val="24"/>
        </w:rPr>
        <w:t xml:space="preserve"> </w:t>
      </w:r>
      <w:r w:rsidRPr="005C3983">
        <w:rPr>
          <w:rFonts w:ascii="Arial" w:hAnsi="Arial"/>
          <w:sz w:val="24"/>
        </w:rPr>
        <w:t xml:space="preserve">Encerrada a fase de lance para o </w:t>
      </w:r>
      <w:r w:rsidR="00DA2986">
        <w:rPr>
          <w:rFonts w:ascii="Arial" w:hAnsi="Arial"/>
          <w:b/>
          <w:sz w:val="24"/>
        </w:rPr>
        <w:t>item</w:t>
      </w:r>
      <w:r w:rsidRPr="005C3983">
        <w:rPr>
          <w:rFonts w:ascii="Arial" w:hAnsi="Arial"/>
          <w:sz w:val="24"/>
        </w:rPr>
        <w:t xml:space="preserve">, </w:t>
      </w:r>
      <w:proofErr w:type="gramStart"/>
      <w:r w:rsidRPr="005C3983">
        <w:rPr>
          <w:rFonts w:ascii="Arial" w:hAnsi="Arial"/>
          <w:sz w:val="24"/>
        </w:rPr>
        <w:t>o</w:t>
      </w:r>
      <w:r>
        <w:rPr>
          <w:rFonts w:ascii="Arial" w:hAnsi="Arial"/>
          <w:sz w:val="24"/>
        </w:rPr>
        <w:t>(</w:t>
      </w:r>
      <w:proofErr w:type="gramEnd"/>
      <w:r>
        <w:rPr>
          <w:rFonts w:ascii="Arial" w:hAnsi="Arial"/>
          <w:sz w:val="24"/>
        </w:rPr>
        <w:t>a)</w:t>
      </w:r>
      <w:r w:rsidRPr="005C3983">
        <w:rPr>
          <w:rFonts w:ascii="Arial" w:hAnsi="Arial"/>
          <w:sz w:val="24"/>
        </w:rPr>
        <w:t xml:space="preserve"> Pregoeiro</w:t>
      </w:r>
      <w:r>
        <w:rPr>
          <w:rFonts w:ascii="Arial" w:hAnsi="Arial"/>
          <w:sz w:val="24"/>
        </w:rPr>
        <w:t>(a)</w:t>
      </w:r>
      <w:r w:rsidRPr="005C3983">
        <w:rPr>
          <w:rFonts w:ascii="Arial" w:hAnsi="Arial"/>
          <w:sz w:val="24"/>
        </w:rPr>
        <w:t xml:space="preserve"> procederá à abertura do envelope contendo os documentos de habilitação da licitante que apresentou a melhor proposta, verificando sua regularidade; </w:t>
      </w:r>
    </w:p>
    <w:p w:rsidR="006C11EF" w:rsidRPr="005C3983" w:rsidRDefault="006C11EF" w:rsidP="007A24D6">
      <w:pPr>
        <w:widowControl w:val="0"/>
        <w:spacing w:after="120"/>
        <w:jc w:val="both"/>
        <w:rPr>
          <w:rFonts w:ascii="Arial" w:hAnsi="Arial"/>
          <w:sz w:val="24"/>
        </w:rPr>
      </w:pPr>
      <w:r w:rsidRPr="004D2504">
        <w:rPr>
          <w:rFonts w:ascii="Arial" w:hAnsi="Arial"/>
          <w:b/>
          <w:sz w:val="24"/>
        </w:rPr>
        <w:t>12.2</w:t>
      </w:r>
      <w:r>
        <w:rPr>
          <w:rFonts w:ascii="Arial" w:hAnsi="Arial"/>
          <w:sz w:val="24"/>
        </w:rPr>
        <w:t xml:space="preserve">. </w:t>
      </w:r>
      <w:r w:rsidRPr="005C3983">
        <w:rPr>
          <w:rFonts w:ascii="Arial" w:hAnsi="Arial"/>
          <w:sz w:val="24"/>
        </w:rPr>
        <w:t>Constatado o atendimento das exigências editalícias, a licitante será declarada ve</w:t>
      </w:r>
      <w:r w:rsidRPr="005C3983">
        <w:rPr>
          <w:rFonts w:ascii="Arial" w:hAnsi="Arial"/>
          <w:sz w:val="24"/>
        </w:rPr>
        <w:t>n</w:t>
      </w:r>
      <w:r w:rsidRPr="005C3983">
        <w:rPr>
          <w:rFonts w:ascii="Arial" w:hAnsi="Arial"/>
          <w:sz w:val="24"/>
        </w:rPr>
        <w:t>cedora, sendo-lhe adjudicado o objeto do certame, caso não haja interposição de recu</w:t>
      </w:r>
      <w:r w:rsidRPr="005C3983">
        <w:rPr>
          <w:rFonts w:ascii="Arial" w:hAnsi="Arial"/>
          <w:sz w:val="24"/>
        </w:rPr>
        <w:t>r</w:t>
      </w:r>
      <w:r w:rsidRPr="005C3983">
        <w:rPr>
          <w:rFonts w:ascii="Arial" w:hAnsi="Arial"/>
          <w:sz w:val="24"/>
        </w:rPr>
        <w:t>sos;</w:t>
      </w:r>
    </w:p>
    <w:p w:rsidR="006C11EF" w:rsidRPr="005C3983" w:rsidRDefault="006C11EF" w:rsidP="007A24D6">
      <w:pPr>
        <w:widowControl w:val="0"/>
        <w:spacing w:after="120"/>
        <w:jc w:val="both"/>
        <w:rPr>
          <w:rFonts w:ascii="Arial" w:hAnsi="Arial"/>
          <w:sz w:val="24"/>
        </w:rPr>
      </w:pPr>
      <w:r w:rsidRPr="004D2504">
        <w:rPr>
          <w:rFonts w:ascii="Arial" w:hAnsi="Arial"/>
          <w:b/>
          <w:sz w:val="24"/>
        </w:rPr>
        <w:t>12.3.</w:t>
      </w:r>
      <w:r>
        <w:rPr>
          <w:rFonts w:ascii="Arial" w:hAnsi="Arial"/>
          <w:sz w:val="24"/>
        </w:rPr>
        <w:t xml:space="preserve"> </w:t>
      </w:r>
      <w:r w:rsidRPr="005C3983">
        <w:rPr>
          <w:rFonts w:ascii="Arial" w:hAnsi="Arial"/>
          <w:sz w:val="24"/>
        </w:rPr>
        <w:t>Caso a licitante classificada em primeiro lugar seja inabilitada, o</w:t>
      </w:r>
      <w:r w:rsidR="009C5155">
        <w:rPr>
          <w:rFonts w:ascii="Arial" w:hAnsi="Arial"/>
          <w:sz w:val="24"/>
        </w:rPr>
        <w:t xml:space="preserve"> </w:t>
      </w:r>
      <w:r>
        <w:rPr>
          <w:rFonts w:ascii="Arial" w:hAnsi="Arial"/>
          <w:sz w:val="24"/>
        </w:rPr>
        <w:t>(a)</w:t>
      </w:r>
      <w:r w:rsidRPr="005C3983">
        <w:rPr>
          <w:rFonts w:ascii="Arial" w:hAnsi="Arial"/>
          <w:sz w:val="24"/>
        </w:rPr>
        <w:t xml:space="preserve"> </w:t>
      </w:r>
      <w:proofErr w:type="gramStart"/>
      <w:r w:rsidRPr="005C3983">
        <w:rPr>
          <w:rFonts w:ascii="Arial" w:hAnsi="Arial"/>
          <w:sz w:val="24"/>
        </w:rPr>
        <w:t>Pregoeiro</w:t>
      </w:r>
      <w:r>
        <w:rPr>
          <w:rFonts w:ascii="Arial" w:hAnsi="Arial"/>
          <w:sz w:val="24"/>
        </w:rPr>
        <w:t>(</w:t>
      </w:r>
      <w:proofErr w:type="gramEnd"/>
      <w:r>
        <w:rPr>
          <w:rFonts w:ascii="Arial" w:hAnsi="Arial"/>
          <w:sz w:val="24"/>
        </w:rPr>
        <w:t>a)</w:t>
      </w:r>
      <w:r w:rsidRPr="005C3983">
        <w:rPr>
          <w:rFonts w:ascii="Arial" w:hAnsi="Arial"/>
          <w:sz w:val="24"/>
        </w:rPr>
        <w:t xml:space="preserve"> examinará a habilitação das licitantes com as ofertas subsequentes e a qualificação de</w:t>
      </w:r>
      <w:r w:rsidRPr="005C3983">
        <w:rPr>
          <w:rFonts w:ascii="Arial" w:hAnsi="Arial"/>
          <w:sz w:val="24"/>
        </w:rPr>
        <w:t>s</w:t>
      </w:r>
      <w:r w:rsidRPr="005C3983">
        <w:rPr>
          <w:rFonts w:ascii="Arial" w:hAnsi="Arial"/>
          <w:sz w:val="24"/>
        </w:rPr>
        <w:t>tas, na ordem de classificação, até a apuração de uma proposta que atenda aos requis</w:t>
      </w:r>
      <w:r w:rsidRPr="005C3983">
        <w:rPr>
          <w:rFonts w:ascii="Arial" w:hAnsi="Arial"/>
          <w:sz w:val="24"/>
        </w:rPr>
        <w:t>i</w:t>
      </w:r>
      <w:r w:rsidRPr="005C3983">
        <w:rPr>
          <w:rFonts w:ascii="Arial" w:hAnsi="Arial"/>
          <w:sz w:val="24"/>
        </w:rPr>
        <w:t>tos do Edital;</w:t>
      </w:r>
    </w:p>
    <w:p w:rsidR="006C11EF" w:rsidRPr="005C3983" w:rsidRDefault="006C11EF" w:rsidP="007A24D6">
      <w:pPr>
        <w:widowControl w:val="0"/>
        <w:spacing w:after="120"/>
        <w:jc w:val="both"/>
        <w:rPr>
          <w:rFonts w:ascii="Arial" w:hAnsi="Arial"/>
          <w:sz w:val="24"/>
        </w:rPr>
      </w:pPr>
      <w:r w:rsidRPr="004D2504">
        <w:rPr>
          <w:rFonts w:ascii="Arial" w:hAnsi="Arial"/>
          <w:b/>
          <w:sz w:val="24"/>
        </w:rPr>
        <w:t>12.4.</w:t>
      </w:r>
      <w:r>
        <w:rPr>
          <w:rFonts w:ascii="Arial" w:hAnsi="Arial"/>
          <w:sz w:val="24"/>
        </w:rPr>
        <w:t xml:space="preserve"> </w:t>
      </w:r>
      <w:r w:rsidRPr="005C3983">
        <w:rPr>
          <w:rFonts w:ascii="Arial" w:hAnsi="Arial"/>
          <w:sz w:val="24"/>
        </w:rPr>
        <w:t>Quando todas as l</w:t>
      </w:r>
      <w:r w:rsidR="000609EA">
        <w:rPr>
          <w:rFonts w:ascii="Arial" w:hAnsi="Arial"/>
          <w:sz w:val="24"/>
        </w:rPr>
        <w:t>icitantes forem inabilitadas, o</w:t>
      </w:r>
      <w:r w:rsidR="009C5155">
        <w:rPr>
          <w:rFonts w:ascii="Arial" w:hAnsi="Arial"/>
          <w:sz w:val="24"/>
        </w:rPr>
        <w:t xml:space="preserve"> </w:t>
      </w:r>
      <w:r>
        <w:rPr>
          <w:rFonts w:ascii="Arial" w:hAnsi="Arial"/>
          <w:sz w:val="24"/>
        </w:rPr>
        <w:t xml:space="preserve">(a) </w:t>
      </w:r>
      <w:r w:rsidRPr="005C3983">
        <w:rPr>
          <w:rFonts w:ascii="Arial" w:hAnsi="Arial"/>
          <w:sz w:val="24"/>
        </w:rPr>
        <w:t>Pregoeiro</w:t>
      </w:r>
      <w:r w:rsidR="009C5155">
        <w:rPr>
          <w:rFonts w:ascii="Arial" w:hAnsi="Arial"/>
          <w:sz w:val="24"/>
        </w:rPr>
        <w:t xml:space="preserve"> </w:t>
      </w:r>
      <w:r>
        <w:rPr>
          <w:rFonts w:ascii="Arial" w:hAnsi="Arial"/>
          <w:sz w:val="24"/>
        </w:rPr>
        <w:t>(a)</w:t>
      </w:r>
      <w:r w:rsidRPr="005C3983">
        <w:rPr>
          <w:rFonts w:ascii="Arial" w:hAnsi="Arial"/>
          <w:sz w:val="24"/>
        </w:rPr>
        <w:t xml:space="preserve"> poderá suspender a sessão e fixar as licitantes o prazo de 08(oito) dias úteis para a apresentação de nova habilitação, escoimados os vícios apontados para cada licitante, conforme determina o art</w:t>
      </w:r>
      <w:r w:rsidR="000609EA">
        <w:rPr>
          <w:rFonts w:ascii="Arial" w:hAnsi="Arial"/>
          <w:sz w:val="24"/>
        </w:rPr>
        <w:t>igo</w:t>
      </w:r>
      <w:r w:rsidRPr="005C3983">
        <w:rPr>
          <w:rFonts w:ascii="Arial" w:hAnsi="Arial"/>
          <w:sz w:val="24"/>
        </w:rPr>
        <w:t xml:space="preserve"> 48, §3° da Lei 8.666/93, mantendo-se a classificação das propostas e lance</w:t>
      </w:r>
      <w:r>
        <w:rPr>
          <w:rFonts w:ascii="Arial" w:hAnsi="Arial"/>
          <w:sz w:val="24"/>
        </w:rPr>
        <w:t>s</w:t>
      </w:r>
      <w:r w:rsidRPr="005C3983">
        <w:rPr>
          <w:rFonts w:ascii="Arial" w:hAnsi="Arial"/>
          <w:sz w:val="24"/>
        </w:rPr>
        <w:t xml:space="preserve"> ve</w:t>
      </w:r>
      <w:r w:rsidRPr="005C3983">
        <w:rPr>
          <w:rFonts w:ascii="Arial" w:hAnsi="Arial"/>
          <w:sz w:val="24"/>
        </w:rPr>
        <w:t>r</w:t>
      </w:r>
      <w:r>
        <w:rPr>
          <w:rFonts w:ascii="Arial" w:hAnsi="Arial"/>
          <w:sz w:val="24"/>
        </w:rPr>
        <w:t>bais;</w:t>
      </w:r>
    </w:p>
    <w:p w:rsidR="006C11EF" w:rsidRDefault="006C11EF" w:rsidP="007A24D6">
      <w:pPr>
        <w:widowControl w:val="0"/>
        <w:spacing w:after="120"/>
        <w:jc w:val="both"/>
        <w:rPr>
          <w:rFonts w:ascii="Arial" w:hAnsi="Arial"/>
          <w:sz w:val="24"/>
        </w:rPr>
      </w:pPr>
      <w:r w:rsidRPr="004D2504">
        <w:rPr>
          <w:rFonts w:ascii="Arial" w:hAnsi="Arial"/>
          <w:b/>
          <w:sz w:val="24"/>
        </w:rPr>
        <w:t>12.5.</w:t>
      </w:r>
      <w:r>
        <w:rPr>
          <w:rFonts w:ascii="Arial" w:hAnsi="Arial"/>
          <w:sz w:val="24"/>
        </w:rPr>
        <w:t xml:space="preserve"> </w:t>
      </w:r>
      <w:r w:rsidRPr="005C3983">
        <w:rPr>
          <w:rFonts w:ascii="Arial" w:hAnsi="Arial"/>
          <w:sz w:val="24"/>
        </w:rPr>
        <w:t>Da suspensão da sessão pública de realização do pregão será lavrada ata circun</w:t>
      </w:r>
      <w:r w:rsidRPr="005C3983">
        <w:rPr>
          <w:rFonts w:ascii="Arial" w:hAnsi="Arial"/>
          <w:sz w:val="24"/>
        </w:rPr>
        <w:t>s</w:t>
      </w:r>
      <w:r w:rsidRPr="005C3983">
        <w:rPr>
          <w:rFonts w:ascii="Arial" w:hAnsi="Arial"/>
          <w:sz w:val="24"/>
        </w:rPr>
        <w:t>tanciada com todos os vícios apontados de todas as licitantes, assinada pelos represe</w:t>
      </w:r>
      <w:r w:rsidRPr="005C3983">
        <w:rPr>
          <w:rFonts w:ascii="Arial" w:hAnsi="Arial"/>
          <w:sz w:val="24"/>
        </w:rPr>
        <w:t>n</w:t>
      </w:r>
      <w:r w:rsidRPr="005C3983">
        <w:rPr>
          <w:rFonts w:ascii="Arial" w:hAnsi="Arial"/>
          <w:sz w:val="24"/>
        </w:rPr>
        <w:t>tantes presentes, pelo</w:t>
      </w:r>
      <w:r w:rsidR="009C5155">
        <w:rPr>
          <w:rFonts w:ascii="Arial" w:hAnsi="Arial"/>
          <w:sz w:val="24"/>
        </w:rPr>
        <w:t xml:space="preserve"> </w:t>
      </w:r>
      <w:r>
        <w:rPr>
          <w:rFonts w:ascii="Arial" w:hAnsi="Arial"/>
          <w:sz w:val="24"/>
        </w:rPr>
        <w:t>(a)</w:t>
      </w:r>
      <w:r w:rsidRPr="005C3983">
        <w:rPr>
          <w:rFonts w:ascii="Arial" w:hAnsi="Arial"/>
          <w:sz w:val="24"/>
        </w:rPr>
        <w:t xml:space="preserve"> Pregoeiro</w:t>
      </w:r>
      <w:r w:rsidR="009C5155">
        <w:rPr>
          <w:rFonts w:ascii="Arial" w:hAnsi="Arial"/>
          <w:sz w:val="24"/>
        </w:rPr>
        <w:t xml:space="preserve"> </w:t>
      </w:r>
      <w:r>
        <w:rPr>
          <w:rFonts w:ascii="Arial" w:hAnsi="Arial"/>
          <w:sz w:val="24"/>
        </w:rPr>
        <w:t>(a)</w:t>
      </w:r>
      <w:r w:rsidRPr="005C3983">
        <w:rPr>
          <w:rFonts w:ascii="Arial" w:hAnsi="Arial"/>
          <w:sz w:val="24"/>
        </w:rPr>
        <w:t xml:space="preserve"> e pela Equipe de Apoio</w:t>
      </w:r>
      <w:r>
        <w:rPr>
          <w:rFonts w:ascii="Arial" w:hAnsi="Arial"/>
          <w:sz w:val="24"/>
        </w:rPr>
        <w:t>.</w:t>
      </w:r>
    </w:p>
    <w:p w:rsidR="006C11EF" w:rsidRDefault="006C11EF" w:rsidP="007A24D6">
      <w:pPr>
        <w:widowControl w:val="0"/>
        <w:spacing w:after="120"/>
        <w:jc w:val="both"/>
        <w:rPr>
          <w:rFonts w:ascii="Arial" w:hAnsi="Arial"/>
          <w:sz w:val="24"/>
        </w:rPr>
      </w:pPr>
    </w:p>
    <w:p w:rsidR="007E2F19" w:rsidRPr="00886002" w:rsidRDefault="00291F09" w:rsidP="007A24D6">
      <w:pPr>
        <w:widowControl w:val="0"/>
        <w:spacing w:after="120"/>
        <w:jc w:val="both"/>
        <w:rPr>
          <w:rFonts w:ascii="Arial" w:hAnsi="Arial"/>
          <w:b/>
          <w:sz w:val="24"/>
        </w:rPr>
      </w:pPr>
      <w:r w:rsidRPr="00886002">
        <w:rPr>
          <w:rFonts w:ascii="Arial" w:hAnsi="Arial"/>
          <w:b/>
          <w:sz w:val="24"/>
        </w:rPr>
        <w:t>1</w:t>
      </w:r>
      <w:r>
        <w:rPr>
          <w:rFonts w:ascii="Arial" w:hAnsi="Arial"/>
          <w:b/>
          <w:sz w:val="24"/>
        </w:rPr>
        <w:t xml:space="preserve">3. </w:t>
      </w:r>
      <w:r w:rsidR="007E2F19" w:rsidRPr="00886002">
        <w:rPr>
          <w:rFonts w:ascii="Arial" w:hAnsi="Arial"/>
          <w:b/>
          <w:sz w:val="24"/>
        </w:rPr>
        <w:t>DOS RECURSOS</w:t>
      </w:r>
    </w:p>
    <w:p w:rsidR="00EE1B2F" w:rsidRPr="00D6328D" w:rsidRDefault="00EE1B2F" w:rsidP="007A24D6">
      <w:pPr>
        <w:widowControl w:val="0"/>
        <w:spacing w:after="120"/>
        <w:jc w:val="both"/>
        <w:rPr>
          <w:rFonts w:ascii="Arial" w:hAnsi="Arial"/>
          <w:sz w:val="24"/>
        </w:rPr>
      </w:pPr>
      <w:r w:rsidRPr="00257E5F">
        <w:rPr>
          <w:rFonts w:ascii="Arial" w:hAnsi="Arial"/>
          <w:b/>
          <w:sz w:val="24"/>
        </w:rPr>
        <w:t>13.1.</w:t>
      </w:r>
      <w:r>
        <w:rPr>
          <w:rFonts w:ascii="Arial" w:hAnsi="Arial"/>
          <w:sz w:val="24"/>
        </w:rPr>
        <w:t xml:space="preserve"> </w:t>
      </w:r>
      <w:r w:rsidRPr="00D6328D">
        <w:rPr>
          <w:rFonts w:ascii="Arial" w:hAnsi="Arial"/>
          <w:sz w:val="24"/>
        </w:rPr>
        <w:t>Os recursos deverão ser interpostos, verbalmente, no final da sessão, após a decl</w:t>
      </w:r>
      <w:r w:rsidRPr="00D6328D">
        <w:rPr>
          <w:rFonts w:ascii="Arial" w:hAnsi="Arial"/>
          <w:sz w:val="24"/>
        </w:rPr>
        <w:t>a</w:t>
      </w:r>
      <w:r w:rsidR="00265464">
        <w:rPr>
          <w:rFonts w:ascii="Arial" w:hAnsi="Arial"/>
          <w:sz w:val="24"/>
        </w:rPr>
        <w:t>ração do vencedor pelo</w:t>
      </w:r>
      <w:r w:rsidR="009C5155">
        <w:rPr>
          <w:rFonts w:ascii="Arial" w:hAnsi="Arial"/>
          <w:sz w:val="24"/>
        </w:rPr>
        <w:t xml:space="preserve"> </w:t>
      </w:r>
      <w:r>
        <w:rPr>
          <w:rFonts w:ascii="Arial" w:hAnsi="Arial"/>
          <w:sz w:val="24"/>
        </w:rPr>
        <w:t>(a)</w:t>
      </w:r>
      <w:r w:rsidRPr="00A04919">
        <w:rPr>
          <w:rFonts w:ascii="Arial" w:hAnsi="Arial"/>
          <w:sz w:val="24"/>
        </w:rPr>
        <w:t xml:space="preserve"> </w:t>
      </w:r>
      <w:proofErr w:type="gramStart"/>
      <w:r w:rsidRPr="00A04919">
        <w:rPr>
          <w:rFonts w:ascii="Arial" w:hAnsi="Arial"/>
          <w:sz w:val="24"/>
        </w:rPr>
        <w:t>Pregoeiro</w:t>
      </w:r>
      <w:r>
        <w:rPr>
          <w:rFonts w:ascii="Arial" w:hAnsi="Arial"/>
          <w:sz w:val="24"/>
        </w:rPr>
        <w:t>(</w:t>
      </w:r>
      <w:proofErr w:type="gramEnd"/>
      <w:r>
        <w:rPr>
          <w:rFonts w:ascii="Arial" w:hAnsi="Arial"/>
          <w:sz w:val="24"/>
        </w:rPr>
        <w:t>a)</w:t>
      </w:r>
      <w:r w:rsidRPr="00D6328D">
        <w:rPr>
          <w:rFonts w:ascii="Arial" w:hAnsi="Arial"/>
          <w:sz w:val="24"/>
        </w:rPr>
        <w:t xml:space="preserve">, devendo a licitante interessada indicar o(s) </w:t>
      </w:r>
      <w:r w:rsidRPr="00D6328D">
        <w:rPr>
          <w:rFonts w:ascii="Arial" w:hAnsi="Arial"/>
          <w:sz w:val="24"/>
        </w:rPr>
        <w:t>a</w:t>
      </w:r>
      <w:r w:rsidRPr="00D6328D">
        <w:rPr>
          <w:rFonts w:ascii="Arial" w:hAnsi="Arial"/>
          <w:sz w:val="24"/>
        </w:rPr>
        <w:t>to(s) atacado(s) e a síntese das suas razões (motivação), que serão registrados em ata;</w:t>
      </w:r>
    </w:p>
    <w:p w:rsidR="00EE1B2F" w:rsidRPr="00D6328D" w:rsidRDefault="00EE1B2F" w:rsidP="007A24D6">
      <w:pPr>
        <w:widowControl w:val="0"/>
        <w:spacing w:after="120"/>
        <w:jc w:val="both"/>
        <w:rPr>
          <w:rFonts w:ascii="Arial" w:hAnsi="Arial"/>
          <w:sz w:val="24"/>
        </w:rPr>
      </w:pPr>
      <w:r w:rsidRPr="00257E5F">
        <w:rPr>
          <w:rFonts w:ascii="Arial" w:hAnsi="Arial"/>
          <w:b/>
          <w:sz w:val="24"/>
        </w:rPr>
        <w:t>13.2.</w:t>
      </w:r>
      <w:r>
        <w:rPr>
          <w:rFonts w:ascii="Arial" w:hAnsi="Arial"/>
          <w:sz w:val="24"/>
        </w:rPr>
        <w:t xml:space="preserve"> </w:t>
      </w:r>
      <w:r w:rsidR="00CC4B30">
        <w:rPr>
          <w:rFonts w:ascii="Arial" w:hAnsi="Arial"/>
          <w:sz w:val="24"/>
        </w:rPr>
        <w:t>O</w:t>
      </w:r>
      <w:r w:rsidR="009C5155">
        <w:rPr>
          <w:rFonts w:ascii="Arial" w:hAnsi="Arial"/>
          <w:sz w:val="24"/>
        </w:rPr>
        <w:t xml:space="preserve"> </w:t>
      </w:r>
      <w:r>
        <w:rPr>
          <w:rFonts w:ascii="Arial" w:hAnsi="Arial"/>
          <w:sz w:val="24"/>
        </w:rPr>
        <w:t>(a)</w:t>
      </w:r>
      <w:r w:rsidRPr="00A04919">
        <w:rPr>
          <w:rFonts w:ascii="Arial" w:hAnsi="Arial"/>
          <w:sz w:val="24"/>
        </w:rPr>
        <w:t xml:space="preserve"> Pregoeiro</w:t>
      </w:r>
      <w:r w:rsidR="009C5155">
        <w:rPr>
          <w:rFonts w:ascii="Arial" w:hAnsi="Arial"/>
          <w:sz w:val="24"/>
        </w:rPr>
        <w:t xml:space="preserve"> </w:t>
      </w:r>
      <w:r>
        <w:rPr>
          <w:rFonts w:ascii="Arial" w:hAnsi="Arial"/>
          <w:sz w:val="24"/>
        </w:rPr>
        <w:t>(a)</w:t>
      </w:r>
      <w:r w:rsidRPr="00D6328D">
        <w:rPr>
          <w:rFonts w:ascii="Arial" w:hAnsi="Arial"/>
          <w:sz w:val="24"/>
        </w:rPr>
        <w:t xml:space="preserve"> indeferirá liminarmente recursos intempestivos, imotivados ou propostos por quem não tem poderes, negando-lhes, desse modo, processamento, d</w:t>
      </w:r>
      <w:r w:rsidRPr="00D6328D">
        <w:rPr>
          <w:rFonts w:ascii="Arial" w:hAnsi="Arial"/>
          <w:sz w:val="24"/>
        </w:rPr>
        <w:t>e</w:t>
      </w:r>
      <w:r w:rsidRPr="00D6328D">
        <w:rPr>
          <w:rFonts w:ascii="Arial" w:hAnsi="Arial"/>
          <w:sz w:val="24"/>
        </w:rPr>
        <w:t>vendo tal decisão, com seu fundamento, ser consignada em ata;</w:t>
      </w:r>
    </w:p>
    <w:p w:rsidR="00EE1B2F" w:rsidRPr="00D6328D" w:rsidRDefault="00EE1B2F" w:rsidP="007A24D6">
      <w:pPr>
        <w:widowControl w:val="0"/>
        <w:spacing w:after="120"/>
        <w:jc w:val="both"/>
        <w:rPr>
          <w:rFonts w:ascii="Arial" w:hAnsi="Arial"/>
          <w:sz w:val="24"/>
        </w:rPr>
      </w:pPr>
      <w:r w:rsidRPr="00257E5F">
        <w:rPr>
          <w:rFonts w:ascii="Arial" w:hAnsi="Arial"/>
          <w:b/>
          <w:sz w:val="24"/>
        </w:rPr>
        <w:t>13.3.</w:t>
      </w:r>
      <w:r w:rsidRPr="00D6328D">
        <w:rPr>
          <w:rFonts w:ascii="Arial" w:hAnsi="Arial"/>
          <w:sz w:val="24"/>
        </w:rPr>
        <w:t xml:space="preserve"> Interposto o recurso e apresentada sua motivação sucinta na reunião, a licitante p</w:t>
      </w:r>
      <w:r w:rsidRPr="00D6328D">
        <w:rPr>
          <w:rFonts w:ascii="Arial" w:hAnsi="Arial"/>
          <w:sz w:val="24"/>
        </w:rPr>
        <w:t>o</w:t>
      </w:r>
      <w:r w:rsidRPr="00D6328D">
        <w:rPr>
          <w:rFonts w:ascii="Arial" w:hAnsi="Arial"/>
          <w:sz w:val="24"/>
        </w:rPr>
        <w:t>derá juntar, no prazo de 03 (três) dias, contados do dia subsequente à realização do pr</w:t>
      </w:r>
      <w:r w:rsidRPr="00D6328D">
        <w:rPr>
          <w:rFonts w:ascii="Arial" w:hAnsi="Arial"/>
          <w:sz w:val="24"/>
        </w:rPr>
        <w:t>e</w:t>
      </w:r>
      <w:r w:rsidRPr="00D6328D">
        <w:rPr>
          <w:rFonts w:ascii="Arial" w:hAnsi="Arial"/>
          <w:sz w:val="24"/>
        </w:rPr>
        <w:t>gão, memoriais contendo razões que reforcem os fundamentos iniciais. Não será permit</w:t>
      </w:r>
      <w:r w:rsidRPr="00D6328D">
        <w:rPr>
          <w:rFonts w:ascii="Arial" w:hAnsi="Arial"/>
          <w:sz w:val="24"/>
        </w:rPr>
        <w:t>i</w:t>
      </w:r>
      <w:r w:rsidRPr="00D6328D">
        <w:rPr>
          <w:rFonts w:ascii="Arial" w:hAnsi="Arial"/>
          <w:sz w:val="24"/>
        </w:rPr>
        <w:t>da a extensão do recurso, nos memoriais mencionados, a atos não impugnados na se</w:t>
      </w:r>
      <w:r w:rsidRPr="00D6328D">
        <w:rPr>
          <w:rFonts w:ascii="Arial" w:hAnsi="Arial"/>
          <w:sz w:val="24"/>
        </w:rPr>
        <w:t>s</w:t>
      </w:r>
      <w:r w:rsidRPr="00D6328D">
        <w:rPr>
          <w:rFonts w:ascii="Arial" w:hAnsi="Arial"/>
          <w:sz w:val="24"/>
        </w:rPr>
        <w:lastRenderedPageBreak/>
        <w:t>são;</w:t>
      </w:r>
    </w:p>
    <w:p w:rsidR="00EE1B2F" w:rsidRPr="00D6328D" w:rsidRDefault="00EE1B2F" w:rsidP="007A24D6">
      <w:pPr>
        <w:widowControl w:val="0"/>
        <w:spacing w:after="120"/>
        <w:jc w:val="both"/>
        <w:rPr>
          <w:rFonts w:ascii="Arial" w:hAnsi="Arial"/>
          <w:sz w:val="24"/>
        </w:rPr>
      </w:pPr>
      <w:r w:rsidRPr="00257E5F">
        <w:rPr>
          <w:rFonts w:ascii="Arial" w:hAnsi="Arial"/>
          <w:b/>
          <w:sz w:val="24"/>
        </w:rPr>
        <w:t>13.4.</w:t>
      </w:r>
      <w:r>
        <w:rPr>
          <w:rFonts w:ascii="Arial" w:hAnsi="Arial"/>
          <w:sz w:val="24"/>
        </w:rPr>
        <w:t xml:space="preserve"> </w:t>
      </w:r>
      <w:r w:rsidRPr="00D6328D">
        <w:rPr>
          <w:rFonts w:ascii="Arial" w:hAnsi="Arial"/>
          <w:sz w:val="24"/>
        </w:rPr>
        <w:t>As demais licitantes, ficando intimadas desde logo na própria sessão, poderão apr</w:t>
      </w:r>
      <w:r w:rsidRPr="00D6328D">
        <w:rPr>
          <w:rFonts w:ascii="Arial" w:hAnsi="Arial"/>
          <w:sz w:val="24"/>
        </w:rPr>
        <w:t>e</w:t>
      </w:r>
      <w:r w:rsidRPr="00D6328D">
        <w:rPr>
          <w:rFonts w:ascii="Arial" w:hAnsi="Arial"/>
          <w:sz w:val="24"/>
        </w:rPr>
        <w:t xml:space="preserve">sentar suas </w:t>
      </w:r>
      <w:proofErr w:type="gramStart"/>
      <w:r w:rsidRPr="00D6328D">
        <w:rPr>
          <w:rFonts w:ascii="Arial" w:hAnsi="Arial"/>
          <w:sz w:val="24"/>
        </w:rPr>
        <w:t>contra-razões</w:t>
      </w:r>
      <w:proofErr w:type="gramEnd"/>
      <w:r w:rsidRPr="00D6328D">
        <w:rPr>
          <w:rFonts w:ascii="Arial" w:hAnsi="Arial"/>
          <w:sz w:val="24"/>
        </w:rPr>
        <w:t xml:space="preserve"> no mesmo local e no mesmo lapso do </w:t>
      </w:r>
      <w:r>
        <w:rPr>
          <w:rFonts w:ascii="Arial" w:hAnsi="Arial"/>
          <w:sz w:val="24"/>
        </w:rPr>
        <w:t>subitem</w:t>
      </w:r>
      <w:r w:rsidRPr="00D6328D">
        <w:rPr>
          <w:rFonts w:ascii="Arial" w:hAnsi="Arial"/>
          <w:sz w:val="24"/>
        </w:rPr>
        <w:t xml:space="preserve"> anterior, cont</w:t>
      </w:r>
      <w:r w:rsidRPr="00D6328D">
        <w:rPr>
          <w:rFonts w:ascii="Arial" w:hAnsi="Arial"/>
          <w:sz w:val="24"/>
        </w:rPr>
        <w:t>a</w:t>
      </w:r>
      <w:r w:rsidRPr="00D6328D">
        <w:rPr>
          <w:rFonts w:ascii="Arial" w:hAnsi="Arial"/>
          <w:sz w:val="24"/>
        </w:rPr>
        <w:t>do do encerramento do prazo do recorrente para a apresentação das razões, sendo-lhes assegurada vista imediata dos autos;</w:t>
      </w:r>
    </w:p>
    <w:p w:rsidR="00EE1B2F" w:rsidRDefault="00EE1B2F" w:rsidP="007A24D6">
      <w:pPr>
        <w:widowControl w:val="0"/>
        <w:spacing w:after="120"/>
        <w:jc w:val="both"/>
        <w:rPr>
          <w:rFonts w:ascii="Arial" w:hAnsi="Arial"/>
          <w:sz w:val="24"/>
        </w:rPr>
      </w:pPr>
      <w:r w:rsidRPr="00257E5F">
        <w:rPr>
          <w:rFonts w:ascii="Arial" w:hAnsi="Arial"/>
          <w:b/>
          <w:sz w:val="24"/>
        </w:rPr>
        <w:t>13.5.</w:t>
      </w:r>
      <w:r>
        <w:rPr>
          <w:rFonts w:ascii="Arial" w:hAnsi="Arial"/>
          <w:sz w:val="24"/>
        </w:rPr>
        <w:t xml:space="preserve"> </w:t>
      </w:r>
      <w:r w:rsidRPr="00D6328D">
        <w:rPr>
          <w:rFonts w:ascii="Arial" w:hAnsi="Arial"/>
          <w:sz w:val="24"/>
        </w:rPr>
        <w:t>A falta de manifestação imediata e motivada da intenção de interpor recurso, no momento da sessão deste Pregão, implicará decadência e preclusão desse direito da lic</w:t>
      </w:r>
      <w:r w:rsidRPr="00D6328D">
        <w:rPr>
          <w:rFonts w:ascii="Arial" w:hAnsi="Arial"/>
          <w:sz w:val="24"/>
        </w:rPr>
        <w:t>i</w:t>
      </w:r>
      <w:r w:rsidRPr="00D6328D">
        <w:rPr>
          <w:rFonts w:ascii="Arial" w:hAnsi="Arial"/>
          <w:sz w:val="24"/>
        </w:rPr>
        <w:t xml:space="preserve">tante, podendo </w:t>
      </w:r>
      <w:r w:rsidR="000609EA">
        <w:rPr>
          <w:rFonts w:ascii="Arial" w:hAnsi="Arial"/>
          <w:sz w:val="24"/>
        </w:rPr>
        <w:t>o</w:t>
      </w:r>
      <w:r w:rsidR="009C5155">
        <w:rPr>
          <w:rFonts w:ascii="Arial" w:hAnsi="Arial"/>
          <w:sz w:val="24"/>
        </w:rPr>
        <w:t xml:space="preserve"> </w:t>
      </w:r>
      <w:r>
        <w:rPr>
          <w:rFonts w:ascii="Arial" w:hAnsi="Arial"/>
          <w:sz w:val="24"/>
        </w:rPr>
        <w:t>(a)</w:t>
      </w:r>
      <w:r w:rsidRPr="00A04919">
        <w:rPr>
          <w:rFonts w:ascii="Arial" w:hAnsi="Arial"/>
          <w:sz w:val="24"/>
        </w:rPr>
        <w:t xml:space="preserve"> Pregoeiro</w:t>
      </w:r>
      <w:r w:rsidR="009C5155">
        <w:rPr>
          <w:rFonts w:ascii="Arial" w:hAnsi="Arial"/>
          <w:sz w:val="24"/>
        </w:rPr>
        <w:t xml:space="preserve"> </w:t>
      </w:r>
      <w:r>
        <w:rPr>
          <w:rFonts w:ascii="Arial" w:hAnsi="Arial"/>
          <w:sz w:val="24"/>
        </w:rPr>
        <w:t>(a)</w:t>
      </w:r>
      <w:r w:rsidRPr="00A04919">
        <w:rPr>
          <w:rFonts w:ascii="Arial" w:hAnsi="Arial"/>
          <w:sz w:val="24"/>
        </w:rPr>
        <w:t xml:space="preserve"> </w:t>
      </w:r>
      <w:r w:rsidRPr="00D6328D">
        <w:rPr>
          <w:rFonts w:ascii="Arial" w:hAnsi="Arial"/>
          <w:sz w:val="24"/>
        </w:rPr>
        <w:t>adjudicar o objeto à vencedora;</w:t>
      </w:r>
    </w:p>
    <w:p w:rsidR="00EE1B2F" w:rsidRPr="00D6328D" w:rsidRDefault="00EE1B2F" w:rsidP="007A24D6">
      <w:pPr>
        <w:widowControl w:val="0"/>
        <w:spacing w:after="120"/>
        <w:jc w:val="both"/>
        <w:rPr>
          <w:rFonts w:ascii="Arial" w:hAnsi="Arial"/>
          <w:sz w:val="24"/>
        </w:rPr>
      </w:pPr>
      <w:r w:rsidRPr="00257E5F">
        <w:rPr>
          <w:rFonts w:ascii="Arial" w:hAnsi="Arial"/>
          <w:b/>
          <w:sz w:val="24"/>
        </w:rPr>
        <w:t>13.6.</w:t>
      </w:r>
      <w:r>
        <w:rPr>
          <w:rFonts w:ascii="Arial" w:hAnsi="Arial"/>
          <w:sz w:val="24"/>
        </w:rPr>
        <w:t xml:space="preserve"> </w:t>
      </w:r>
      <w:r w:rsidRPr="00D6328D">
        <w:rPr>
          <w:rFonts w:ascii="Arial" w:hAnsi="Arial"/>
          <w:sz w:val="24"/>
        </w:rPr>
        <w:t>Preenchidas as condições da admissibilidade, o recurso será processado da segui</w:t>
      </w:r>
      <w:r w:rsidRPr="00D6328D">
        <w:rPr>
          <w:rFonts w:ascii="Arial" w:hAnsi="Arial"/>
          <w:sz w:val="24"/>
        </w:rPr>
        <w:t>n</w:t>
      </w:r>
      <w:r w:rsidRPr="00D6328D">
        <w:rPr>
          <w:rFonts w:ascii="Arial" w:hAnsi="Arial"/>
          <w:sz w:val="24"/>
        </w:rPr>
        <w:t>te forma:</w:t>
      </w:r>
    </w:p>
    <w:p w:rsidR="00EE1B2F" w:rsidRPr="00D6328D" w:rsidRDefault="00EE1B2F" w:rsidP="007A24D6">
      <w:pPr>
        <w:widowControl w:val="0"/>
        <w:spacing w:after="120"/>
        <w:jc w:val="both"/>
        <w:rPr>
          <w:rFonts w:ascii="Arial" w:hAnsi="Arial"/>
          <w:sz w:val="24"/>
        </w:rPr>
      </w:pPr>
      <w:r w:rsidRPr="00257E5F">
        <w:rPr>
          <w:rFonts w:ascii="Arial" w:hAnsi="Arial"/>
          <w:b/>
          <w:sz w:val="24"/>
        </w:rPr>
        <w:t>13.6.1.</w:t>
      </w:r>
      <w:r>
        <w:rPr>
          <w:rFonts w:ascii="Arial" w:hAnsi="Arial"/>
          <w:sz w:val="24"/>
        </w:rPr>
        <w:t xml:space="preserve"> </w:t>
      </w:r>
      <w:proofErr w:type="gramStart"/>
      <w:r>
        <w:rPr>
          <w:rFonts w:ascii="Arial" w:hAnsi="Arial"/>
          <w:sz w:val="24"/>
        </w:rPr>
        <w:t>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w:t>
      </w:r>
      <w:r w:rsidRPr="00D6328D">
        <w:rPr>
          <w:rFonts w:ascii="Arial" w:hAnsi="Arial"/>
          <w:sz w:val="24"/>
        </w:rPr>
        <w:t>aguardará os prazos destinados à apresentação dos memoriais de razões e contra-razões;</w:t>
      </w:r>
    </w:p>
    <w:p w:rsidR="00EE1B2F" w:rsidRPr="00D6328D" w:rsidRDefault="00EE1B2F" w:rsidP="007A24D6">
      <w:pPr>
        <w:widowControl w:val="0"/>
        <w:spacing w:after="120"/>
        <w:jc w:val="both"/>
        <w:rPr>
          <w:rFonts w:ascii="Arial" w:hAnsi="Arial"/>
          <w:sz w:val="24"/>
        </w:rPr>
      </w:pPr>
      <w:r w:rsidRPr="00257E5F">
        <w:rPr>
          <w:rFonts w:ascii="Arial" w:hAnsi="Arial"/>
          <w:b/>
          <w:sz w:val="24"/>
        </w:rPr>
        <w:t>13.6.2.</w:t>
      </w:r>
      <w:r>
        <w:rPr>
          <w:rFonts w:ascii="Arial" w:hAnsi="Arial"/>
          <w:sz w:val="24"/>
        </w:rPr>
        <w:t xml:space="preserve"> Encerrados os prazos acima, </w:t>
      </w:r>
      <w:proofErr w:type="gramStart"/>
      <w:r>
        <w:rPr>
          <w:rFonts w:ascii="Arial" w:hAnsi="Arial"/>
          <w:sz w:val="24"/>
        </w:rPr>
        <w:t>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D6328D">
        <w:rPr>
          <w:rFonts w:ascii="Arial" w:hAnsi="Arial"/>
          <w:sz w:val="24"/>
        </w:rPr>
        <w:t xml:space="preserve"> irá analisar o recurso impetrado por escrito, suas razões e contra-razões, podendo reconsiderar sua decisão, no prazo de 05(cinco) dias úteis ou, nesse mesmo prazo, fazê-lo subir à autoridade superior devid</w:t>
      </w:r>
      <w:r w:rsidRPr="00D6328D">
        <w:rPr>
          <w:rFonts w:ascii="Arial" w:hAnsi="Arial"/>
          <w:sz w:val="24"/>
        </w:rPr>
        <w:t>a</w:t>
      </w:r>
      <w:r w:rsidRPr="00D6328D">
        <w:rPr>
          <w:rFonts w:ascii="Arial" w:hAnsi="Arial"/>
          <w:sz w:val="24"/>
        </w:rPr>
        <w:t>mente informado, devendo, nesse caso, a decisão ser proferida dentro do prazo de 05(cinco) dias úteis, contados do recebimento do recurso;</w:t>
      </w:r>
    </w:p>
    <w:p w:rsidR="00EE1B2F" w:rsidRPr="00D6328D" w:rsidRDefault="00EE1B2F" w:rsidP="007A24D6">
      <w:pPr>
        <w:widowControl w:val="0"/>
        <w:spacing w:after="120"/>
        <w:jc w:val="both"/>
        <w:rPr>
          <w:rFonts w:ascii="Arial" w:hAnsi="Arial"/>
          <w:sz w:val="24"/>
        </w:rPr>
      </w:pPr>
      <w:r w:rsidRPr="00257E5F">
        <w:rPr>
          <w:rFonts w:ascii="Arial" w:hAnsi="Arial"/>
          <w:b/>
          <w:sz w:val="24"/>
        </w:rPr>
        <w:t>13.7.</w:t>
      </w:r>
      <w:r>
        <w:rPr>
          <w:rFonts w:ascii="Arial" w:hAnsi="Arial"/>
          <w:sz w:val="24"/>
        </w:rPr>
        <w:t xml:space="preserve"> </w:t>
      </w:r>
      <w:r w:rsidRPr="00D6328D">
        <w:rPr>
          <w:rFonts w:ascii="Arial" w:hAnsi="Arial"/>
          <w:sz w:val="24"/>
        </w:rPr>
        <w:t>O acolhimento de recurso importará a invalidação apenas dos atos insuscetíveis de aproveitamento;</w:t>
      </w:r>
    </w:p>
    <w:p w:rsidR="00EE1B2F" w:rsidRPr="00D6328D" w:rsidRDefault="00EE1B2F" w:rsidP="007A24D6">
      <w:pPr>
        <w:widowControl w:val="0"/>
        <w:spacing w:after="120"/>
        <w:jc w:val="both"/>
        <w:rPr>
          <w:rFonts w:ascii="Arial" w:hAnsi="Arial"/>
          <w:sz w:val="24"/>
        </w:rPr>
      </w:pPr>
      <w:r w:rsidRPr="00257E5F">
        <w:rPr>
          <w:rFonts w:ascii="Arial" w:hAnsi="Arial"/>
          <w:b/>
          <w:sz w:val="24"/>
        </w:rPr>
        <w:t>13.8.</w:t>
      </w:r>
      <w:r>
        <w:rPr>
          <w:rFonts w:ascii="Arial" w:hAnsi="Arial"/>
          <w:sz w:val="24"/>
        </w:rPr>
        <w:t xml:space="preserve"> </w:t>
      </w:r>
      <w:r w:rsidRPr="00D6328D">
        <w:rPr>
          <w:rFonts w:ascii="Arial" w:hAnsi="Arial"/>
          <w:sz w:val="24"/>
        </w:rPr>
        <w:t xml:space="preserve">Os autos permanecerão com vista franqueada aos interessados no </w:t>
      </w:r>
      <w:r>
        <w:rPr>
          <w:rFonts w:ascii="Arial" w:hAnsi="Arial"/>
          <w:sz w:val="24"/>
        </w:rPr>
        <w:t>Setor de Licit</w:t>
      </w:r>
      <w:r>
        <w:rPr>
          <w:rFonts w:ascii="Arial" w:hAnsi="Arial"/>
          <w:sz w:val="24"/>
        </w:rPr>
        <w:t>a</w:t>
      </w:r>
      <w:r>
        <w:rPr>
          <w:rFonts w:ascii="Arial" w:hAnsi="Arial"/>
          <w:sz w:val="24"/>
        </w:rPr>
        <w:t>ções da Prefeitura Municipal de Primavera do Leste</w:t>
      </w:r>
      <w:r w:rsidRPr="00D6328D">
        <w:rPr>
          <w:rFonts w:ascii="Arial" w:hAnsi="Arial"/>
          <w:sz w:val="24"/>
        </w:rPr>
        <w:t xml:space="preserve">, em dias úteis, no horário de </w:t>
      </w:r>
      <w:r>
        <w:rPr>
          <w:rFonts w:ascii="Arial" w:hAnsi="Arial"/>
          <w:sz w:val="24"/>
        </w:rPr>
        <w:t>07</w:t>
      </w:r>
      <w:r w:rsidR="00CF06FF">
        <w:rPr>
          <w:rFonts w:ascii="Arial" w:hAnsi="Arial"/>
          <w:sz w:val="24"/>
        </w:rPr>
        <w:t>h</w:t>
      </w:r>
      <w:r w:rsidR="000609EA">
        <w:rPr>
          <w:rFonts w:ascii="Arial" w:hAnsi="Arial"/>
          <w:sz w:val="24"/>
        </w:rPr>
        <w:t xml:space="preserve"> </w:t>
      </w:r>
      <w:proofErr w:type="gramStart"/>
      <w:r w:rsidRPr="00D6328D">
        <w:rPr>
          <w:rFonts w:ascii="Arial" w:hAnsi="Arial"/>
          <w:sz w:val="24"/>
        </w:rPr>
        <w:t>às</w:t>
      </w:r>
      <w:proofErr w:type="gramEnd"/>
      <w:r w:rsidR="00CF06FF">
        <w:rPr>
          <w:rFonts w:ascii="Arial" w:hAnsi="Arial"/>
          <w:sz w:val="24"/>
        </w:rPr>
        <w:t xml:space="preserve"> 11h e das </w:t>
      </w:r>
      <w:r w:rsidRPr="00D6328D">
        <w:rPr>
          <w:rFonts w:ascii="Arial" w:hAnsi="Arial"/>
          <w:sz w:val="24"/>
        </w:rPr>
        <w:t>1</w:t>
      </w:r>
      <w:r>
        <w:rPr>
          <w:rFonts w:ascii="Arial" w:hAnsi="Arial"/>
          <w:sz w:val="24"/>
        </w:rPr>
        <w:t>3</w:t>
      </w:r>
      <w:r w:rsidRPr="00D6328D">
        <w:rPr>
          <w:rFonts w:ascii="Arial" w:hAnsi="Arial"/>
          <w:sz w:val="24"/>
        </w:rPr>
        <w:t>h</w:t>
      </w:r>
      <w:r w:rsidR="00CF06FF">
        <w:rPr>
          <w:rFonts w:ascii="Arial" w:hAnsi="Arial"/>
          <w:sz w:val="24"/>
        </w:rPr>
        <w:t xml:space="preserve"> às 17h.</w:t>
      </w:r>
    </w:p>
    <w:p w:rsidR="00EE1B2F" w:rsidRPr="00D6328D" w:rsidRDefault="00EE1B2F" w:rsidP="007A24D6">
      <w:pPr>
        <w:widowControl w:val="0"/>
        <w:spacing w:after="120"/>
        <w:jc w:val="both"/>
        <w:rPr>
          <w:rFonts w:ascii="Arial" w:hAnsi="Arial"/>
          <w:sz w:val="24"/>
        </w:rPr>
      </w:pPr>
      <w:r w:rsidRPr="00257E5F">
        <w:rPr>
          <w:rFonts w:ascii="Arial" w:hAnsi="Arial"/>
          <w:b/>
          <w:sz w:val="24"/>
        </w:rPr>
        <w:t>13.9.</w:t>
      </w:r>
      <w:r>
        <w:rPr>
          <w:rFonts w:ascii="Arial" w:hAnsi="Arial"/>
          <w:sz w:val="24"/>
        </w:rPr>
        <w:t xml:space="preserve"> </w:t>
      </w:r>
      <w:r w:rsidRPr="00D6328D">
        <w:rPr>
          <w:rFonts w:ascii="Arial" w:hAnsi="Arial"/>
          <w:sz w:val="24"/>
        </w:rPr>
        <w:t>Decididos os recursos e constatada a regularidade dos atos procedimentais pelo</w:t>
      </w:r>
      <w:r w:rsidR="000609EA">
        <w:rPr>
          <w:rFonts w:ascii="Arial" w:hAnsi="Arial"/>
          <w:sz w:val="24"/>
        </w:rPr>
        <w:t xml:space="preserve"> Senhor</w:t>
      </w:r>
      <w:r w:rsidR="00E71438">
        <w:rPr>
          <w:rFonts w:ascii="Arial" w:hAnsi="Arial"/>
          <w:sz w:val="24"/>
        </w:rPr>
        <w:t xml:space="preserve"> </w:t>
      </w:r>
      <w:r w:rsidR="000609EA">
        <w:rPr>
          <w:rFonts w:ascii="Arial" w:hAnsi="Arial"/>
          <w:sz w:val="24"/>
        </w:rPr>
        <w:t>(a) Secretário</w:t>
      </w:r>
      <w:r w:rsidR="00E71438">
        <w:rPr>
          <w:rFonts w:ascii="Arial" w:hAnsi="Arial"/>
          <w:sz w:val="24"/>
        </w:rPr>
        <w:t xml:space="preserve"> </w:t>
      </w:r>
      <w:r>
        <w:rPr>
          <w:rFonts w:ascii="Arial" w:hAnsi="Arial"/>
          <w:sz w:val="24"/>
        </w:rPr>
        <w:t xml:space="preserve">(a) </w:t>
      </w:r>
      <w:r w:rsidR="00451273">
        <w:rPr>
          <w:rFonts w:ascii="Arial" w:hAnsi="Arial"/>
          <w:sz w:val="24"/>
        </w:rPr>
        <w:t>Municipal de</w:t>
      </w:r>
      <w:r w:rsidR="00236E5E">
        <w:rPr>
          <w:rFonts w:ascii="Arial" w:hAnsi="Arial"/>
          <w:sz w:val="24"/>
        </w:rPr>
        <w:t xml:space="preserve"> </w:t>
      </w:r>
      <w:r w:rsidR="00CF06FF">
        <w:rPr>
          <w:rFonts w:ascii="Arial" w:hAnsi="Arial"/>
          <w:sz w:val="24"/>
        </w:rPr>
        <w:t>Infraestrutura</w:t>
      </w:r>
      <w:r>
        <w:rPr>
          <w:rFonts w:ascii="Arial" w:hAnsi="Arial"/>
          <w:sz w:val="24"/>
        </w:rPr>
        <w:t>,</w:t>
      </w:r>
      <w:r w:rsidRPr="00D6328D">
        <w:rPr>
          <w:rFonts w:ascii="Arial" w:hAnsi="Arial"/>
          <w:sz w:val="24"/>
        </w:rPr>
        <w:t xml:space="preserve"> este adjudicará o objeto do Pregão Presencial e homologará o procedimento licitatório;</w:t>
      </w:r>
    </w:p>
    <w:p w:rsidR="00EC51FD" w:rsidRPr="004D7D3F" w:rsidRDefault="00EC51FD" w:rsidP="007A24D6">
      <w:pPr>
        <w:widowControl w:val="0"/>
        <w:spacing w:after="120"/>
        <w:jc w:val="both"/>
        <w:rPr>
          <w:rFonts w:ascii="Arial" w:hAnsi="Arial" w:cs="Arial"/>
          <w:sz w:val="24"/>
          <w:szCs w:val="24"/>
        </w:rPr>
      </w:pPr>
      <w:r w:rsidRPr="00CD5981">
        <w:rPr>
          <w:rFonts w:ascii="Arial" w:hAnsi="Arial"/>
          <w:b/>
          <w:sz w:val="24"/>
        </w:rPr>
        <w:t>13.10.</w:t>
      </w:r>
      <w:r w:rsidRPr="00CD5981">
        <w:rPr>
          <w:rFonts w:ascii="Arial" w:hAnsi="Arial"/>
          <w:sz w:val="24"/>
        </w:rPr>
        <w:t xml:space="preserve"> </w:t>
      </w:r>
      <w:r w:rsidRPr="004D7D3F">
        <w:rPr>
          <w:rFonts w:ascii="Arial" w:hAnsi="Arial" w:cs="Arial"/>
          <w:sz w:val="24"/>
          <w:szCs w:val="24"/>
        </w:rPr>
        <w:t xml:space="preserve">O recurso contra decisão </w:t>
      </w:r>
      <w:proofErr w:type="gramStart"/>
      <w:r w:rsidRPr="004D7D3F">
        <w:rPr>
          <w:rFonts w:ascii="Arial" w:hAnsi="Arial" w:cs="Arial"/>
          <w:sz w:val="24"/>
          <w:szCs w:val="24"/>
        </w:rPr>
        <w:t>do(</w:t>
      </w:r>
      <w:proofErr w:type="gramEnd"/>
      <w:r w:rsidRPr="004D7D3F">
        <w:rPr>
          <w:rFonts w:ascii="Arial" w:hAnsi="Arial" w:cs="Arial"/>
          <w:sz w:val="24"/>
          <w:szCs w:val="24"/>
        </w:rPr>
        <w:t>a) Pregoeiro(a) não terá efeito suspensivo quanto à disputa;</w:t>
      </w:r>
    </w:p>
    <w:p w:rsidR="00EC51FD" w:rsidRPr="004D7D3F" w:rsidRDefault="00EC51FD" w:rsidP="007A24D6">
      <w:pPr>
        <w:widowControl w:val="0"/>
        <w:spacing w:after="120"/>
        <w:jc w:val="both"/>
        <w:rPr>
          <w:rFonts w:ascii="Arial" w:hAnsi="Arial" w:cs="Arial"/>
          <w:sz w:val="24"/>
          <w:szCs w:val="24"/>
        </w:rPr>
      </w:pPr>
      <w:r w:rsidRPr="004D7D3F">
        <w:rPr>
          <w:rFonts w:ascii="Arial" w:hAnsi="Arial" w:cs="Arial"/>
          <w:b/>
          <w:sz w:val="24"/>
          <w:szCs w:val="24"/>
        </w:rPr>
        <w:t>13.11.</w:t>
      </w:r>
      <w:r w:rsidRPr="004D7D3F">
        <w:rPr>
          <w:rFonts w:ascii="Arial" w:hAnsi="Arial" w:cs="Arial"/>
          <w:sz w:val="24"/>
          <w:szCs w:val="24"/>
        </w:rPr>
        <w:t xml:space="preserve"> Ocorrendo manifestação ou interposição de recurso de caráter meramente protel</w:t>
      </w:r>
      <w:r w:rsidRPr="004D7D3F">
        <w:rPr>
          <w:rFonts w:ascii="Arial" w:hAnsi="Arial" w:cs="Arial"/>
          <w:sz w:val="24"/>
          <w:szCs w:val="24"/>
        </w:rPr>
        <w:t>a</w:t>
      </w:r>
      <w:r w:rsidRPr="004D7D3F">
        <w:rPr>
          <w:rFonts w:ascii="Arial" w:hAnsi="Arial" w:cs="Arial"/>
          <w:sz w:val="24"/>
          <w:szCs w:val="24"/>
        </w:rPr>
        <w:t xml:space="preserve">tório, ensejando assim o retardamento da execução do certame, a autoridade competente </w:t>
      </w:r>
      <w:proofErr w:type="gramStart"/>
      <w:r w:rsidRPr="004D7D3F">
        <w:rPr>
          <w:rFonts w:ascii="Arial" w:hAnsi="Arial" w:cs="Arial"/>
          <w:sz w:val="24"/>
          <w:szCs w:val="24"/>
        </w:rPr>
        <w:t>poderá,</w:t>
      </w:r>
      <w:proofErr w:type="gramEnd"/>
      <w:r w:rsidRPr="004D7D3F">
        <w:rPr>
          <w:rFonts w:ascii="Arial" w:hAnsi="Arial" w:cs="Arial"/>
          <w:sz w:val="24"/>
          <w:szCs w:val="24"/>
        </w:rPr>
        <w:t xml:space="preserve"> assegurado o contraditório e a ampla defesa, aplicar a pena estabelecida no art</w:t>
      </w:r>
      <w:r w:rsidRPr="004D7D3F">
        <w:rPr>
          <w:rFonts w:ascii="Arial" w:hAnsi="Arial" w:cs="Arial"/>
          <w:sz w:val="24"/>
          <w:szCs w:val="24"/>
        </w:rPr>
        <w:t>i</w:t>
      </w:r>
      <w:r w:rsidRPr="004D7D3F">
        <w:rPr>
          <w:rFonts w:ascii="Arial" w:hAnsi="Arial" w:cs="Arial"/>
          <w:sz w:val="24"/>
          <w:szCs w:val="24"/>
        </w:rPr>
        <w:t>go 7º da Lei nº 10.520/02 e legislação vigente;</w:t>
      </w:r>
    </w:p>
    <w:p w:rsidR="00EC51FD" w:rsidRPr="004D7D3F" w:rsidRDefault="00EC51FD" w:rsidP="007A24D6">
      <w:pPr>
        <w:widowControl w:val="0"/>
        <w:spacing w:after="120"/>
        <w:jc w:val="both"/>
        <w:rPr>
          <w:rFonts w:ascii="Arial" w:hAnsi="Arial" w:cs="Arial"/>
          <w:sz w:val="24"/>
          <w:szCs w:val="24"/>
        </w:rPr>
      </w:pPr>
      <w:r w:rsidRPr="004D7D3F">
        <w:rPr>
          <w:rFonts w:ascii="Arial" w:hAnsi="Arial" w:cs="Arial"/>
          <w:b/>
          <w:sz w:val="24"/>
          <w:szCs w:val="24"/>
        </w:rPr>
        <w:t>13.12</w:t>
      </w:r>
      <w:r w:rsidRPr="004D7D3F">
        <w:rPr>
          <w:rFonts w:ascii="Arial" w:hAnsi="Arial" w:cs="Arial"/>
          <w:sz w:val="24"/>
          <w:szCs w:val="24"/>
        </w:rPr>
        <w:t xml:space="preserve">. O resultado do recurso será divulgado mediante publicação no Diário Oficial do Município de Primavera do Leste (Dioprima) e no site </w:t>
      </w:r>
      <w:hyperlink w:history="1">
        <w:r w:rsidRPr="00EC51FD">
          <w:rPr>
            <w:rStyle w:val="Hyperlink"/>
            <w:rFonts w:ascii="Arial" w:hAnsi="Arial" w:cs="Arial"/>
            <w:sz w:val="24"/>
            <w:szCs w:val="24"/>
          </w:rPr>
          <w:t>www.primaveradoleste.mt.gov. br</w:t>
        </w:r>
      </w:hyperlink>
      <w:r w:rsidRPr="004D7D3F">
        <w:rPr>
          <w:rFonts w:ascii="Arial" w:hAnsi="Arial" w:cs="Arial"/>
          <w:sz w:val="24"/>
          <w:szCs w:val="24"/>
        </w:rPr>
        <w:t xml:space="preserve"> - ícone </w:t>
      </w:r>
      <w:r w:rsidRPr="004D7D3F">
        <w:rPr>
          <w:rFonts w:ascii="Arial" w:hAnsi="Arial" w:cs="Arial"/>
          <w:i/>
          <w:sz w:val="24"/>
          <w:szCs w:val="24"/>
        </w:rPr>
        <w:t>“Publicações – Editais e Licitações</w:t>
      </w:r>
      <w:r w:rsidRPr="004D7D3F">
        <w:rPr>
          <w:rFonts w:ascii="Arial" w:hAnsi="Arial" w:cs="Arial"/>
          <w:sz w:val="24"/>
          <w:szCs w:val="24"/>
        </w:rPr>
        <w:t>”.</w:t>
      </w:r>
    </w:p>
    <w:p w:rsidR="00EE1B2F" w:rsidRDefault="00EE1B2F" w:rsidP="007A24D6">
      <w:pPr>
        <w:widowControl w:val="0"/>
        <w:spacing w:after="120"/>
        <w:jc w:val="both"/>
        <w:rPr>
          <w:rFonts w:ascii="Arial" w:hAnsi="Arial"/>
          <w:sz w:val="24"/>
        </w:rPr>
      </w:pPr>
    </w:p>
    <w:p w:rsidR="007E2F19" w:rsidRPr="006113CA" w:rsidRDefault="007E2F19" w:rsidP="007A24D6">
      <w:pPr>
        <w:pStyle w:val="Corpodetexto"/>
        <w:widowControl w:val="0"/>
        <w:spacing w:after="120"/>
        <w:rPr>
          <w:b/>
        </w:rPr>
      </w:pPr>
      <w:r w:rsidRPr="006113CA">
        <w:rPr>
          <w:b/>
        </w:rPr>
        <w:t>1</w:t>
      </w:r>
      <w:r>
        <w:rPr>
          <w:b/>
        </w:rPr>
        <w:t>4</w:t>
      </w:r>
      <w:r w:rsidR="00D372E9">
        <w:rPr>
          <w:b/>
        </w:rPr>
        <w:t>.</w:t>
      </w:r>
      <w:r w:rsidR="00750C00">
        <w:rPr>
          <w:b/>
        </w:rPr>
        <w:t xml:space="preserve"> </w:t>
      </w:r>
      <w:r w:rsidRPr="006113CA">
        <w:rPr>
          <w:b/>
        </w:rPr>
        <w:t>ADJUDICAÇÃO E HOMOLOGAÇAO</w:t>
      </w:r>
    </w:p>
    <w:p w:rsidR="00E1334F" w:rsidRDefault="00CA1D81" w:rsidP="007A24D6">
      <w:pPr>
        <w:pStyle w:val="Corpodetexto"/>
        <w:widowControl w:val="0"/>
        <w:spacing w:after="120"/>
      </w:pPr>
      <w:r w:rsidRPr="00414BBA">
        <w:rPr>
          <w:b/>
        </w:rPr>
        <w:t>14.1</w:t>
      </w:r>
      <w:r w:rsidR="00D372E9" w:rsidRPr="00414BBA">
        <w:rPr>
          <w:b/>
        </w:rPr>
        <w:t>.</w:t>
      </w:r>
      <w:r>
        <w:t xml:space="preserve"> </w:t>
      </w:r>
      <w:r w:rsidR="007E2F19">
        <w:t>A Adjudicação do objeto ao licitante vencedor, feita pelo</w:t>
      </w:r>
      <w:r w:rsidR="007A24D6">
        <w:t xml:space="preserve"> </w:t>
      </w:r>
      <w:r w:rsidR="00291F09">
        <w:t xml:space="preserve">(a) </w:t>
      </w:r>
      <w:r w:rsidR="007E2F19">
        <w:t>pregoeiro</w:t>
      </w:r>
      <w:r w:rsidR="007A24D6">
        <w:t xml:space="preserve"> </w:t>
      </w:r>
      <w:r w:rsidR="00291F09">
        <w:t>(a),</w:t>
      </w:r>
      <w:r w:rsidR="007E2F19">
        <w:t xml:space="preserve"> ficará s</w:t>
      </w:r>
      <w:r w:rsidR="007E2F19">
        <w:t>u</w:t>
      </w:r>
      <w:r w:rsidR="007E2F19">
        <w:t xml:space="preserve">jeita a homologação do </w:t>
      </w:r>
      <w:proofErr w:type="gramStart"/>
      <w:r w:rsidR="007E2F19">
        <w:t>Senhor</w:t>
      </w:r>
      <w:r w:rsidR="00291F09">
        <w:t>(</w:t>
      </w:r>
      <w:proofErr w:type="gramEnd"/>
      <w:r w:rsidR="00291F09">
        <w:t>a)</w:t>
      </w:r>
      <w:r w:rsidR="007E2F19">
        <w:t xml:space="preserve"> </w:t>
      </w:r>
      <w:r w:rsidR="00897623">
        <w:t>Secretá</w:t>
      </w:r>
      <w:r w:rsidR="009F0DA7">
        <w:t>rio</w:t>
      </w:r>
      <w:r w:rsidR="00291F09">
        <w:t xml:space="preserve">(a) </w:t>
      </w:r>
      <w:r w:rsidR="00451273">
        <w:t xml:space="preserve">Municipal de </w:t>
      </w:r>
      <w:r w:rsidR="00CF06FF">
        <w:t>Infraestrutura</w:t>
      </w:r>
      <w:r w:rsidR="00A84D1A">
        <w:t>,</w:t>
      </w:r>
      <w:r w:rsidR="007E2F19">
        <w:t xml:space="preserve"> Autoridade Superior </w:t>
      </w:r>
      <w:r w:rsidR="00750C00">
        <w:t>Órgão licitante;</w:t>
      </w:r>
    </w:p>
    <w:p w:rsidR="00EC51FD" w:rsidRPr="00CD5981" w:rsidRDefault="00750C00" w:rsidP="007A24D6">
      <w:pPr>
        <w:pStyle w:val="Corpodetexto"/>
        <w:widowControl w:val="0"/>
        <w:spacing w:after="120"/>
      </w:pPr>
      <w:r w:rsidRPr="00414BBA">
        <w:rPr>
          <w:b/>
        </w:rPr>
        <w:t>14.2</w:t>
      </w:r>
      <w:r w:rsidR="00D372E9" w:rsidRPr="00414BBA">
        <w:rPr>
          <w:b/>
        </w:rPr>
        <w:t>.</w:t>
      </w:r>
      <w:r w:rsidR="007E2F19">
        <w:t xml:space="preserve"> </w:t>
      </w:r>
      <w:r w:rsidR="00EC51FD" w:rsidRPr="00CD5981">
        <w:t>Para fins de homologação, o proponente vencedor fica obrigado a apresentar nova proposta adequada ao preço ofertado na etapa de lances verbais, no prazo de 02(dois) dias úteis, contados da notificação realizada na audiência pública do Pregão;</w:t>
      </w:r>
    </w:p>
    <w:p w:rsidR="007E2F19" w:rsidRDefault="00750C00" w:rsidP="007A24D6">
      <w:pPr>
        <w:pStyle w:val="Corpodetexto"/>
        <w:widowControl w:val="0"/>
        <w:spacing w:after="120"/>
      </w:pPr>
      <w:r w:rsidRPr="00066DA2">
        <w:rPr>
          <w:b/>
        </w:rPr>
        <w:lastRenderedPageBreak/>
        <w:t>14.3</w:t>
      </w:r>
      <w:r w:rsidR="00D372E9" w:rsidRPr="00066DA2">
        <w:rPr>
          <w:b/>
        </w:rPr>
        <w:t>.</w:t>
      </w:r>
      <w:r w:rsidRPr="00066DA2">
        <w:t xml:space="preserve"> </w:t>
      </w:r>
      <w:r w:rsidR="007E2F19" w:rsidRPr="00066DA2">
        <w:t xml:space="preserve">No caso do adjudicatário, se convocado, não assinar a </w:t>
      </w:r>
      <w:r w:rsidR="00C763F2">
        <w:t>o contrato</w:t>
      </w:r>
      <w:r w:rsidR="007E2F19" w:rsidRPr="00066DA2">
        <w:t>, vindo a decair do direito a execução do objeto dessa licitação, a Prefeitura de Primavera do Leste poderá revogá-la, ou convocar os licitantes remanescentes, na ordem em que foram classific</w:t>
      </w:r>
      <w:r w:rsidR="007E2F19" w:rsidRPr="00066DA2">
        <w:t>a</w:t>
      </w:r>
      <w:r w:rsidR="007E2F19" w:rsidRPr="00066DA2">
        <w:t>dos, para contratar em igual prazo e nas mesmas condições em que a primeira classific</w:t>
      </w:r>
      <w:r w:rsidR="007E2F19" w:rsidRPr="00066DA2">
        <w:t>a</w:t>
      </w:r>
      <w:r w:rsidR="007E2F19" w:rsidRPr="00066DA2">
        <w:t>da teria sido contratada</w:t>
      </w:r>
      <w:r w:rsidR="007E2F19">
        <w:t>.</w:t>
      </w:r>
    </w:p>
    <w:p w:rsidR="00B61930" w:rsidRDefault="00B61930" w:rsidP="007A24D6">
      <w:pPr>
        <w:widowControl w:val="0"/>
        <w:autoSpaceDE w:val="0"/>
        <w:autoSpaceDN w:val="0"/>
        <w:adjustRightInd w:val="0"/>
        <w:spacing w:after="120"/>
        <w:jc w:val="both"/>
        <w:rPr>
          <w:rFonts w:ascii="Arial" w:hAnsi="Arial" w:cs="Arial"/>
          <w:b/>
          <w:bCs/>
          <w:sz w:val="24"/>
          <w:szCs w:val="24"/>
        </w:rPr>
      </w:pP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sidRPr="00FA76FC">
        <w:rPr>
          <w:rFonts w:ascii="Arial" w:hAnsi="Arial" w:cs="Arial"/>
          <w:b/>
          <w:bCs/>
          <w:color w:val="000000"/>
          <w:sz w:val="24"/>
          <w:szCs w:val="24"/>
        </w:rPr>
        <w:t>1</w:t>
      </w:r>
      <w:r>
        <w:rPr>
          <w:rFonts w:ascii="Arial" w:hAnsi="Arial" w:cs="Arial"/>
          <w:b/>
          <w:bCs/>
          <w:color w:val="000000"/>
          <w:sz w:val="24"/>
          <w:szCs w:val="24"/>
        </w:rPr>
        <w:t xml:space="preserve">5. </w:t>
      </w:r>
      <w:r w:rsidRPr="00FA76FC">
        <w:rPr>
          <w:rFonts w:ascii="Arial" w:hAnsi="Arial" w:cs="Arial"/>
          <w:b/>
          <w:bCs/>
          <w:color w:val="000000"/>
          <w:sz w:val="24"/>
          <w:szCs w:val="24"/>
        </w:rPr>
        <w:t>ATA DE REGISTRO DE PREÇOS</w:t>
      </w:r>
    </w:p>
    <w:p w:rsidR="00CA2521" w:rsidRPr="005745EE" w:rsidRDefault="00CA2521" w:rsidP="00CA2521">
      <w:pPr>
        <w:widowControl w:val="0"/>
        <w:autoSpaceDE w:val="0"/>
        <w:autoSpaceDN w:val="0"/>
        <w:adjustRightInd w:val="0"/>
        <w:spacing w:after="120"/>
        <w:jc w:val="both"/>
        <w:rPr>
          <w:rFonts w:ascii="Arial" w:hAnsi="Arial" w:cs="Arial"/>
          <w:sz w:val="24"/>
          <w:szCs w:val="24"/>
        </w:rPr>
      </w:pPr>
      <w:r w:rsidRPr="00414BBA">
        <w:rPr>
          <w:rFonts w:ascii="Arial" w:hAnsi="Arial" w:cs="Arial"/>
          <w:b/>
          <w:bCs/>
          <w:color w:val="000000"/>
          <w:sz w:val="24"/>
          <w:szCs w:val="24"/>
        </w:rPr>
        <w:t>15.1.</w:t>
      </w:r>
      <w:r>
        <w:rPr>
          <w:rFonts w:ascii="Arial" w:hAnsi="Arial" w:cs="Arial"/>
          <w:bCs/>
          <w:color w:val="000000"/>
          <w:sz w:val="24"/>
          <w:szCs w:val="24"/>
        </w:rPr>
        <w:t xml:space="preserve">  </w:t>
      </w:r>
      <w:r w:rsidRPr="00FA76FC">
        <w:rPr>
          <w:rFonts w:ascii="Arial" w:hAnsi="Arial" w:cs="Arial"/>
          <w:color w:val="000000"/>
          <w:sz w:val="24"/>
          <w:szCs w:val="24"/>
        </w:rPr>
        <w:t>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256DCB">
        <w:rPr>
          <w:rFonts w:ascii="Arial" w:hAnsi="Arial" w:cs="Arial"/>
          <w:b/>
          <w:sz w:val="24"/>
          <w:szCs w:val="24"/>
        </w:rPr>
        <w:t>Anexo VIII</w:t>
      </w:r>
      <w:r w:rsidRPr="005745EE">
        <w:rPr>
          <w:rFonts w:ascii="Arial" w:hAnsi="Arial" w:cs="Arial"/>
          <w:sz w:val="24"/>
          <w:szCs w:val="24"/>
        </w:rPr>
        <w:t>;</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15.2.</w:t>
      </w:r>
      <w:r>
        <w:rPr>
          <w:rFonts w:ascii="Arial" w:hAnsi="Arial" w:cs="Arial"/>
          <w:b/>
          <w:bCs/>
          <w:color w:val="000000"/>
          <w:sz w:val="24"/>
          <w:szCs w:val="24"/>
        </w:rPr>
        <w:t xml:space="preserve"> </w:t>
      </w:r>
      <w:r>
        <w:rPr>
          <w:rFonts w:ascii="Arial" w:hAnsi="Arial" w:cs="Arial"/>
          <w:bCs/>
          <w:color w:val="000000"/>
          <w:sz w:val="24"/>
          <w:szCs w:val="24"/>
        </w:rPr>
        <w:t xml:space="preserve"> </w:t>
      </w:r>
      <w:r w:rsidRPr="00FA76FC">
        <w:rPr>
          <w:rFonts w:ascii="Arial" w:hAnsi="Arial" w:cs="Arial"/>
          <w:color w:val="000000"/>
          <w:sz w:val="24"/>
          <w:szCs w:val="24"/>
        </w:rPr>
        <w:t xml:space="preserve">A Ata de Registro de Preço terá sua vigência </w:t>
      </w:r>
      <w:r w:rsidRPr="00C2545D">
        <w:rPr>
          <w:rFonts w:ascii="Arial" w:hAnsi="Arial" w:cs="Arial"/>
          <w:color w:val="000000"/>
          <w:sz w:val="24"/>
          <w:szCs w:val="24"/>
        </w:rPr>
        <w:t xml:space="preserve">por </w:t>
      </w:r>
      <w:r>
        <w:rPr>
          <w:rFonts w:ascii="Arial" w:hAnsi="Arial" w:cs="Arial"/>
          <w:b/>
          <w:color w:val="000000"/>
          <w:sz w:val="24"/>
          <w:szCs w:val="24"/>
        </w:rPr>
        <w:t xml:space="preserve">12 </w:t>
      </w:r>
      <w:r w:rsidRPr="00C2545D">
        <w:rPr>
          <w:rFonts w:ascii="Arial" w:hAnsi="Arial" w:cs="Arial"/>
          <w:b/>
          <w:color w:val="000000"/>
          <w:sz w:val="24"/>
          <w:szCs w:val="24"/>
        </w:rPr>
        <w:t>(</w:t>
      </w:r>
      <w:r>
        <w:rPr>
          <w:rFonts w:ascii="Arial" w:hAnsi="Arial" w:cs="Arial"/>
          <w:b/>
          <w:color w:val="000000"/>
          <w:sz w:val="24"/>
          <w:szCs w:val="24"/>
        </w:rPr>
        <w:t>doze</w:t>
      </w:r>
      <w:r w:rsidRPr="00C2545D">
        <w:rPr>
          <w:rFonts w:ascii="Arial" w:hAnsi="Arial" w:cs="Arial"/>
          <w:b/>
          <w:color w:val="000000"/>
          <w:sz w:val="24"/>
          <w:szCs w:val="24"/>
        </w:rPr>
        <w:t>)</w:t>
      </w:r>
      <w:r w:rsidRPr="00C2545D">
        <w:rPr>
          <w:rFonts w:ascii="Arial" w:hAnsi="Arial" w:cs="Arial"/>
          <w:color w:val="000000"/>
          <w:sz w:val="24"/>
          <w:szCs w:val="24"/>
        </w:rPr>
        <w:t xml:space="preserve"> meses</w:t>
      </w:r>
      <w:r w:rsidRPr="00313B36">
        <w:rPr>
          <w:rFonts w:ascii="Arial" w:hAnsi="Arial" w:cs="Arial"/>
          <w:color w:val="000000"/>
          <w:sz w:val="24"/>
          <w:szCs w:val="24"/>
        </w:rPr>
        <w:t>,</w:t>
      </w:r>
      <w:r w:rsidRPr="00FA76FC">
        <w:rPr>
          <w:rFonts w:ascii="Arial" w:hAnsi="Arial" w:cs="Arial"/>
          <w:color w:val="000000"/>
          <w:sz w:val="24"/>
          <w:szCs w:val="24"/>
        </w:rPr>
        <w:t xml:space="preserve">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15.3.</w:t>
      </w:r>
      <w:r>
        <w:rPr>
          <w:rFonts w:ascii="Arial" w:hAnsi="Arial" w:cs="Arial"/>
          <w:bCs/>
          <w:color w:val="000000"/>
          <w:sz w:val="24"/>
          <w:szCs w:val="24"/>
        </w:rPr>
        <w:t xml:space="preserve"> </w:t>
      </w:r>
      <w:r w:rsidRPr="00FA76FC">
        <w:rPr>
          <w:rFonts w:ascii="Arial" w:hAnsi="Arial" w:cs="Arial"/>
          <w:color w:val="000000"/>
          <w:sz w:val="24"/>
          <w:szCs w:val="24"/>
        </w:rPr>
        <w:t xml:space="preserve">O prazo para assinatura da </w:t>
      </w:r>
      <w:r w:rsidRPr="009B7581">
        <w:rPr>
          <w:rFonts w:ascii="Arial" w:hAnsi="Arial" w:cs="Arial"/>
          <w:sz w:val="24"/>
          <w:szCs w:val="24"/>
        </w:rPr>
        <w:t xml:space="preserve">Ata de Registro de Preço será de </w:t>
      </w:r>
      <w:r>
        <w:rPr>
          <w:rFonts w:ascii="Arial" w:hAnsi="Arial" w:cs="Arial"/>
          <w:b/>
          <w:sz w:val="24"/>
          <w:szCs w:val="24"/>
        </w:rPr>
        <w:t xml:space="preserve">05 </w:t>
      </w:r>
      <w:r w:rsidRPr="00457F27">
        <w:rPr>
          <w:rFonts w:ascii="Arial" w:hAnsi="Arial" w:cs="Arial"/>
          <w:b/>
          <w:sz w:val="24"/>
          <w:szCs w:val="24"/>
        </w:rPr>
        <w:t>(cinco)</w:t>
      </w:r>
      <w:r w:rsidRPr="00FA76FC">
        <w:rPr>
          <w:rFonts w:ascii="Arial" w:hAnsi="Arial" w:cs="Arial"/>
          <w:color w:val="000000"/>
          <w:sz w:val="24"/>
          <w:szCs w:val="24"/>
        </w:rPr>
        <w:t xml:space="preserve"> dias, co</w:t>
      </w:r>
      <w:r w:rsidRPr="00FA76FC">
        <w:rPr>
          <w:rFonts w:ascii="Arial" w:hAnsi="Arial" w:cs="Arial"/>
          <w:color w:val="000000"/>
          <w:sz w:val="24"/>
          <w:szCs w:val="24"/>
        </w:rPr>
        <w:t>n</w:t>
      </w:r>
      <w:r w:rsidRPr="00FA76FC">
        <w:rPr>
          <w:rFonts w:ascii="Arial" w:hAnsi="Arial" w:cs="Arial"/>
          <w:color w:val="000000"/>
          <w:sz w:val="24"/>
          <w:szCs w:val="24"/>
        </w:rPr>
        <w:t>tados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15.4.</w:t>
      </w:r>
      <w:r>
        <w:rPr>
          <w:rFonts w:ascii="Arial" w:hAnsi="Arial" w:cs="Arial"/>
          <w:b/>
          <w:bCs/>
          <w:color w:val="000000"/>
          <w:sz w:val="24"/>
          <w:szCs w:val="24"/>
        </w:rPr>
        <w:t xml:space="preserve"> </w:t>
      </w:r>
      <w:r>
        <w:rPr>
          <w:rFonts w:ascii="Arial" w:hAnsi="Arial" w:cs="Arial"/>
          <w:bCs/>
          <w:color w:val="000000"/>
          <w:sz w:val="24"/>
          <w:szCs w:val="24"/>
        </w:rPr>
        <w:t xml:space="preserve"> </w:t>
      </w:r>
      <w:r w:rsidRPr="00FA76FC">
        <w:rPr>
          <w:rFonts w:ascii="Arial" w:hAnsi="Arial" w:cs="Arial"/>
          <w:color w:val="000000"/>
          <w:sz w:val="24"/>
          <w:szCs w:val="24"/>
        </w:rPr>
        <w:t>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 xml:space="preserve">tos não constem dos autos do processo licitatório, e uma vez atendidas </w:t>
      </w:r>
      <w:proofErr w:type="gramStart"/>
      <w:r w:rsidRPr="00FA76FC">
        <w:rPr>
          <w:rFonts w:ascii="Arial" w:hAnsi="Arial" w:cs="Arial"/>
          <w:color w:val="000000"/>
          <w:sz w:val="24"/>
          <w:szCs w:val="24"/>
        </w:rPr>
        <w:t>as</w:t>
      </w:r>
      <w:proofErr w:type="gramEnd"/>
      <w:r w:rsidRPr="00FA76FC">
        <w:rPr>
          <w:rFonts w:ascii="Arial" w:hAnsi="Arial" w:cs="Arial"/>
          <w:color w:val="000000"/>
          <w:sz w:val="24"/>
          <w:szCs w:val="24"/>
        </w:rPr>
        <w:t xml:space="preserve"> exigências do </w:t>
      </w:r>
      <w:r>
        <w:rPr>
          <w:rFonts w:ascii="Arial" w:hAnsi="Arial" w:cs="Arial"/>
          <w:color w:val="000000"/>
          <w:sz w:val="24"/>
          <w:szCs w:val="24"/>
        </w:rPr>
        <w:t>subitem</w:t>
      </w:r>
      <w:r w:rsidRPr="00FA76FC">
        <w:rPr>
          <w:rFonts w:ascii="Arial" w:hAnsi="Arial" w:cs="Arial"/>
          <w:color w:val="000000"/>
          <w:sz w:val="24"/>
          <w:szCs w:val="24"/>
        </w:rPr>
        <w:t xml:space="preserve"> anterior;</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15.5.</w:t>
      </w:r>
      <w:r>
        <w:rPr>
          <w:rFonts w:ascii="Arial" w:hAnsi="Arial" w:cs="Arial"/>
          <w:bCs/>
          <w:color w:val="000000"/>
          <w:sz w:val="24"/>
          <w:szCs w:val="24"/>
        </w:rPr>
        <w:t xml:space="preserve"> </w:t>
      </w:r>
      <w:proofErr w:type="gramStart"/>
      <w:r w:rsidRPr="00FA76FC">
        <w:rPr>
          <w:rFonts w:ascii="Arial" w:hAnsi="Arial" w:cs="Arial"/>
          <w:color w:val="000000"/>
          <w:sz w:val="24"/>
          <w:szCs w:val="24"/>
        </w:rPr>
        <w:t>A critério</w:t>
      </w:r>
      <w:proofErr w:type="gramEnd"/>
      <w:r w:rsidRPr="00FA76FC">
        <w:rPr>
          <w:rFonts w:ascii="Arial" w:hAnsi="Arial" w:cs="Arial"/>
          <w:color w:val="000000"/>
          <w:sz w:val="24"/>
          <w:szCs w:val="24"/>
        </w:rPr>
        <w:t xml:space="preserve">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Pr="00FA76FC">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CA2521" w:rsidRDefault="00CA2521" w:rsidP="00CA252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15.6.</w:t>
      </w:r>
      <w:r>
        <w:rPr>
          <w:rFonts w:ascii="Arial" w:hAnsi="Arial" w:cs="Arial"/>
          <w:bCs/>
          <w:color w:val="000000"/>
          <w:sz w:val="24"/>
          <w:szCs w:val="24"/>
        </w:rPr>
        <w:t xml:space="preserve"> </w:t>
      </w:r>
      <w:r w:rsidRPr="00FA76FC">
        <w:rPr>
          <w:rFonts w:ascii="Arial" w:hAnsi="Arial" w:cs="Arial"/>
          <w:color w:val="000000"/>
          <w:sz w:val="24"/>
          <w:szCs w:val="24"/>
        </w:rPr>
        <w:t xml:space="preserve">Constituem motivos para o cancelamento da Ata de Registro de Preços as situações referidas nos artigos 77 e 78 da Lei Federal nº 8.666/93 e suas alterações, bem como as previstas no </w:t>
      </w:r>
      <w:r>
        <w:rPr>
          <w:rFonts w:ascii="Arial" w:hAnsi="Arial" w:cs="Arial"/>
          <w:color w:val="000000"/>
          <w:sz w:val="24"/>
          <w:szCs w:val="24"/>
        </w:rPr>
        <w:t xml:space="preserve">item </w:t>
      </w:r>
      <w:r w:rsidRPr="00162250">
        <w:rPr>
          <w:rFonts w:ascii="Arial" w:hAnsi="Arial" w:cs="Arial"/>
          <w:sz w:val="24"/>
          <w:szCs w:val="24"/>
        </w:rPr>
        <w:t>1</w:t>
      </w:r>
      <w:r>
        <w:rPr>
          <w:rFonts w:ascii="Arial" w:hAnsi="Arial" w:cs="Arial"/>
          <w:sz w:val="24"/>
          <w:szCs w:val="24"/>
        </w:rPr>
        <w:t>9</w:t>
      </w:r>
      <w:r w:rsidRPr="00FA76FC">
        <w:rPr>
          <w:rFonts w:ascii="Arial" w:hAnsi="Arial" w:cs="Arial"/>
          <w:color w:val="000000"/>
          <w:sz w:val="24"/>
          <w:szCs w:val="24"/>
        </w:rPr>
        <w:t xml:space="preserve"> deste Edital;</w:t>
      </w:r>
    </w:p>
    <w:p w:rsidR="00CA2521" w:rsidRPr="00BA64CA" w:rsidRDefault="00CA2521" w:rsidP="00CA2521">
      <w:pPr>
        <w:widowControl w:val="0"/>
        <w:spacing w:after="120"/>
        <w:jc w:val="both"/>
        <w:rPr>
          <w:rFonts w:ascii="Arial" w:hAnsi="Arial" w:cs="Arial"/>
          <w:sz w:val="24"/>
          <w:szCs w:val="24"/>
        </w:rPr>
      </w:pPr>
      <w:r w:rsidRPr="00BA64CA">
        <w:rPr>
          <w:rFonts w:ascii="Arial" w:hAnsi="Arial" w:cs="Arial"/>
          <w:b/>
          <w:sz w:val="24"/>
          <w:szCs w:val="24"/>
        </w:rPr>
        <w:t>15.7.</w:t>
      </w:r>
      <w:r w:rsidRPr="00BA64CA">
        <w:rPr>
          <w:rFonts w:ascii="Arial" w:hAnsi="Arial" w:cs="Arial"/>
          <w:sz w:val="24"/>
          <w:szCs w:val="24"/>
        </w:rPr>
        <w:t xml:space="preserve"> Serão formalizadas tantas Atas de Registro de Preços quanto necessárias para o registro de todos os itens constantes no Termo de Referência, com a indicação do licita</w:t>
      </w:r>
      <w:r w:rsidRPr="00BA64CA">
        <w:rPr>
          <w:rFonts w:ascii="Arial" w:hAnsi="Arial" w:cs="Arial"/>
          <w:sz w:val="24"/>
          <w:szCs w:val="24"/>
        </w:rPr>
        <w:t>n</w:t>
      </w:r>
      <w:r w:rsidRPr="00BA64CA">
        <w:rPr>
          <w:rFonts w:ascii="Arial" w:hAnsi="Arial" w:cs="Arial"/>
          <w:sz w:val="24"/>
          <w:szCs w:val="24"/>
        </w:rPr>
        <w:t xml:space="preserve">te vencedor, a descrição do(s) </w:t>
      </w:r>
      <w:proofErr w:type="gramStart"/>
      <w:r w:rsidRPr="00BA64CA">
        <w:rPr>
          <w:rFonts w:ascii="Arial" w:hAnsi="Arial" w:cs="Arial"/>
          <w:sz w:val="24"/>
          <w:szCs w:val="24"/>
        </w:rPr>
        <w:t>item(</w:t>
      </w:r>
      <w:proofErr w:type="spellStart"/>
      <w:proofErr w:type="gramEnd"/>
      <w:r w:rsidRPr="00BA64CA">
        <w:rPr>
          <w:rFonts w:ascii="Arial" w:hAnsi="Arial" w:cs="Arial"/>
          <w:sz w:val="24"/>
          <w:szCs w:val="24"/>
        </w:rPr>
        <w:t>ns</w:t>
      </w:r>
      <w:proofErr w:type="spellEnd"/>
      <w:r w:rsidRPr="00BA64CA">
        <w:rPr>
          <w:rFonts w:ascii="Arial" w:hAnsi="Arial" w:cs="Arial"/>
          <w:sz w:val="24"/>
          <w:szCs w:val="24"/>
        </w:rPr>
        <w:t>), as respectivas quantidades, preços registrados e demais condições</w:t>
      </w:r>
      <w:r>
        <w:rPr>
          <w:rFonts w:ascii="Arial" w:hAnsi="Arial" w:cs="Arial"/>
          <w:sz w:val="24"/>
          <w:szCs w:val="24"/>
        </w:rPr>
        <w:t>;</w:t>
      </w:r>
    </w:p>
    <w:p w:rsidR="00CA2521" w:rsidRPr="00086167" w:rsidRDefault="00CA2521" w:rsidP="00CA2521">
      <w:pPr>
        <w:widowControl w:val="0"/>
        <w:spacing w:after="120"/>
        <w:jc w:val="both"/>
        <w:rPr>
          <w:rFonts w:ascii="Arial" w:hAnsi="Arial" w:cs="Arial"/>
          <w:color w:val="000000"/>
          <w:sz w:val="24"/>
          <w:szCs w:val="24"/>
        </w:rPr>
      </w:pPr>
      <w:r w:rsidRPr="00086167">
        <w:rPr>
          <w:rFonts w:ascii="Arial" w:hAnsi="Arial" w:cs="Arial"/>
          <w:b/>
          <w:sz w:val="24"/>
          <w:szCs w:val="24"/>
        </w:rPr>
        <w:t>15.7.1.</w:t>
      </w:r>
      <w:r w:rsidRPr="00086167">
        <w:rPr>
          <w:rFonts w:ascii="Arial" w:hAnsi="Arial" w:cs="Arial"/>
          <w:sz w:val="24"/>
          <w:szCs w:val="24"/>
        </w:rPr>
        <w:t xml:space="preserve"> </w:t>
      </w:r>
      <w:r w:rsidRPr="00086167">
        <w:rPr>
          <w:rFonts w:ascii="Arial" w:hAnsi="Arial"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w:t>
      </w:r>
      <w:r w:rsidRPr="00086167">
        <w:rPr>
          <w:rFonts w:ascii="Arial" w:hAnsi="Arial" w:cs="Arial"/>
          <w:color w:val="000000"/>
          <w:sz w:val="24"/>
          <w:szCs w:val="24"/>
        </w:rPr>
        <w:t>n</w:t>
      </w:r>
      <w:r w:rsidRPr="00086167">
        <w:rPr>
          <w:rFonts w:ascii="Arial" w:hAnsi="Arial" w:cs="Arial"/>
          <w:color w:val="000000"/>
          <w:sz w:val="24"/>
          <w:szCs w:val="24"/>
        </w:rPr>
        <w:t>do o objeto não atender aos requisitos previstos no art</w:t>
      </w:r>
      <w:r>
        <w:rPr>
          <w:rFonts w:ascii="Arial" w:hAnsi="Arial" w:cs="Arial"/>
          <w:color w:val="000000"/>
          <w:sz w:val="24"/>
          <w:szCs w:val="24"/>
        </w:rPr>
        <w:t>igo</w:t>
      </w:r>
      <w:r w:rsidRPr="00086167">
        <w:rPr>
          <w:rFonts w:ascii="Arial" w:hAnsi="Arial" w:cs="Arial"/>
          <w:color w:val="000000"/>
          <w:sz w:val="24"/>
          <w:szCs w:val="24"/>
        </w:rPr>
        <w:t xml:space="preserve"> 3º da Lei nº 8.666, de 1993;</w:t>
      </w:r>
    </w:p>
    <w:p w:rsidR="00CA2521" w:rsidRPr="00086167" w:rsidRDefault="00CA2521" w:rsidP="00CA2521">
      <w:pPr>
        <w:widowControl w:val="0"/>
        <w:spacing w:after="120"/>
        <w:jc w:val="both"/>
        <w:rPr>
          <w:rFonts w:ascii="Arial" w:hAnsi="Arial" w:cs="Arial"/>
          <w:color w:val="000000"/>
          <w:sz w:val="24"/>
          <w:szCs w:val="24"/>
        </w:rPr>
      </w:pPr>
      <w:r w:rsidRPr="00086167">
        <w:rPr>
          <w:rFonts w:ascii="Arial" w:hAnsi="Arial" w:cs="Arial"/>
          <w:b/>
          <w:color w:val="000000"/>
          <w:sz w:val="24"/>
          <w:szCs w:val="24"/>
        </w:rPr>
        <w:t>15.7.2.</w:t>
      </w:r>
      <w:r w:rsidRPr="00086167">
        <w:rPr>
          <w:rFonts w:ascii="Arial" w:hAnsi="Arial" w:cs="Arial"/>
          <w:color w:val="000000"/>
          <w:sz w:val="24"/>
          <w:szCs w:val="24"/>
        </w:rPr>
        <w:t xml:space="preserve"> A ordem de classificação dos licitantes registrados em ata deverá ser respeitada nas contratações;</w:t>
      </w:r>
    </w:p>
    <w:p w:rsidR="00CA2521" w:rsidRPr="00086167" w:rsidRDefault="00CA2521" w:rsidP="00CA2521">
      <w:pPr>
        <w:widowControl w:val="0"/>
        <w:spacing w:after="120"/>
        <w:jc w:val="both"/>
        <w:rPr>
          <w:rFonts w:ascii="Arial" w:hAnsi="Arial" w:cs="Arial"/>
          <w:color w:val="000000"/>
          <w:sz w:val="24"/>
          <w:szCs w:val="24"/>
        </w:rPr>
      </w:pPr>
      <w:r w:rsidRPr="00086167">
        <w:rPr>
          <w:rFonts w:ascii="Arial" w:hAnsi="Arial" w:cs="Arial"/>
          <w:b/>
          <w:color w:val="000000"/>
          <w:sz w:val="24"/>
          <w:szCs w:val="24"/>
        </w:rPr>
        <w:t xml:space="preserve">15.7.3. </w:t>
      </w:r>
      <w:r w:rsidRPr="00086167">
        <w:rPr>
          <w:rFonts w:ascii="Arial" w:hAnsi="Arial" w:cs="Arial"/>
          <w:color w:val="000000"/>
          <w:sz w:val="24"/>
          <w:szCs w:val="24"/>
        </w:rPr>
        <w:t>Se houver mais de um licitante na situação de que trata o item 15.7.1 serão class</w:t>
      </w:r>
      <w:r w:rsidRPr="00086167">
        <w:rPr>
          <w:rFonts w:ascii="Arial" w:hAnsi="Arial" w:cs="Arial"/>
          <w:color w:val="000000"/>
          <w:sz w:val="24"/>
          <w:szCs w:val="24"/>
        </w:rPr>
        <w:t>i</w:t>
      </w:r>
      <w:r w:rsidRPr="00086167">
        <w:rPr>
          <w:rFonts w:ascii="Arial" w:hAnsi="Arial" w:cs="Arial"/>
          <w:color w:val="000000"/>
          <w:sz w:val="24"/>
          <w:szCs w:val="24"/>
        </w:rPr>
        <w:t>ficados segundo a ordem da ultima proposta apresentada durante a fase competitiva;</w:t>
      </w:r>
    </w:p>
    <w:p w:rsidR="00CA2521" w:rsidRPr="00263632" w:rsidRDefault="00CA2521" w:rsidP="00CA2521">
      <w:pPr>
        <w:widowControl w:val="0"/>
        <w:spacing w:after="120"/>
        <w:jc w:val="both"/>
        <w:rPr>
          <w:rFonts w:ascii="Arial" w:hAnsi="Arial" w:cs="Arial"/>
          <w:sz w:val="24"/>
          <w:szCs w:val="24"/>
        </w:rPr>
      </w:pPr>
      <w:r w:rsidRPr="00086167">
        <w:rPr>
          <w:rFonts w:ascii="Arial" w:hAnsi="Arial" w:cs="Arial"/>
          <w:b/>
          <w:color w:val="000000"/>
          <w:sz w:val="24"/>
          <w:szCs w:val="24"/>
        </w:rPr>
        <w:t xml:space="preserve">15.7.4. </w:t>
      </w:r>
      <w:r w:rsidRPr="00086167">
        <w:rPr>
          <w:rFonts w:ascii="Arial" w:hAnsi="Arial" w:cs="Arial"/>
          <w:color w:val="000000"/>
          <w:sz w:val="24"/>
          <w:szCs w:val="24"/>
        </w:rPr>
        <w:t>O anexo que se trata o subitem 15.7.1 consiste na ata de realização da sessão publica que conterá informação dos licitantes que aceitarem cotar os bens ou serviços com preços iguais ao do licitante vencedor do certame;</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Cs/>
          <w:color w:val="000000"/>
          <w:sz w:val="24"/>
          <w:szCs w:val="24"/>
        </w:rPr>
        <w:t xml:space="preserve"> </w:t>
      </w:r>
      <w:r w:rsidRPr="00FA76FC">
        <w:rPr>
          <w:rFonts w:ascii="Arial" w:hAnsi="Arial" w:cs="Arial"/>
          <w:color w:val="000000"/>
          <w:sz w:val="24"/>
          <w:szCs w:val="24"/>
        </w:rPr>
        <w:t xml:space="preserve">Publicada na imprensa oficial a Ata de Registro de Preço terá efeito de compromisso </w:t>
      </w:r>
      <w:r w:rsidRPr="00FA76FC">
        <w:rPr>
          <w:rFonts w:ascii="Arial" w:hAnsi="Arial" w:cs="Arial"/>
          <w:color w:val="000000"/>
          <w:sz w:val="24"/>
          <w:szCs w:val="24"/>
        </w:rPr>
        <w:lastRenderedPageBreak/>
        <w:t>de fornecimento;</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9</w:t>
      </w:r>
      <w:r w:rsidRPr="00414BBA">
        <w:rPr>
          <w:rFonts w:ascii="Arial" w:hAnsi="Arial" w:cs="Arial"/>
          <w:b/>
          <w:bCs/>
          <w:color w:val="000000"/>
          <w:sz w:val="24"/>
          <w:szCs w:val="24"/>
        </w:rPr>
        <w:t>.</w:t>
      </w:r>
      <w:r w:rsidRPr="00FA76FC">
        <w:rPr>
          <w:rFonts w:ascii="Arial" w:hAnsi="Arial" w:cs="Arial"/>
          <w:color w:val="000000"/>
          <w:sz w:val="24"/>
          <w:szCs w:val="24"/>
        </w:rPr>
        <w:t xml:space="preserve"> A adjudicatária deverá, no prazo de até 24 (vinte e quatro) horas contadas da data da convocação, comparecer ao Setor Competente para retirar a Ordem de Serviço e</w:t>
      </w:r>
      <w:r>
        <w:rPr>
          <w:rFonts w:ascii="Arial" w:hAnsi="Arial" w:cs="Arial"/>
          <w:color w:val="000000"/>
          <w:sz w:val="24"/>
          <w:szCs w:val="24"/>
        </w:rPr>
        <w:t xml:space="preserve">/ou </w:t>
      </w:r>
      <w:r w:rsidRPr="00FA76FC">
        <w:rPr>
          <w:rFonts w:ascii="Arial" w:hAnsi="Arial" w:cs="Arial"/>
          <w:color w:val="000000"/>
          <w:sz w:val="24"/>
          <w:szCs w:val="24"/>
        </w:rPr>
        <w:t>a nota de empenho;</w:t>
      </w:r>
    </w:p>
    <w:p w:rsidR="00CA2521" w:rsidRPr="002C36B5" w:rsidRDefault="00CA2521" w:rsidP="00CA2521">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color w:val="000000"/>
          <w:sz w:val="24"/>
          <w:szCs w:val="24"/>
        </w:rPr>
        <w:t>15.9.1.</w:t>
      </w:r>
      <w:r>
        <w:rPr>
          <w:rFonts w:ascii="Arial" w:hAnsi="Arial" w:cs="Arial"/>
          <w:b/>
          <w:color w:val="000000"/>
          <w:sz w:val="24"/>
          <w:szCs w:val="24"/>
        </w:rPr>
        <w:t xml:space="preserve"> </w:t>
      </w:r>
      <w:r w:rsidRPr="002C36B5">
        <w:rPr>
          <w:rFonts w:ascii="Arial" w:hAnsi="Arial" w:cs="Arial"/>
          <w:color w:val="000000"/>
          <w:sz w:val="24"/>
          <w:szCs w:val="24"/>
        </w:rPr>
        <w:t xml:space="preserve"> </w:t>
      </w:r>
      <w:proofErr w:type="gramStart"/>
      <w:r w:rsidRPr="002C36B5">
        <w:rPr>
          <w:rFonts w:ascii="Arial" w:hAnsi="Arial" w:cs="Arial"/>
          <w:color w:val="000000"/>
          <w:sz w:val="24"/>
          <w:szCs w:val="24"/>
        </w:rPr>
        <w:t>A critério</w:t>
      </w:r>
      <w:proofErr w:type="gramEnd"/>
      <w:r w:rsidRPr="002C36B5">
        <w:rPr>
          <w:rFonts w:ascii="Arial" w:hAnsi="Arial" w:cs="Arial"/>
          <w:color w:val="000000"/>
          <w:sz w:val="24"/>
          <w:szCs w:val="24"/>
        </w:rPr>
        <w:t xml:space="preserve"> do Município, a ARP poderá ser substituída por outros instrumentos h</w:t>
      </w:r>
      <w:r w:rsidRPr="002C36B5">
        <w:rPr>
          <w:rFonts w:ascii="Arial" w:hAnsi="Arial" w:cs="Arial"/>
          <w:color w:val="000000"/>
          <w:sz w:val="24"/>
          <w:szCs w:val="24"/>
        </w:rPr>
        <w:t>á</w:t>
      </w:r>
      <w:r w:rsidRPr="002C36B5">
        <w:rPr>
          <w:rFonts w:ascii="Arial" w:hAnsi="Arial" w:cs="Arial"/>
          <w:color w:val="000000"/>
          <w:sz w:val="24"/>
          <w:szCs w:val="24"/>
        </w:rPr>
        <w:t>beis, tais como ordem de fornecimento, nota de empenho, autorização de compra, dentre outros, nos termos do artigo 62 da Lei nº 8.666/93;</w:t>
      </w:r>
    </w:p>
    <w:p w:rsidR="00CA2521" w:rsidRDefault="00CA2521" w:rsidP="00CA2521">
      <w:pPr>
        <w:widowControl w:val="0"/>
        <w:autoSpaceDE w:val="0"/>
        <w:autoSpaceDN w:val="0"/>
        <w:adjustRightInd w:val="0"/>
        <w:jc w:val="both"/>
        <w:rPr>
          <w:rFonts w:ascii="Arial" w:hAnsi="Arial" w:cs="Arial"/>
          <w:color w:val="000000"/>
          <w:sz w:val="24"/>
          <w:szCs w:val="24"/>
        </w:rPr>
      </w:pPr>
      <w:r w:rsidRPr="002C36B5">
        <w:rPr>
          <w:rFonts w:ascii="Arial" w:hAnsi="Arial" w:cs="Arial"/>
          <w:b/>
          <w:bCs/>
          <w:color w:val="000000"/>
          <w:sz w:val="24"/>
          <w:szCs w:val="24"/>
        </w:rPr>
        <w:t xml:space="preserve">15.10. </w:t>
      </w:r>
      <w:r w:rsidRPr="002C36B5">
        <w:rPr>
          <w:rFonts w:ascii="Arial" w:hAnsi="Arial" w:cs="Arial"/>
          <w:color w:val="000000"/>
          <w:sz w:val="24"/>
          <w:szCs w:val="24"/>
        </w:rPr>
        <w:t>Quando a Adjudicatária, convocada dentro do prazo de validade de sua proposta, não apresentar a situação regular de que trata o edital ou se recusar a retirar a Autoriz</w:t>
      </w:r>
      <w:r w:rsidRPr="002C36B5">
        <w:rPr>
          <w:rFonts w:ascii="Arial" w:hAnsi="Arial" w:cs="Arial"/>
          <w:color w:val="000000"/>
          <w:sz w:val="24"/>
          <w:szCs w:val="24"/>
        </w:rPr>
        <w:t>a</w:t>
      </w:r>
      <w:r w:rsidRPr="002C36B5">
        <w:rPr>
          <w:rFonts w:ascii="Arial" w:hAnsi="Arial" w:cs="Arial"/>
          <w:color w:val="000000"/>
          <w:sz w:val="24"/>
          <w:szCs w:val="24"/>
        </w:rPr>
        <w:t>ção de Fornecimento e /ou Ordem de Serviço, sem justificativa comprovada e aceita, será adotado o procedimento descrito no Art. 4º, inciso XXIII, da Lei 10.520/02, sem prejuízo das cominações legais previstas neste Edital.</w:t>
      </w:r>
    </w:p>
    <w:p w:rsidR="00CA2521" w:rsidRPr="00FA76FC" w:rsidRDefault="00CA2521" w:rsidP="00CA2521">
      <w:pPr>
        <w:pStyle w:val="Corpodetexto"/>
        <w:widowControl w:val="0"/>
        <w:spacing w:line="480" w:lineRule="auto"/>
        <w:rPr>
          <w:rFonts w:cs="Arial"/>
          <w:b/>
          <w:szCs w:val="24"/>
        </w:rPr>
      </w:pPr>
    </w:p>
    <w:p w:rsidR="00CA2521" w:rsidRPr="00545DA6" w:rsidRDefault="00CA2521" w:rsidP="00CA2521">
      <w:pPr>
        <w:autoSpaceDE w:val="0"/>
        <w:autoSpaceDN w:val="0"/>
        <w:adjustRightInd w:val="0"/>
        <w:spacing w:after="120"/>
        <w:jc w:val="both"/>
        <w:rPr>
          <w:rFonts w:ascii="Arial" w:hAnsi="Arial" w:cs="Arial"/>
          <w:b/>
          <w:bCs/>
          <w:sz w:val="24"/>
          <w:szCs w:val="24"/>
        </w:rPr>
      </w:pPr>
      <w:r w:rsidRPr="00545DA6">
        <w:rPr>
          <w:rFonts w:ascii="Arial" w:hAnsi="Arial" w:cs="Arial"/>
          <w:b/>
          <w:bCs/>
          <w:sz w:val="24"/>
          <w:szCs w:val="24"/>
        </w:rPr>
        <w:t>1</w:t>
      </w:r>
      <w:r>
        <w:rPr>
          <w:rFonts w:ascii="Arial" w:hAnsi="Arial" w:cs="Arial"/>
          <w:b/>
          <w:bCs/>
          <w:sz w:val="24"/>
          <w:szCs w:val="24"/>
        </w:rPr>
        <w:t>6</w:t>
      </w:r>
      <w:r w:rsidRPr="00545DA6">
        <w:rPr>
          <w:rFonts w:ascii="Arial" w:hAnsi="Arial" w:cs="Arial"/>
          <w:b/>
          <w:bCs/>
          <w:sz w:val="24"/>
          <w:szCs w:val="24"/>
        </w:rPr>
        <w:t>. DA UTILIZAÇÃO DA ATA DE REGISTRO DE PREÇOS POR ÓRGÃOS NÃO</w:t>
      </w:r>
      <w:r>
        <w:rPr>
          <w:rFonts w:ascii="Arial" w:hAnsi="Arial" w:cs="Arial"/>
          <w:b/>
          <w:bCs/>
          <w:sz w:val="24"/>
          <w:szCs w:val="24"/>
        </w:rPr>
        <w:t xml:space="preserve"> </w:t>
      </w:r>
      <w:r w:rsidRPr="00545DA6">
        <w:rPr>
          <w:rFonts w:ascii="Arial" w:hAnsi="Arial" w:cs="Arial"/>
          <w:b/>
          <w:bCs/>
          <w:sz w:val="24"/>
          <w:szCs w:val="24"/>
        </w:rPr>
        <w:t>PA</w:t>
      </w:r>
      <w:r w:rsidRPr="00545DA6">
        <w:rPr>
          <w:rFonts w:ascii="Arial" w:hAnsi="Arial" w:cs="Arial"/>
          <w:b/>
          <w:bCs/>
          <w:sz w:val="24"/>
          <w:szCs w:val="24"/>
        </w:rPr>
        <w:t>R</w:t>
      </w:r>
      <w:r w:rsidRPr="00545DA6">
        <w:rPr>
          <w:rFonts w:ascii="Arial" w:hAnsi="Arial" w:cs="Arial"/>
          <w:b/>
          <w:bCs/>
          <w:sz w:val="24"/>
          <w:szCs w:val="24"/>
        </w:rPr>
        <w:t>TICIPANTES</w:t>
      </w:r>
    </w:p>
    <w:p w:rsidR="00CA2521" w:rsidRPr="00545DA6" w:rsidRDefault="00CA2521" w:rsidP="00CA2521">
      <w:pPr>
        <w:autoSpaceDE w:val="0"/>
        <w:autoSpaceDN w:val="0"/>
        <w:adjustRightInd w:val="0"/>
        <w:spacing w:after="120"/>
        <w:jc w:val="both"/>
        <w:rPr>
          <w:rFonts w:ascii="Arial" w:hAnsi="Arial" w:cs="Arial"/>
          <w:sz w:val="24"/>
          <w:szCs w:val="24"/>
        </w:rPr>
      </w:pPr>
      <w:r w:rsidRPr="00545DA6">
        <w:rPr>
          <w:rFonts w:ascii="Arial" w:hAnsi="Arial" w:cs="Arial"/>
          <w:b/>
          <w:bCs/>
          <w:sz w:val="24"/>
          <w:szCs w:val="24"/>
        </w:rPr>
        <w:t>1</w:t>
      </w:r>
      <w:r>
        <w:rPr>
          <w:rFonts w:ascii="Arial" w:hAnsi="Arial" w:cs="Arial"/>
          <w:b/>
          <w:bCs/>
          <w:sz w:val="24"/>
          <w:szCs w:val="24"/>
        </w:rPr>
        <w:t>6</w:t>
      </w:r>
      <w:r w:rsidRPr="00545DA6">
        <w:rPr>
          <w:rFonts w:ascii="Arial" w:hAnsi="Arial" w:cs="Arial"/>
          <w:b/>
          <w:bCs/>
          <w:sz w:val="24"/>
          <w:szCs w:val="24"/>
        </w:rPr>
        <w:t xml:space="preserve">.1. </w:t>
      </w:r>
      <w:r w:rsidRPr="00545DA6">
        <w:rPr>
          <w:rFonts w:ascii="Arial" w:hAnsi="Arial" w:cs="Arial"/>
          <w:sz w:val="24"/>
          <w:szCs w:val="24"/>
        </w:rPr>
        <w:t>Poderão utilizar-se da Ata de Registro de Preços órgãos ou entidades da Admini</w:t>
      </w:r>
      <w:r w:rsidRPr="00545DA6">
        <w:rPr>
          <w:rFonts w:ascii="Arial" w:hAnsi="Arial" w:cs="Arial"/>
          <w:sz w:val="24"/>
          <w:szCs w:val="24"/>
        </w:rPr>
        <w:t>s</w:t>
      </w:r>
      <w:r w:rsidRPr="00545DA6">
        <w:rPr>
          <w:rFonts w:ascii="Arial" w:hAnsi="Arial" w:cs="Arial"/>
          <w:sz w:val="24"/>
          <w:szCs w:val="24"/>
        </w:rPr>
        <w:t>tração que não</w:t>
      </w:r>
      <w:r>
        <w:rPr>
          <w:rFonts w:ascii="Arial" w:hAnsi="Arial" w:cs="Arial"/>
          <w:sz w:val="24"/>
          <w:szCs w:val="24"/>
        </w:rPr>
        <w:t xml:space="preserve"> </w:t>
      </w:r>
      <w:r w:rsidRPr="00545DA6">
        <w:rPr>
          <w:rFonts w:ascii="Arial" w:hAnsi="Arial" w:cs="Arial"/>
          <w:sz w:val="24"/>
          <w:szCs w:val="24"/>
        </w:rPr>
        <w:t>tenham participado do certame, mediante prévia consulta ao órgão gere</w:t>
      </w:r>
      <w:r w:rsidRPr="00545DA6">
        <w:rPr>
          <w:rFonts w:ascii="Arial" w:hAnsi="Arial" w:cs="Arial"/>
          <w:sz w:val="24"/>
          <w:szCs w:val="24"/>
        </w:rPr>
        <w:t>n</w:t>
      </w:r>
      <w:r w:rsidRPr="00545DA6">
        <w:rPr>
          <w:rFonts w:ascii="Arial" w:hAnsi="Arial" w:cs="Arial"/>
          <w:sz w:val="24"/>
          <w:szCs w:val="24"/>
        </w:rPr>
        <w:t>ciador, desde que devidamente</w:t>
      </w:r>
      <w:r>
        <w:rPr>
          <w:rFonts w:ascii="Arial" w:hAnsi="Arial" w:cs="Arial"/>
          <w:sz w:val="24"/>
          <w:szCs w:val="24"/>
        </w:rPr>
        <w:t xml:space="preserve"> </w:t>
      </w:r>
      <w:r w:rsidRPr="00545DA6">
        <w:rPr>
          <w:rFonts w:ascii="Arial" w:hAnsi="Arial" w:cs="Arial"/>
          <w:sz w:val="24"/>
          <w:szCs w:val="24"/>
        </w:rPr>
        <w:t xml:space="preserve">comprovada </w:t>
      </w:r>
      <w:proofErr w:type="gramStart"/>
      <w:r w:rsidRPr="00545DA6">
        <w:rPr>
          <w:rFonts w:ascii="Arial" w:hAnsi="Arial" w:cs="Arial"/>
          <w:sz w:val="24"/>
          <w:szCs w:val="24"/>
        </w:rPr>
        <w:t>a</w:t>
      </w:r>
      <w:proofErr w:type="gramEnd"/>
      <w:r w:rsidRPr="00545DA6">
        <w:rPr>
          <w:rFonts w:ascii="Arial" w:hAnsi="Arial" w:cs="Arial"/>
          <w:sz w:val="24"/>
          <w:szCs w:val="24"/>
        </w:rPr>
        <w:t xml:space="preserve"> vantagem e respeitadas, no que couber, as condições e as regras estabelecidas na Lei</w:t>
      </w:r>
      <w:r>
        <w:rPr>
          <w:rFonts w:ascii="Arial" w:hAnsi="Arial" w:cs="Arial"/>
          <w:sz w:val="24"/>
          <w:szCs w:val="24"/>
        </w:rPr>
        <w:t xml:space="preserve"> </w:t>
      </w:r>
      <w:r w:rsidRPr="00545DA6">
        <w:rPr>
          <w:rFonts w:ascii="Arial" w:hAnsi="Arial" w:cs="Arial"/>
          <w:sz w:val="24"/>
          <w:szCs w:val="24"/>
        </w:rPr>
        <w:t>Federal nº 8.666/93, 10.520/02 e no Decreto Estadual nº 7.217/2010.</w:t>
      </w:r>
    </w:p>
    <w:p w:rsidR="00CA2521" w:rsidRPr="00545DA6" w:rsidRDefault="00CA2521" w:rsidP="00CA2521">
      <w:pPr>
        <w:autoSpaceDE w:val="0"/>
        <w:autoSpaceDN w:val="0"/>
        <w:adjustRightInd w:val="0"/>
        <w:spacing w:after="120"/>
        <w:jc w:val="both"/>
        <w:rPr>
          <w:rFonts w:ascii="Arial" w:hAnsi="Arial" w:cs="Arial"/>
          <w:sz w:val="24"/>
          <w:szCs w:val="24"/>
        </w:rPr>
      </w:pPr>
      <w:r w:rsidRPr="00545DA6">
        <w:rPr>
          <w:rFonts w:ascii="Arial" w:hAnsi="Arial" w:cs="Arial"/>
          <w:b/>
          <w:bCs/>
          <w:sz w:val="24"/>
          <w:szCs w:val="24"/>
        </w:rPr>
        <w:t>1</w:t>
      </w:r>
      <w:r>
        <w:rPr>
          <w:rFonts w:ascii="Arial" w:hAnsi="Arial" w:cs="Arial"/>
          <w:b/>
          <w:bCs/>
          <w:sz w:val="24"/>
          <w:szCs w:val="24"/>
        </w:rPr>
        <w:t>6</w:t>
      </w:r>
      <w:r w:rsidRPr="00545DA6">
        <w:rPr>
          <w:rFonts w:ascii="Arial" w:hAnsi="Arial" w:cs="Arial"/>
          <w:b/>
          <w:bCs/>
          <w:sz w:val="24"/>
          <w:szCs w:val="24"/>
        </w:rPr>
        <w:t xml:space="preserve">.2. </w:t>
      </w:r>
      <w:r w:rsidRPr="00545DA6">
        <w:rPr>
          <w:rFonts w:ascii="Arial" w:hAnsi="Arial" w:cs="Arial"/>
          <w:sz w:val="24"/>
          <w:szCs w:val="24"/>
        </w:rPr>
        <w:t>Caberá ao fornecedor detentor do registro na Ata de Registro de Preço, observadas as condições</w:t>
      </w:r>
      <w:r>
        <w:rPr>
          <w:rFonts w:ascii="Arial" w:hAnsi="Arial" w:cs="Arial"/>
          <w:sz w:val="24"/>
          <w:szCs w:val="24"/>
        </w:rPr>
        <w:t xml:space="preserve"> </w:t>
      </w:r>
      <w:r w:rsidRPr="00545DA6">
        <w:rPr>
          <w:rFonts w:ascii="Arial" w:hAnsi="Arial" w:cs="Arial"/>
          <w:sz w:val="24"/>
          <w:szCs w:val="24"/>
        </w:rPr>
        <w:t>nela estabelecidas, optar pela aceitação ou não do fornecimento, desde que não seja prejudicial às</w:t>
      </w:r>
      <w:r>
        <w:rPr>
          <w:rFonts w:ascii="Arial" w:hAnsi="Arial" w:cs="Arial"/>
          <w:sz w:val="24"/>
          <w:szCs w:val="24"/>
        </w:rPr>
        <w:t xml:space="preserve"> </w:t>
      </w:r>
      <w:r w:rsidRPr="00545DA6">
        <w:rPr>
          <w:rFonts w:ascii="Arial" w:hAnsi="Arial" w:cs="Arial"/>
          <w:sz w:val="24"/>
          <w:szCs w:val="24"/>
        </w:rPr>
        <w:t>obrigações anteriormente assumidas.</w:t>
      </w:r>
    </w:p>
    <w:p w:rsidR="00CA2521" w:rsidRPr="000A2616" w:rsidRDefault="00CA2521" w:rsidP="00CA2521">
      <w:pPr>
        <w:autoSpaceDE w:val="0"/>
        <w:autoSpaceDN w:val="0"/>
        <w:adjustRightInd w:val="0"/>
        <w:spacing w:after="120"/>
        <w:jc w:val="both"/>
        <w:rPr>
          <w:rFonts w:ascii="Arial" w:hAnsi="Arial" w:cs="Arial"/>
          <w:color w:val="000000"/>
          <w:sz w:val="24"/>
          <w:szCs w:val="24"/>
        </w:rPr>
      </w:pPr>
      <w:r w:rsidRPr="000A2616">
        <w:rPr>
          <w:rFonts w:ascii="Arial" w:hAnsi="Arial" w:cs="Arial"/>
          <w:b/>
          <w:bCs/>
          <w:sz w:val="24"/>
          <w:szCs w:val="24"/>
        </w:rPr>
        <w:t xml:space="preserve">16.3. </w:t>
      </w:r>
      <w:r w:rsidRPr="000A2616">
        <w:rPr>
          <w:rFonts w:ascii="Arial" w:hAnsi="Arial" w:cs="Arial"/>
          <w:sz w:val="24"/>
          <w:szCs w:val="24"/>
        </w:rPr>
        <w:t xml:space="preserve">As aquisições ou contratações adicionais a que se </w:t>
      </w:r>
      <w:proofErr w:type="gramStart"/>
      <w:r w:rsidRPr="000A2616">
        <w:rPr>
          <w:rFonts w:ascii="Arial" w:hAnsi="Arial" w:cs="Arial"/>
          <w:sz w:val="24"/>
          <w:szCs w:val="24"/>
        </w:rPr>
        <w:t>referem</w:t>
      </w:r>
      <w:proofErr w:type="gramEnd"/>
      <w:r w:rsidRPr="000A2616">
        <w:rPr>
          <w:rFonts w:ascii="Arial" w:hAnsi="Arial" w:cs="Arial"/>
          <w:sz w:val="24"/>
          <w:szCs w:val="24"/>
        </w:rPr>
        <w:t xml:space="preserve"> este item não</w:t>
      </w:r>
      <w:r>
        <w:rPr>
          <w:rFonts w:ascii="Arial" w:hAnsi="Arial" w:cs="Arial"/>
          <w:sz w:val="24"/>
          <w:szCs w:val="24"/>
        </w:rPr>
        <w:t xml:space="preserve"> </w:t>
      </w:r>
      <w:r w:rsidRPr="000A2616">
        <w:rPr>
          <w:rFonts w:ascii="Arial" w:hAnsi="Arial" w:cs="Arial"/>
          <w:sz w:val="24"/>
          <w:szCs w:val="24"/>
        </w:rPr>
        <w:t>poderão exceder, por órgão ou entidade, a 100% (cem por cento) dos quantitativos dos itens do instrumento convocatório e registrados na ata de registro de preços para</w:t>
      </w:r>
      <w:r>
        <w:rPr>
          <w:rFonts w:ascii="Arial" w:hAnsi="Arial" w:cs="Arial"/>
          <w:sz w:val="24"/>
          <w:szCs w:val="24"/>
        </w:rPr>
        <w:t xml:space="preserve"> </w:t>
      </w:r>
      <w:r w:rsidRPr="000A2616">
        <w:rPr>
          <w:rFonts w:ascii="Arial" w:hAnsi="Arial" w:cs="Arial"/>
          <w:sz w:val="24"/>
          <w:szCs w:val="24"/>
        </w:rPr>
        <w:t>o órgão gerenc</w:t>
      </w:r>
      <w:r w:rsidRPr="000A2616">
        <w:rPr>
          <w:rFonts w:ascii="Arial" w:hAnsi="Arial" w:cs="Arial"/>
          <w:sz w:val="24"/>
          <w:szCs w:val="24"/>
        </w:rPr>
        <w:t>i</w:t>
      </w:r>
      <w:r w:rsidRPr="000A2616">
        <w:rPr>
          <w:rFonts w:ascii="Arial" w:hAnsi="Arial" w:cs="Arial"/>
          <w:sz w:val="24"/>
          <w:szCs w:val="24"/>
        </w:rPr>
        <w:t>ador e órgãos participantes.</w:t>
      </w:r>
    </w:p>
    <w:p w:rsidR="00CA2521" w:rsidRPr="000A2616" w:rsidRDefault="00CA2521" w:rsidP="00CA2521">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t xml:space="preserve">16.4. </w:t>
      </w:r>
      <w:r w:rsidRPr="000A2616">
        <w:rPr>
          <w:rFonts w:ascii="Arial" w:hAnsi="Arial" w:cs="Arial"/>
          <w:sz w:val="24"/>
          <w:szCs w:val="24"/>
        </w:rPr>
        <w:t xml:space="preserve">Os quantitativos decorrentes das adesões à </w:t>
      </w:r>
      <w:proofErr w:type="gramStart"/>
      <w:r w:rsidRPr="000A2616">
        <w:rPr>
          <w:rFonts w:ascii="Arial" w:hAnsi="Arial" w:cs="Arial"/>
          <w:sz w:val="24"/>
          <w:szCs w:val="24"/>
        </w:rPr>
        <w:t>ata de registro de preços efetuadas</w:t>
      </w:r>
      <w:proofErr w:type="gramEnd"/>
      <w:r>
        <w:rPr>
          <w:rFonts w:ascii="Arial" w:hAnsi="Arial" w:cs="Arial"/>
          <w:sz w:val="24"/>
          <w:szCs w:val="24"/>
        </w:rPr>
        <w:t xml:space="preserve"> </w:t>
      </w:r>
      <w:r w:rsidRPr="000A2616">
        <w:rPr>
          <w:rFonts w:ascii="Arial" w:hAnsi="Arial" w:cs="Arial"/>
          <w:sz w:val="24"/>
          <w:szCs w:val="24"/>
        </w:rPr>
        <w:t xml:space="preserve">por Órgãos não participantes, não poderão exceder, na totalidade, </w:t>
      </w:r>
      <w:r w:rsidRPr="000A2616">
        <w:rPr>
          <w:rFonts w:ascii="Arial" w:hAnsi="Arial" w:cs="Arial"/>
          <w:sz w:val="24"/>
          <w:szCs w:val="24"/>
          <w:u w:val="single"/>
        </w:rPr>
        <w:t>ao quíntuplo do quantitat</w:t>
      </w:r>
      <w:r w:rsidRPr="000A2616">
        <w:rPr>
          <w:rFonts w:ascii="Arial" w:hAnsi="Arial" w:cs="Arial"/>
          <w:sz w:val="24"/>
          <w:szCs w:val="24"/>
          <w:u w:val="single"/>
        </w:rPr>
        <w:t>i</w:t>
      </w:r>
      <w:r w:rsidRPr="000A2616">
        <w:rPr>
          <w:rFonts w:ascii="Arial" w:hAnsi="Arial" w:cs="Arial"/>
          <w:sz w:val="24"/>
          <w:szCs w:val="24"/>
          <w:u w:val="single"/>
        </w:rPr>
        <w:t>vo de cada item registrado na Ata de Registro de Preço decorrente deste certame</w:t>
      </w:r>
      <w:r w:rsidRPr="000A2616">
        <w:rPr>
          <w:rFonts w:ascii="Arial" w:hAnsi="Arial" w:cs="Arial"/>
          <w:sz w:val="24"/>
          <w:szCs w:val="24"/>
        </w:rPr>
        <w:t>, con</w:t>
      </w:r>
      <w:r w:rsidRPr="000A2616">
        <w:rPr>
          <w:rFonts w:ascii="Arial" w:hAnsi="Arial" w:cs="Arial"/>
          <w:sz w:val="24"/>
          <w:szCs w:val="24"/>
        </w:rPr>
        <w:t>s</w:t>
      </w:r>
      <w:r w:rsidRPr="000A2616">
        <w:rPr>
          <w:rFonts w:ascii="Arial" w:hAnsi="Arial" w:cs="Arial"/>
          <w:sz w:val="24"/>
          <w:szCs w:val="24"/>
        </w:rPr>
        <w:t>tantes no Termo de Referencia, Anexo I deste Edital,</w:t>
      </w:r>
      <w:r>
        <w:rPr>
          <w:rFonts w:ascii="Arial" w:hAnsi="Arial" w:cs="Arial"/>
          <w:sz w:val="24"/>
          <w:szCs w:val="24"/>
        </w:rPr>
        <w:t xml:space="preserve"> </w:t>
      </w:r>
      <w:r w:rsidRPr="000A2616">
        <w:rPr>
          <w:rFonts w:ascii="Arial" w:hAnsi="Arial" w:cs="Arial"/>
          <w:sz w:val="24"/>
          <w:szCs w:val="24"/>
        </w:rPr>
        <w:t>independente do número de órgãos não participantes que aderirem.</w:t>
      </w:r>
    </w:p>
    <w:p w:rsidR="00CA2521" w:rsidRDefault="00CA2521" w:rsidP="00CA2521">
      <w:pPr>
        <w:autoSpaceDE w:val="0"/>
        <w:autoSpaceDN w:val="0"/>
        <w:adjustRightInd w:val="0"/>
        <w:jc w:val="both"/>
        <w:rPr>
          <w:rFonts w:ascii="Arial" w:hAnsi="Arial" w:cs="Arial"/>
          <w:sz w:val="24"/>
          <w:szCs w:val="24"/>
        </w:rPr>
      </w:pPr>
      <w:r w:rsidRPr="000A2616">
        <w:rPr>
          <w:rFonts w:ascii="Arial" w:hAnsi="Arial" w:cs="Arial"/>
          <w:b/>
          <w:bCs/>
          <w:sz w:val="24"/>
          <w:szCs w:val="24"/>
        </w:rPr>
        <w:t>1</w:t>
      </w:r>
      <w:r>
        <w:rPr>
          <w:rFonts w:ascii="Arial" w:hAnsi="Arial" w:cs="Arial"/>
          <w:b/>
          <w:bCs/>
          <w:sz w:val="24"/>
          <w:szCs w:val="24"/>
        </w:rPr>
        <w:t>6</w:t>
      </w:r>
      <w:r w:rsidRPr="000A2616">
        <w:rPr>
          <w:rFonts w:ascii="Arial" w:hAnsi="Arial" w:cs="Arial"/>
          <w:b/>
          <w:bCs/>
          <w:sz w:val="24"/>
          <w:szCs w:val="24"/>
        </w:rPr>
        <w:t xml:space="preserve">.5. </w:t>
      </w:r>
      <w:r>
        <w:rPr>
          <w:rFonts w:ascii="Arial" w:hAnsi="Arial" w:cs="Arial"/>
          <w:sz w:val="24"/>
          <w:szCs w:val="24"/>
        </w:rPr>
        <w:t>A Secretaria Municipal de Infraestrutura</w:t>
      </w:r>
      <w:r w:rsidRPr="00BA3068">
        <w:rPr>
          <w:rFonts w:ascii="Arial" w:hAnsi="Arial" w:cs="Arial"/>
          <w:sz w:val="24"/>
          <w:szCs w:val="24"/>
        </w:rPr>
        <w:t xml:space="preserve"> </w:t>
      </w:r>
      <w:r w:rsidRPr="000A2616">
        <w:rPr>
          <w:rFonts w:ascii="Arial" w:hAnsi="Arial" w:cs="Arial"/>
          <w:sz w:val="24"/>
          <w:szCs w:val="24"/>
        </w:rPr>
        <w:t>será o órgão responsável pelos atos de co</w:t>
      </w:r>
      <w:r w:rsidRPr="000A2616">
        <w:rPr>
          <w:rFonts w:ascii="Arial" w:hAnsi="Arial" w:cs="Arial"/>
          <w:sz w:val="24"/>
          <w:szCs w:val="24"/>
        </w:rPr>
        <w:t>n</w:t>
      </w:r>
      <w:r w:rsidRPr="000A2616">
        <w:rPr>
          <w:rFonts w:ascii="Arial" w:hAnsi="Arial" w:cs="Arial"/>
          <w:sz w:val="24"/>
          <w:szCs w:val="24"/>
        </w:rPr>
        <w:t>trole e</w:t>
      </w:r>
      <w:r>
        <w:rPr>
          <w:rFonts w:ascii="Arial" w:hAnsi="Arial" w:cs="Arial"/>
          <w:sz w:val="24"/>
          <w:szCs w:val="24"/>
        </w:rPr>
        <w:t xml:space="preserve"> </w:t>
      </w:r>
      <w:r w:rsidRPr="000A2616">
        <w:rPr>
          <w:rFonts w:ascii="Arial" w:hAnsi="Arial" w:cs="Arial"/>
          <w:sz w:val="24"/>
          <w:szCs w:val="24"/>
        </w:rPr>
        <w:t xml:space="preserve">administração da Ata de Registro de Preços decorrentes desta licitação, por meio </w:t>
      </w:r>
      <w:r>
        <w:rPr>
          <w:rFonts w:ascii="Arial" w:hAnsi="Arial" w:cs="Arial"/>
          <w:sz w:val="24"/>
          <w:szCs w:val="24"/>
        </w:rPr>
        <w:t>do Setor de Licitações e Contratos</w:t>
      </w:r>
      <w:r w:rsidRPr="000A2616">
        <w:rPr>
          <w:rFonts w:ascii="Arial" w:hAnsi="Arial" w:cs="Arial"/>
          <w:sz w:val="24"/>
          <w:szCs w:val="24"/>
        </w:rPr>
        <w:t>.</w:t>
      </w:r>
    </w:p>
    <w:p w:rsidR="00CA2521" w:rsidRPr="000A2616" w:rsidRDefault="00CA2521" w:rsidP="00CA2521">
      <w:pPr>
        <w:autoSpaceDE w:val="0"/>
        <w:autoSpaceDN w:val="0"/>
        <w:adjustRightInd w:val="0"/>
        <w:spacing w:line="480" w:lineRule="auto"/>
        <w:jc w:val="both"/>
        <w:rPr>
          <w:rFonts w:ascii="Arial" w:hAnsi="Arial" w:cs="Arial"/>
          <w:sz w:val="24"/>
          <w:szCs w:val="24"/>
        </w:rPr>
      </w:pPr>
    </w:p>
    <w:p w:rsidR="00CA2521" w:rsidRPr="000A2616" w:rsidRDefault="00CA2521" w:rsidP="00CA2521">
      <w:pPr>
        <w:autoSpaceDE w:val="0"/>
        <w:autoSpaceDN w:val="0"/>
        <w:adjustRightInd w:val="0"/>
        <w:spacing w:after="120"/>
        <w:jc w:val="both"/>
        <w:rPr>
          <w:rFonts w:ascii="Arial" w:hAnsi="Arial" w:cs="Arial"/>
          <w:b/>
          <w:bCs/>
          <w:sz w:val="24"/>
          <w:szCs w:val="24"/>
        </w:rPr>
      </w:pPr>
      <w:r w:rsidRPr="000A2616">
        <w:rPr>
          <w:rFonts w:ascii="Arial" w:hAnsi="Arial" w:cs="Arial"/>
          <w:b/>
          <w:bCs/>
          <w:sz w:val="24"/>
          <w:szCs w:val="24"/>
        </w:rPr>
        <w:t>1</w:t>
      </w:r>
      <w:r>
        <w:rPr>
          <w:rFonts w:ascii="Arial" w:hAnsi="Arial" w:cs="Arial"/>
          <w:b/>
          <w:bCs/>
          <w:sz w:val="24"/>
          <w:szCs w:val="24"/>
        </w:rPr>
        <w:t>7</w:t>
      </w:r>
      <w:r w:rsidRPr="000A2616">
        <w:rPr>
          <w:rFonts w:ascii="Arial" w:hAnsi="Arial" w:cs="Arial"/>
          <w:b/>
          <w:bCs/>
          <w:sz w:val="24"/>
          <w:szCs w:val="24"/>
        </w:rPr>
        <w:t>. DOS ACRÉSCIMOS E ALTERAÇÕES NA ATA DE REGISTRO DE PREÇOS</w:t>
      </w:r>
    </w:p>
    <w:p w:rsidR="00CA2521" w:rsidRPr="000A2616" w:rsidRDefault="00CA2521" w:rsidP="00CA2521">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t>1</w:t>
      </w:r>
      <w:r>
        <w:rPr>
          <w:rFonts w:ascii="Arial" w:hAnsi="Arial" w:cs="Arial"/>
          <w:b/>
          <w:bCs/>
          <w:sz w:val="24"/>
          <w:szCs w:val="24"/>
        </w:rPr>
        <w:t>7</w:t>
      </w:r>
      <w:r w:rsidRPr="000A2616">
        <w:rPr>
          <w:rFonts w:ascii="Arial" w:hAnsi="Arial" w:cs="Arial"/>
          <w:b/>
          <w:bCs/>
          <w:sz w:val="24"/>
          <w:szCs w:val="24"/>
        </w:rPr>
        <w:t xml:space="preserve">.1. </w:t>
      </w:r>
      <w:r w:rsidRPr="000A2616">
        <w:rPr>
          <w:rFonts w:ascii="Arial" w:hAnsi="Arial" w:cs="Arial"/>
          <w:sz w:val="24"/>
          <w:szCs w:val="24"/>
        </w:rPr>
        <w:t>É vedado efetuar acréscimos nos quantitativos fixados pela Ata de Registro de</w:t>
      </w:r>
      <w:r>
        <w:rPr>
          <w:rFonts w:ascii="Arial" w:hAnsi="Arial" w:cs="Arial"/>
          <w:sz w:val="24"/>
          <w:szCs w:val="24"/>
        </w:rPr>
        <w:t xml:space="preserve"> </w:t>
      </w:r>
      <w:r w:rsidRPr="000A2616">
        <w:rPr>
          <w:rFonts w:ascii="Arial" w:hAnsi="Arial" w:cs="Arial"/>
          <w:sz w:val="24"/>
          <w:szCs w:val="24"/>
        </w:rPr>
        <w:t>Pr</w:t>
      </w:r>
      <w:r w:rsidRPr="000A2616">
        <w:rPr>
          <w:rFonts w:ascii="Arial" w:hAnsi="Arial" w:cs="Arial"/>
          <w:sz w:val="24"/>
          <w:szCs w:val="24"/>
        </w:rPr>
        <w:t>e</w:t>
      </w:r>
      <w:r w:rsidRPr="000A2616">
        <w:rPr>
          <w:rFonts w:ascii="Arial" w:hAnsi="Arial" w:cs="Arial"/>
          <w:sz w:val="24"/>
          <w:szCs w:val="24"/>
        </w:rPr>
        <w:t>ço, inclusive o acréscimo de que trata o §1º do art. 65 da Lei nº 8.666/93.</w:t>
      </w:r>
    </w:p>
    <w:p w:rsidR="00CA2521" w:rsidRPr="000A2616" w:rsidRDefault="00CA2521" w:rsidP="00CA2521">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t>1</w:t>
      </w:r>
      <w:r>
        <w:rPr>
          <w:rFonts w:ascii="Arial" w:hAnsi="Arial" w:cs="Arial"/>
          <w:b/>
          <w:bCs/>
          <w:sz w:val="24"/>
          <w:szCs w:val="24"/>
        </w:rPr>
        <w:t>7</w:t>
      </w:r>
      <w:r w:rsidRPr="000A2616">
        <w:rPr>
          <w:rFonts w:ascii="Arial" w:hAnsi="Arial" w:cs="Arial"/>
          <w:b/>
          <w:bCs/>
          <w:sz w:val="24"/>
          <w:szCs w:val="24"/>
        </w:rPr>
        <w:t xml:space="preserve">.2. </w:t>
      </w:r>
      <w:r w:rsidRPr="000A2616">
        <w:rPr>
          <w:rFonts w:ascii="Arial" w:hAnsi="Arial" w:cs="Arial"/>
          <w:sz w:val="24"/>
          <w:szCs w:val="24"/>
        </w:rPr>
        <w:t>A vigência dos contratos decorrentes do Sistema de Registro de Preços</w:t>
      </w:r>
      <w:r>
        <w:rPr>
          <w:rFonts w:ascii="Arial" w:hAnsi="Arial" w:cs="Arial"/>
          <w:sz w:val="24"/>
          <w:szCs w:val="24"/>
        </w:rPr>
        <w:t xml:space="preserve"> </w:t>
      </w:r>
      <w:r w:rsidRPr="000A2616">
        <w:rPr>
          <w:rFonts w:ascii="Arial" w:hAnsi="Arial" w:cs="Arial"/>
          <w:sz w:val="24"/>
          <w:szCs w:val="24"/>
        </w:rPr>
        <w:t>obedecerá ao disposto no art. 57 da Lei nº 8.666/93.</w:t>
      </w:r>
    </w:p>
    <w:p w:rsidR="00CA2521" w:rsidRPr="000A2616" w:rsidRDefault="00CA2521" w:rsidP="00CA2521">
      <w:pPr>
        <w:autoSpaceDE w:val="0"/>
        <w:autoSpaceDN w:val="0"/>
        <w:adjustRightInd w:val="0"/>
        <w:spacing w:after="120"/>
        <w:jc w:val="both"/>
        <w:rPr>
          <w:rFonts w:ascii="Arial" w:hAnsi="Arial" w:cs="Arial"/>
          <w:sz w:val="24"/>
          <w:szCs w:val="24"/>
        </w:rPr>
      </w:pPr>
      <w:r w:rsidRPr="000A2616">
        <w:rPr>
          <w:rFonts w:ascii="Arial" w:hAnsi="Arial" w:cs="Arial"/>
          <w:b/>
          <w:bCs/>
          <w:sz w:val="24"/>
          <w:szCs w:val="24"/>
        </w:rPr>
        <w:lastRenderedPageBreak/>
        <w:t>1</w:t>
      </w:r>
      <w:r>
        <w:rPr>
          <w:rFonts w:ascii="Arial" w:hAnsi="Arial" w:cs="Arial"/>
          <w:b/>
          <w:bCs/>
          <w:sz w:val="24"/>
          <w:szCs w:val="24"/>
        </w:rPr>
        <w:t>7</w:t>
      </w:r>
      <w:r w:rsidRPr="000A2616">
        <w:rPr>
          <w:rFonts w:ascii="Arial" w:hAnsi="Arial" w:cs="Arial"/>
          <w:b/>
          <w:bCs/>
          <w:sz w:val="24"/>
          <w:szCs w:val="24"/>
        </w:rPr>
        <w:t xml:space="preserve">.3. </w:t>
      </w:r>
      <w:r w:rsidRPr="000A2616">
        <w:rPr>
          <w:rFonts w:ascii="Arial" w:hAnsi="Arial" w:cs="Arial"/>
          <w:sz w:val="24"/>
          <w:szCs w:val="24"/>
        </w:rPr>
        <w:t>Os contratos decorrentes do Sistema de Registro de Preços poderão ser</w:t>
      </w:r>
      <w:r>
        <w:rPr>
          <w:rFonts w:ascii="Arial" w:hAnsi="Arial" w:cs="Arial"/>
          <w:sz w:val="24"/>
          <w:szCs w:val="24"/>
        </w:rPr>
        <w:t xml:space="preserve"> </w:t>
      </w:r>
      <w:r w:rsidRPr="000A2616">
        <w:rPr>
          <w:rFonts w:ascii="Arial" w:hAnsi="Arial" w:cs="Arial"/>
          <w:sz w:val="24"/>
          <w:szCs w:val="24"/>
        </w:rPr>
        <w:t>alterados, observado o disposto no art. 65 da Lei nº 8.666/93.</w:t>
      </w:r>
    </w:p>
    <w:p w:rsidR="00CA2521" w:rsidRDefault="00CA2521" w:rsidP="00CA2521">
      <w:pPr>
        <w:autoSpaceDE w:val="0"/>
        <w:autoSpaceDN w:val="0"/>
        <w:adjustRightInd w:val="0"/>
        <w:jc w:val="both"/>
        <w:rPr>
          <w:rFonts w:ascii="Arial" w:hAnsi="Arial" w:cs="Arial"/>
          <w:sz w:val="24"/>
          <w:szCs w:val="24"/>
        </w:rPr>
      </w:pPr>
      <w:r w:rsidRPr="000A2616">
        <w:rPr>
          <w:rFonts w:ascii="Arial" w:hAnsi="Arial" w:cs="Arial"/>
          <w:b/>
          <w:bCs/>
          <w:sz w:val="24"/>
          <w:szCs w:val="24"/>
        </w:rPr>
        <w:t>1</w:t>
      </w:r>
      <w:r>
        <w:rPr>
          <w:rFonts w:ascii="Arial" w:hAnsi="Arial" w:cs="Arial"/>
          <w:b/>
          <w:bCs/>
          <w:sz w:val="24"/>
          <w:szCs w:val="24"/>
        </w:rPr>
        <w:t>7</w:t>
      </w:r>
      <w:r w:rsidRPr="000A2616">
        <w:rPr>
          <w:rFonts w:ascii="Arial" w:hAnsi="Arial" w:cs="Arial"/>
          <w:b/>
          <w:bCs/>
          <w:sz w:val="24"/>
          <w:szCs w:val="24"/>
        </w:rPr>
        <w:t xml:space="preserve">.4. </w:t>
      </w:r>
      <w:r w:rsidRPr="000A2616">
        <w:rPr>
          <w:rFonts w:ascii="Arial" w:hAnsi="Arial" w:cs="Arial"/>
          <w:sz w:val="24"/>
          <w:szCs w:val="24"/>
        </w:rPr>
        <w:t>O contrato decorrente do Sistema de Registro de Preços deverá ser assinado</w:t>
      </w:r>
      <w:r>
        <w:rPr>
          <w:rFonts w:ascii="Arial" w:hAnsi="Arial" w:cs="Arial"/>
          <w:sz w:val="24"/>
          <w:szCs w:val="24"/>
        </w:rPr>
        <w:t xml:space="preserve"> </w:t>
      </w:r>
      <w:r w:rsidRPr="000A2616">
        <w:rPr>
          <w:rFonts w:ascii="Arial" w:hAnsi="Arial" w:cs="Arial"/>
          <w:sz w:val="24"/>
          <w:szCs w:val="24"/>
        </w:rPr>
        <w:t>no prazo de validade da ata de registro de preços.</w:t>
      </w:r>
    </w:p>
    <w:p w:rsidR="00CA2521" w:rsidRPr="00FA76FC" w:rsidRDefault="00CA2521" w:rsidP="00CA2521">
      <w:pPr>
        <w:widowControl w:val="0"/>
        <w:tabs>
          <w:tab w:val="left" w:pos="426"/>
        </w:tabs>
        <w:autoSpaceDE w:val="0"/>
        <w:autoSpaceDN w:val="0"/>
        <w:adjustRightInd w:val="0"/>
        <w:spacing w:after="120"/>
        <w:jc w:val="both"/>
        <w:rPr>
          <w:rFonts w:ascii="Arial" w:hAnsi="Arial" w:cs="Arial"/>
          <w:color w:val="000000"/>
          <w:sz w:val="24"/>
          <w:szCs w:val="24"/>
        </w:rPr>
      </w:pPr>
      <w:r w:rsidRPr="00FA76FC">
        <w:rPr>
          <w:rFonts w:ascii="Arial" w:hAnsi="Arial" w:cs="Arial"/>
          <w:b/>
          <w:bCs/>
          <w:color w:val="000000"/>
          <w:sz w:val="24"/>
          <w:szCs w:val="24"/>
        </w:rPr>
        <w:t>1</w:t>
      </w:r>
      <w:r>
        <w:rPr>
          <w:rFonts w:ascii="Arial" w:hAnsi="Arial" w:cs="Arial"/>
          <w:b/>
          <w:bCs/>
          <w:color w:val="000000"/>
          <w:sz w:val="24"/>
          <w:szCs w:val="24"/>
        </w:rPr>
        <w:t xml:space="preserve">8. </w:t>
      </w:r>
      <w:r w:rsidRPr="00FA76FC">
        <w:rPr>
          <w:rFonts w:ascii="Arial" w:hAnsi="Arial" w:cs="Arial"/>
          <w:b/>
          <w:bCs/>
          <w:color w:val="000000"/>
          <w:sz w:val="24"/>
          <w:szCs w:val="24"/>
        </w:rPr>
        <w:t>CONTROLE DE PREÇOS</w:t>
      </w:r>
    </w:p>
    <w:p w:rsidR="00CA2521" w:rsidRPr="00BA64CA" w:rsidRDefault="00CA2521" w:rsidP="00CA2521">
      <w:pPr>
        <w:widowControl w:val="0"/>
        <w:autoSpaceDE w:val="0"/>
        <w:autoSpaceDN w:val="0"/>
        <w:adjustRightInd w:val="0"/>
        <w:spacing w:after="120"/>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1.</w:t>
      </w:r>
      <w:r w:rsidRPr="00BA64CA">
        <w:rPr>
          <w:rFonts w:ascii="Arial" w:hAnsi="Arial" w:cs="Arial"/>
          <w:bCs/>
          <w:sz w:val="24"/>
          <w:szCs w:val="24"/>
        </w:rPr>
        <w:t xml:space="preserve"> </w:t>
      </w:r>
      <w:r w:rsidRPr="00BA64CA">
        <w:rPr>
          <w:rFonts w:ascii="Arial" w:hAnsi="Arial" w:cs="Arial"/>
          <w:sz w:val="24"/>
          <w:szCs w:val="24"/>
        </w:rPr>
        <w:t>Durante a vigência da Ata de Registro de Preços, os preços registrados serão fixos, podendo este órgão adotar as mesmas medidas prescritas no artigo 92, caput e seus p</w:t>
      </w:r>
      <w:r w:rsidRPr="00BA64CA">
        <w:rPr>
          <w:rFonts w:ascii="Arial" w:hAnsi="Arial" w:cs="Arial"/>
          <w:sz w:val="24"/>
          <w:szCs w:val="24"/>
        </w:rPr>
        <w:t>a</w:t>
      </w:r>
      <w:r w:rsidRPr="00BA64CA">
        <w:rPr>
          <w:rFonts w:ascii="Arial" w:hAnsi="Arial" w:cs="Arial"/>
          <w:sz w:val="24"/>
          <w:szCs w:val="24"/>
        </w:rPr>
        <w:t>rágrafos do Decreto Estadual nº 7.271/2010;</w:t>
      </w:r>
    </w:p>
    <w:p w:rsidR="00CA2521" w:rsidRPr="00BA64CA" w:rsidRDefault="00CA2521" w:rsidP="00CA2521">
      <w:pPr>
        <w:widowControl w:val="0"/>
        <w:autoSpaceDE w:val="0"/>
        <w:autoSpaceDN w:val="0"/>
        <w:adjustRightInd w:val="0"/>
        <w:spacing w:after="120"/>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2. </w:t>
      </w:r>
      <w:r w:rsidRPr="00BA64CA">
        <w:rPr>
          <w:rFonts w:ascii="Arial"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hAnsi="Arial" w:cs="Arial"/>
          <w:sz w:val="24"/>
          <w:szCs w:val="24"/>
        </w:rPr>
        <w:t>a</w:t>
      </w:r>
      <w:r w:rsidRPr="00BA64CA">
        <w:rPr>
          <w:rFonts w:ascii="Arial" w:hAnsi="Arial" w:cs="Arial"/>
          <w:sz w:val="24"/>
          <w:szCs w:val="24"/>
        </w:rPr>
        <w:t>dos, cabendo ao órgão gerenciador promover as negociações junto aos fornecedores, observadas as disposições contidas na alínea “d” do inciso II do caput do art. 65 da Lei nº 8.666, de 1993;</w:t>
      </w:r>
    </w:p>
    <w:p w:rsidR="00CA2521" w:rsidRPr="00BA64CA" w:rsidRDefault="00CA2521" w:rsidP="00CA2521">
      <w:pPr>
        <w:widowControl w:val="0"/>
        <w:autoSpaceDE w:val="0"/>
        <w:autoSpaceDN w:val="0"/>
        <w:adjustRightInd w:val="0"/>
        <w:spacing w:after="120"/>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3. </w:t>
      </w:r>
      <w:r w:rsidRPr="00BA64CA">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CA2521" w:rsidRPr="00BA64CA" w:rsidRDefault="00CA2521" w:rsidP="00CA2521">
      <w:pPr>
        <w:widowControl w:val="0"/>
        <w:autoSpaceDE w:val="0"/>
        <w:autoSpaceDN w:val="0"/>
        <w:adjustRightInd w:val="0"/>
        <w:spacing w:after="120"/>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3.1. </w:t>
      </w:r>
      <w:r w:rsidRPr="00BA64CA">
        <w:rPr>
          <w:rFonts w:ascii="Arial" w:hAnsi="Arial" w:cs="Arial"/>
          <w:sz w:val="24"/>
          <w:szCs w:val="24"/>
        </w:rPr>
        <w:t>Os fornecedores que não aceitarem reduzir seus preços aos valores praticados pelo mercado serão liberados do compromisso assumi</w:t>
      </w:r>
      <w:r>
        <w:rPr>
          <w:rFonts w:ascii="Arial" w:hAnsi="Arial" w:cs="Arial"/>
          <w:sz w:val="24"/>
          <w:szCs w:val="24"/>
        </w:rPr>
        <w:t>do, sem aplicação de penalidade;</w:t>
      </w:r>
    </w:p>
    <w:p w:rsidR="00CA2521" w:rsidRPr="00BA64CA" w:rsidRDefault="00CA2521" w:rsidP="00CA2521">
      <w:pPr>
        <w:widowControl w:val="0"/>
        <w:autoSpaceDE w:val="0"/>
        <w:autoSpaceDN w:val="0"/>
        <w:adjustRightInd w:val="0"/>
        <w:spacing w:after="120"/>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3.2. </w:t>
      </w:r>
      <w:r w:rsidRPr="00BA64CA">
        <w:rPr>
          <w:rFonts w:ascii="Arial" w:hAnsi="Arial" w:cs="Arial"/>
          <w:sz w:val="24"/>
          <w:szCs w:val="24"/>
        </w:rPr>
        <w:t>A ordem de classificação dos fornecedores que aceitarem reduzir seus preços aos valores de mercado observará a classificação original;</w:t>
      </w:r>
    </w:p>
    <w:p w:rsidR="00CA2521" w:rsidRPr="00BA64CA" w:rsidRDefault="00CA2521" w:rsidP="00CA2521">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18</w:t>
      </w:r>
      <w:r w:rsidRPr="00BA64CA">
        <w:rPr>
          <w:rFonts w:ascii="Arial" w:hAnsi="Arial" w:cs="Arial"/>
          <w:b/>
          <w:bCs/>
          <w:sz w:val="24"/>
          <w:szCs w:val="24"/>
        </w:rPr>
        <w:t xml:space="preserve">.4. </w:t>
      </w:r>
      <w:r w:rsidRPr="00BA64CA">
        <w:rPr>
          <w:rFonts w:ascii="Arial" w:hAnsi="Arial" w:cs="Arial"/>
          <w:sz w:val="24"/>
          <w:szCs w:val="24"/>
        </w:rPr>
        <w:t>Quando o preço de mercado tornar-se superior aos preços registrados e o fornec</w:t>
      </w:r>
      <w:r w:rsidRPr="00BA64CA">
        <w:rPr>
          <w:rFonts w:ascii="Arial" w:hAnsi="Arial" w:cs="Arial"/>
          <w:sz w:val="24"/>
          <w:szCs w:val="24"/>
        </w:rPr>
        <w:t>e</w:t>
      </w:r>
      <w:r w:rsidRPr="00BA64CA">
        <w:rPr>
          <w:rFonts w:ascii="Arial" w:hAnsi="Arial" w:cs="Arial"/>
          <w:sz w:val="24"/>
          <w:szCs w:val="24"/>
        </w:rPr>
        <w:t>dor não puder cumprir o compromisso, o órgão gerenciador poderá:</w:t>
      </w:r>
    </w:p>
    <w:p w:rsidR="00CA2521" w:rsidRPr="00BA64CA" w:rsidRDefault="00CA2521" w:rsidP="00CA2521">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18</w:t>
      </w:r>
      <w:r w:rsidRPr="00BA64CA">
        <w:rPr>
          <w:rFonts w:ascii="Arial" w:hAnsi="Arial" w:cs="Arial"/>
          <w:b/>
          <w:bCs/>
          <w:sz w:val="24"/>
          <w:szCs w:val="24"/>
        </w:rPr>
        <w:t xml:space="preserve">.4.1. </w:t>
      </w:r>
      <w:r w:rsidRPr="00BA64CA">
        <w:rPr>
          <w:rFonts w:ascii="Arial" w:hAnsi="Arial" w:cs="Arial"/>
          <w:sz w:val="24"/>
          <w:szCs w:val="24"/>
        </w:rPr>
        <w:t>Liberar o fornecedor do compromisso assumido, caso a comunicação ocorra antes do pedido;</w:t>
      </w:r>
    </w:p>
    <w:p w:rsidR="00CA2521" w:rsidRPr="00BA64CA" w:rsidRDefault="00CA2521" w:rsidP="00CA2521">
      <w:pPr>
        <w:widowControl w:val="0"/>
        <w:autoSpaceDE w:val="0"/>
        <w:autoSpaceDN w:val="0"/>
        <w:adjustRightInd w:val="0"/>
        <w:spacing w:after="120"/>
        <w:jc w:val="both"/>
        <w:rPr>
          <w:rFonts w:ascii="Arial" w:hAnsi="Arial" w:cs="Arial"/>
          <w:sz w:val="24"/>
          <w:szCs w:val="24"/>
        </w:rPr>
      </w:pPr>
      <w:r w:rsidRPr="00BA64CA">
        <w:rPr>
          <w:rFonts w:ascii="Arial" w:hAnsi="Arial" w:cs="Arial"/>
          <w:sz w:val="24"/>
          <w:szCs w:val="24"/>
        </w:rPr>
        <w:t xml:space="preserve"> </w:t>
      </w:r>
      <w:r>
        <w:rPr>
          <w:rFonts w:ascii="Arial" w:hAnsi="Arial" w:cs="Arial"/>
          <w:b/>
          <w:bCs/>
          <w:sz w:val="24"/>
          <w:szCs w:val="24"/>
        </w:rPr>
        <w:t>18</w:t>
      </w:r>
      <w:r w:rsidRPr="00BA64CA">
        <w:rPr>
          <w:rFonts w:ascii="Arial" w:hAnsi="Arial" w:cs="Arial"/>
          <w:b/>
          <w:bCs/>
          <w:sz w:val="24"/>
          <w:szCs w:val="24"/>
        </w:rPr>
        <w:t xml:space="preserve">.4.2. </w:t>
      </w:r>
      <w:r w:rsidRPr="00BA64CA">
        <w:rPr>
          <w:rFonts w:ascii="Arial" w:hAnsi="Arial" w:cs="Arial"/>
          <w:sz w:val="24"/>
          <w:szCs w:val="24"/>
        </w:rPr>
        <w:t>Liberar o fornecedor do compromisso assumido, caso a comunicação ocorra a</w:t>
      </w:r>
      <w:r w:rsidRPr="00BA64CA">
        <w:rPr>
          <w:rFonts w:ascii="Arial" w:hAnsi="Arial" w:cs="Arial"/>
          <w:sz w:val="24"/>
          <w:szCs w:val="24"/>
        </w:rPr>
        <w:t>n</w:t>
      </w:r>
      <w:r w:rsidRPr="00BA64CA">
        <w:rPr>
          <w:rFonts w:ascii="Arial" w:hAnsi="Arial" w:cs="Arial"/>
          <w:sz w:val="24"/>
          <w:szCs w:val="24"/>
        </w:rPr>
        <w:t xml:space="preserve">tes do pedido de fornecimento, e sem aplicação da penalidade se confirmada </w:t>
      </w:r>
      <w:proofErr w:type="gramStart"/>
      <w:r w:rsidRPr="00BA64CA">
        <w:rPr>
          <w:rFonts w:ascii="Arial" w:hAnsi="Arial" w:cs="Arial"/>
          <w:sz w:val="24"/>
          <w:szCs w:val="24"/>
        </w:rPr>
        <w:t>a</w:t>
      </w:r>
      <w:proofErr w:type="gramEnd"/>
      <w:r w:rsidRPr="00BA64CA">
        <w:rPr>
          <w:rFonts w:ascii="Arial" w:hAnsi="Arial" w:cs="Arial"/>
          <w:sz w:val="24"/>
          <w:szCs w:val="24"/>
        </w:rPr>
        <w:t xml:space="preserve"> veracid</w:t>
      </w:r>
      <w:r w:rsidRPr="00BA64CA">
        <w:rPr>
          <w:rFonts w:ascii="Arial" w:hAnsi="Arial" w:cs="Arial"/>
          <w:sz w:val="24"/>
          <w:szCs w:val="24"/>
        </w:rPr>
        <w:t>a</w:t>
      </w:r>
      <w:r w:rsidRPr="00BA64CA">
        <w:rPr>
          <w:rFonts w:ascii="Arial" w:hAnsi="Arial" w:cs="Arial"/>
          <w:sz w:val="24"/>
          <w:szCs w:val="24"/>
        </w:rPr>
        <w:t xml:space="preserve">de dos motivos e comprovantes apresentados; </w:t>
      </w:r>
    </w:p>
    <w:p w:rsidR="00CA2521" w:rsidRPr="00BA64CA" w:rsidRDefault="00CA2521" w:rsidP="00CA2521">
      <w:pPr>
        <w:widowControl w:val="0"/>
        <w:autoSpaceDE w:val="0"/>
        <w:autoSpaceDN w:val="0"/>
        <w:adjustRightInd w:val="0"/>
        <w:spacing w:after="120"/>
        <w:jc w:val="both"/>
        <w:rPr>
          <w:rFonts w:ascii="TimesNewRomanPSMT" w:hAnsi="TimesNewRomanPSMT" w:cs="TimesNewRomanPSMT"/>
          <w:sz w:val="22"/>
          <w:szCs w:val="22"/>
        </w:rPr>
      </w:pPr>
      <w:r>
        <w:rPr>
          <w:rFonts w:ascii="Arial" w:hAnsi="Arial" w:cs="Arial"/>
          <w:b/>
          <w:bCs/>
          <w:sz w:val="24"/>
          <w:szCs w:val="24"/>
        </w:rPr>
        <w:t>18</w:t>
      </w:r>
      <w:r w:rsidRPr="00BA64CA">
        <w:rPr>
          <w:rFonts w:ascii="Arial" w:hAnsi="Arial" w:cs="Arial"/>
          <w:b/>
          <w:bCs/>
          <w:sz w:val="24"/>
          <w:szCs w:val="24"/>
        </w:rPr>
        <w:t xml:space="preserve">.4.3.  </w:t>
      </w:r>
      <w:r w:rsidRPr="00BA64CA">
        <w:rPr>
          <w:rFonts w:ascii="Arial" w:hAnsi="Arial" w:cs="Arial"/>
          <w:sz w:val="24"/>
          <w:szCs w:val="24"/>
        </w:rPr>
        <w:t>Convocar os demais fornecedores para assegurar igual oportunidade de negoci</w:t>
      </w:r>
      <w:r w:rsidRPr="00BA64CA">
        <w:rPr>
          <w:rFonts w:ascii="Arial" w:hAnsi="Arial" w:cs="Arial"/>
          <w:sz w:val="24"/>
          <w:szCs w:val="24"/>
        </w:rPr>
        <w:t>a</w:t>
      </w:r>
      <w:r w:rsidRPr="00BA64CA">
        <w:rPr>
          <w:rFonts w:ascii="Arial" w:hAnsi="Arial" w:cs="Arial"/>
          <w:sz w:val="24"/>
          <w:szCs w:val="24"/>
        </w:rPr>
        <w:t>ção</w:t>
      </w:r>
      <w:r w:rsidRPr="00BA64CA">
        <w:rPr>
          <w:rFonts w:ascii="TimesNewRomanPSMT" w:hAnsi="TimesNewRomanPSMT" w:cs="TimesNewRomanPSMT"/>
          <w:sz w:val="22"/>
          <w:szCs w:val="22"/>
        </w:rPr>
        <w:t>;</w:t>
      </w:r>
    </w:p>
    <w:p w:rsidR="00CA2521" w:rsidRPr="00BA64CA" w:rsidRDefault="00CA2521" w:rsidP="00CA2521">
      <w:pPr>
        <w:widowControl w:val="0"/>
        <w:autoSpaceDE w:val="0"/>
        <w:autoSpaceDN w:val="0"/>
        <w:adjustRightInd w:val="0"/>
        <w:spacing w:after="120"/>
        <w:jc w:val="both"/>
        <w:rPr>
          <w:rFonts w:ascii="TimesNewRomanPSMT" w:hAnsi="TimesNewRomanPSMT" w:cs="TimesNewRomanPSMT"/>
          <w:sz w:val="22"/>
          <w:szCs w:val="22"/>
        </w:rPr>
      </w:pPr>
      <w:r>
        <w:rPr>
          <w:rFonts w:ascii="Arial" w:hAnsi="Arial" w:cs="Arial"/>
          <w:b/>
          <w:bCs/>
          <w:sz w:val="24"/>
          <w:szCs w:val="24"/>
        </w:rPr>
        <w:t>18</w:t>
      </w:r>
      <w:r w:rsidRPr="00BA64CA">
        <w:rPr>
          <w:rFonts w:ascii="Arial" w:hAnsi="Arial" w:cs="Arial"/>
          <w:b/>
          <w:bCs/>
          <w:sz w:val="24"/>
          <w:szCs w:val="24"/>
        </w:rPr>
        <w:t>.5.</w:t>
      </w:r>
      <w:r w:rsidRPr="00BA64CA">
        <w:rPr>
          <w:rFonts w:ascii="Arial" w:hAnsi="Arial" w:cs="Arial"/>
          <w:bCs/>
          <w:sz w:val="24"/>
          <w:szCs w:val="24"/>
        </w:rPr>
        <w:t xml:space="preserve"> </w:t>
      </w:r>
      <w:r w:rsidRPr="00BA64CA">
        <w:rPr>
          <w:rFonts w:ascii="Arial" w:hAnsi="Arial" w:cs="Arial"/>
          <w:sz w:val="24"/>
          <w:szCs w:val="24"/>
        </w:rPr>
        <w:t xml:space="preserve">Comprovada a redução dos preços praticados no mercado nas mesmas condições do registro, e, definido o novo preço máximo a ser pago pela Secretaria Municipal de </w:t>
      </w:r>
      <w:r>
        <w:rPr>
          <w:rFonts w:ascii="Arial" w:hAnsi="Arial" w:cs="Arial"/>
          <w:sz w:val="24"/>
          <w:szCs w:val="24"/>
        </w:rPr>
        <w:t>A</w:t>
      </w:r>
      <w:r>
        <w:rPr>
          <w:rFonts w:ascii="Arial" w:hAnsi="Arial" w:cs="Arial"/>
          <w:sz w:val="24"/>
          <w:szCs w:val="24"/>
        </w:rPr>
        <w:t>d</w:t>
      </w:r>
      <w:r>
        <w:rPr>
          <w:rFonts w:ascii="Arial" w:hAnsi="Arial" w:cs="Arial"/>
          <w:sz w:val="24"/>
          <w:szCs w:val="24"/>
        </w:rPr>
        <w:t>ministração</w:t>
      </w:r>
      <w:r>
        <w:rPr>
          <w:rFonts w:ascii="Arial" w:hAnsi="Arial"/>
          <w:sz w:val="24"/>
        </w:rPr>
        <w:t>,</w:t>
      </w:r>
      <w:r w:rsidRPr="00BA64CA">
        <w:rPr>
          <w:rFonts w:ascii="Arial" w:hAnsi="Arial" w:cs="Arial"/>
          <w:sz w:val="24"/>
          <w:szCs w:val="24"/>
        </w:rPr>
        <w:t xml:space="preserve"> o proponente registrado será convocado, para a devida alteração do valor registrado em Ata, o qual será publicado no Dioprima;</w:t>
      </w:r>
    </w:p>
    <w:p w:rsidR="00CA2521" w:rsidRPr="00BA64CA" w:rsidRDefault="00CA2521" w:rsidP="00CA2521">
      <w:pPr>
        <w:widowControl w:val="0"/>
        <w:autoSpaceDE w:val="0"/>
        <w:autoSpaceDN w:val="0"/>
        <w:adjustRightInd w:val="0"/>
        <w:jc w:val="both"/>
        <w:rPr>
          <w:rFonts w:ascii="Arial" w:hAnsi="Arial" w:cs="Arial"/>
          <w:sz w:val="24"/>
          <w:szCs w:val="24"/>
        </w:rPr>
      </w:pPr>
      <w:r>
        <w:rPr>
          <w:rFonts w:ascii="Arial" w:hAnsi="Arial" w:cs="Arial"/>
          <w:b/>
          <w:bCs/>
          <w:sz w:val="24"/>
          <w:szCs w:val="24"/>
        </w:rPr>
        <w:t>18</w:t>
      </w:r>
      <w:r w:rsidRPr="00BA64CA">
        <w:rPr>
          <w:rFonts w:ascii="Arial" w:hAnsi="Arial" w:cs="Arial"/>
          <w:b/>
          <w:bCs/>
          <w:sz w:val="24"/>
          <w:szCs w:val="24"/>
        </w:rPr>
        <w:t xml:space="preserve">.6. </w:t>
      </w:r>
      <w:r w:rsidRPr="00BA64CA">
        <w:rPr>
          <w:rFonts w:ascii="Arial" w:hAnsi="Arial" w:cs="Arial"/>
          <w:sz w:val="24"/>
          <w:szCs w:val="24"/>
        </w:rPr>
        <w:t>Não havendo êxito nas negociações, o órgão gerenciador deverá proceder à rev</w:t>
      </w:r>
      <w:r w:rsidRPr="00BA64CA">
        <w:rPr>
          <w:rFonts w:ascii="Arial" w:hAnsi="Arial" w:cs="Arial"/>
          <w:sz w:val="24"/>
          <w:szCs w:val="24"/>
        </w:rPr>
        <w:t>o</w:t>
      </w:r>
      <w:r w:rsidRPr="00BA64CA">
        <w:rPr>
          <w:rFonts w:ascii="Arial" w:hAnsi="Arial" w:cs="Arial"/>
          <w:sz w:val="24"/>
          <w:szCs w:val="24"/>
        </w:rPr>
        <w:t>gação da ata de registro de preços, adotando as medidas cabíveis para obtenção da co</w:t>
      </w:r>
      <w:r w:rsidRPr="00BA64CA">
        <w:rPr>
          <w:rFonts w:ascii="Arial" w:hAnsi="Arial" w:cs="Arial"/>
          <w:sz w:val="24"/>
          <w:szCs w:val="24"/>
        </w:rPr>
        <w:t>n</w:t>
      </w:r>
      <w:r w:rsidRPr="00BA64CA">
        <w:rPr>
          <w:rFonts w:ascii="Arial" w:hAnsi="Arial" w:cs="Arial"/>
          <w:sz w:val="24"/>
          <w:szCs w:val="24"/>
        </w:rPr>
        <w:t>tratação mais vantajosa.</w:t>
      </w:r>
    </w:p>
    <w:p w:rsidR="00CA2521" w:rsidRDefault="00CA2521" w:rsidP="00CA2521">
      <w:pPr>
        <w:widowControl w:val="0"/>
        <w:autoSpaceDE w:val="0"/>
        <w:autoSpaceDN w:val="0"/>
        <w:adjustRightInd w:val="0"/>
        <w:spacing w:line="480" w:lineRule="auto"/>
        <w:jc w:val="both"/>
        <w:rPr>
          <w:rFonts w:ascii="Arial" w:hAnsi="Arial" w:cs="Arial"/>
          <w:b/>
          <w:bCs/>
          <w:color w:val="000000"/>
          <w:sz w:val="24"/>
          <w:szCs w:val="24"/>
        </w:rPr>
      </w:pPr>
    </w:p>
    <w:p w:rsidR="00CA2521" w:rsidRPr="00FA76FC" w:rsidRDefault="00CA2521" w:rsidP="00CA2521">
      <w:pPr>
        <w:widowControl w:val="0"/>
        <w:tabs>
          <w:tab w:val="left" w:pos="426"/>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Pr>
          <w:rFonts w:ascii="Arial" w:hAnsi="Arial" w:cs="Arial"/>
          <w:b/>
          <w:bCs/>
          <w:color w:val="000000"/>
          <w:sz w:val="24"/>
          <w:szCs w:val="24"/>
        </w:rPr>
        <w:tab/>
      </w:r>
      <w:r w:rsidRPr="00FA76FC">
        <w:rPr>
          <w:rFonts w:ascii="Arial" w:hAnsi="Arial" w:cs="Arial"/>
          <w:b/>
          <w:bCs/>
          <w:color w:val="000000"/>
          <w:sz w:val="24"/>
          <w:szCs w:val="24"/>
        </w:rPr>
        <w:t xml:space="preserve">CANCELAMENTO DA ATA DE REGISTRO DE </w:t>
      </w:r>
      <w:proofErr w:type="gramStart"/>
      <w:r w:rsidRPr="00FA76FC">
        <w:rPr>
          <w:rFonts w:ascii="Arial" w:hAnsi="Arial" w:cs="Arial"/>
          <w:b/>
          <w:bCs/>
          <w:color w:val="000000"/>
          <w:sz w:val="24"/>
          <w:szCs w:val="24"/>
        </w:rPr>
        <w:t>PREÇOS</w:t>
      </w:r>
      <w:proofErr w:type="gramEnd"/>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w:t>
      </w:r>
      <w:r>
        <w:rPr>
          <w:rFonts w:ascii="Arial" w:hAnsi="Arial" w:cs="Arial"/>
          <w:bCs/>
          <w:color w:val="000000"/>
          <w:sz w:val="24"/>
          <w:szCs w:val="24"/>
        </w:rPr>
        <w:t xml:space="preserve"> </w:t>
      </w:r>
      <w:r w:rsidRPr="00FA76FC">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saneadas, </w:t>
      </w:r>
      <w:proofErr w:type="gramStart"/>
      <w:r w:rsidRPr="00FA76FC">
        <w:rPr>
          <w:rFonts w:ascii="Arial" w:hAnsi="Arial" w:cs="Arial"/>
          <w:color w:val="000000"/>
          <w:sz w:val="24"/>
          <w:szCs w:val="24"/>
        </w:rPr>
        <w:t>após</w:t>
      </w:r>
      <w:proofErr w:type="gramEnd"/>
      <w:r w:rsidRPr="00FA76FC">
        <w:rPr>
          <w:rFonts w:ascii="Arial" w:hAnsi="Arial" w:cs="Arial"/>
          <w:color w:val="000000"/>
          <w:sz w:val="24"/>
          <w:szCs w:val="24"/>
        </w:rPr>
        <w:t xml:space="preserve"> protocolado em até </w:t>
      </w:r>
      <w:r w:rsidRPr="000F0395">
        <w:rPr>
          <w:rFonts w:ascii="Arial" w:hAnsi="Arial" w:cs="Arial"/>
          <w:b/>
          <w:color w:val="000000"/>
          <w:sz w:val="24"/>
          <w:szCs w:val="24"/>
        </w:rPr>
        <w:t>05(cinco) dias úteis</w:t>
      </w:r>
      <w:r w:rsidRPr="00FA76FC">
        <w:rPr>
          <w:rFonts w:ascii="Arial" w:hAnsi="Arial" w:cs="Arial"/>
          <w:color w:val="000000"/>
          <w:sz w:val="24"/>
          <w:szCs w:val="24"/>
        </w:rPr>
        <w:t>, contados a partir da constatação das hipóteses a seguir explicit</w:t>
      </w:r>
      <w:r w:rsidRPr="00FA76FC">
        <w:rPr>
          <w:rFonts w:ascii="Arial" w:hAnsi="Arial" w:cs="Arial"/>
          <w:color w:val="000000"/>
          <w:sz w:val="24"/>
          <w:szCs w:val="24"/>
        </w:rPr>
        <w:t>a</w:t>
      </w:r>
      <w:r w:rsidRPr="00FA76FC">
        <w:rPr>
          <w:rFonts w:ascii="Arial" w:hAnsi="Arial" w:cs="Arial"/>
          <w:color w:val="000000"/>
          <w:sz w:val="24"/>
          <w:szCs w:val="24"/>
        </w:rPr>
        <w:lastRenderedPageBreak/>
        <w:t>das:</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.1.1.</w:t>
      </w:r>
      <w:r>
        <w:rPr>
          <w:rFonts w:ascii="Arial" w:hAnsi="Arial" w:cs="Arial"/>
          <w:bCs/>
          <w:color w:val="000000"/>
          <w:sz w:val="24"/>
          <w:szCs w:val="24"/>
        </w:rPr>
        <w:t xml:space="preserve"> </w:t>
      </w:r>
      <w:r w:rsidRPr="00FA76FC">
        <w:rPr>
          <w:rFonts w:ascii="Arial" w:hAnsi="Arial" w:cs="Arial"/>
          <w:color w:val="000000"/>
          <w:sz w:val="24"/>
          <w:szCs w:val="24"/>
        </w:rPr>
        <w:t>Comprovar, por meio de documentos, tais como lista de preço de fabricantes, n</w:t>
      </w:r>
      <w:r w:rsidRPr="00FA76FC">
        <w:rPr>
          <w:rFonts w:ascii="Arial" w:hAnsi="Arial" w:cs="Arial"/>
          <w:color w:val="000000"/>
          <w:sz w:val="24"/>
          <w:szCs w:val="24"/>
        </w:rPr>
        <w:t>o</w:t>
      </w:r>
      <w:r w:rsidRPr="00FA76FC">
        <w:rPr>
          <w:rFonts w:ascii="Arial" w:hAnsi="Arial" w:cs="Arial"/>
          <w:color w:val="000000"/>
          <w:sz w:val="24"/>
          <w:szCs w:val="24"/>
        </w:rPr>
        <w:t xml:space="preserve">tas fiscais de aquisição de matérias-primas, de transporte de mercadorias, alusivos à </w:t>
      </w:r>
      <w:r w:rsidRPr="00FA76FC">
        <w:rPr>
          <w:rFonts w:ascii="Arial" w:hAnsi="Arial" w:cs="Arial"/>
          <w:color w:val="000000"/>
          <w:sz w:val="24"/>
          <w:szCs w:val="24"/>
        </w:rPr>
        <w:t>é</w:t>
      </w:r>
      <w:r w:rsidRPr="00FA76FC">
        <w:rPr>
          <w:rFonts w:ascii="Arial" w:hAnsi="Arial" w:cs="Arial"/>
          <w:color w:val="000000"/>
          <w:sz w:val="24"/>
          <w:szCs w:val="24"/>
        </w:rPr>
        <w:t>poca da elaboração da proposta e do pedido de desoneração do compromisso, estar i</w:t>
      </w:r>
      <w:r w:rsidRPr="00FA76FC">
        <w:rPr>
          <w:rFonts w:ascii="Arial" w:hAnsi="Arial" w:cs="Arial"/>
          <w:color w:val="000000"/>
          <w:sz w:val="24"/>
          <w:szCs w:val="24"/>
        </w:rPr>
        <w:t>m</w:t>
      </w:r>
      <w:r w:rsidRPr="00FA76FC">
        <w:rPr>
          <w:rFonts w:ascii="Arial" w:hAnsi="Arial" w:cs="Arial"/>
          <w:color w:val="000000"/>
          <w:sz w:val="24"/>
          <w:szCs w:val="24"/>
        </w:rPr>
        <w:t xml:space="preserve">possibilitado de cumprir as exigências da Ata, por ocorrência de desequilíbrio econômico-financeiro que torne seu preço </w:t>
      </w:r>
      <w:r>
        <w:rPr>
          <w:rFonts w:ascii="Arial" w:hAnsi="Arial" w:cs="Arial"/>
          <w:color w:val="000000"/>
          <w:sz w:val="24"/>
          <w:szCs w:val="24"/>
        </w:rPr>
        <w:t>inexequ</w:t>
      </w:r>
      <w:r w:rsidRPr="00FA76FC">
        <w:rPr>
          <w:rFonts w:ascii="Arial" w:hAnsi="Arial" w:cs="Arial"/>
          <w:color w:val="000000"/>
          <w:sz w:val="24"/>
          <w:szCs w:val="24"/>
        </w:rPr>
        <w:t>ível em função da elevação dos preços de merc</w:t>
      </w:r>
      <w:r w:rsidRPr="00FA76FC">
        <w:rPr>
          <w:rFonts w:ascii="Arial" w:hAnsi="Arial" w:cs="Arial"/>
          <w:color w:val="000000"/>
          <w:sz w:val="24"/>
          <w:szCs w:val="24"/>
        </w:rPr>
        <w:t>a</w:t>
      </w:r>
      <w:r w:rsidRPr="00FA76FC">
        <w:rPr>
          <w:rFonts w:ascii="Arial" w:hAnsi="Arial" w:cs="Arial"/>
          <w:color w:val="000000"/>
          <w:sz w:val="24"/>
          <w:szCs w:val="24"/>
        </w:rPr>
        <w:t>do dos insumos que compõem o custo das aquisições/contratações;</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.1.2.</w:t>
      </w:r>
      <w:r w:rsidRPr="00FA76FC">
        <w:rPr>
          <w:rFonts w:ascii="Arial" w:hAnsi="Arial" w:cs="Arial"/>
          <w:color w:val="000000"/>
          <w:sz w:val="24"/>
          <w:szCs w:val="24"/>
        </w:rPr>
        <w:t xml:space="preserve"> Ocorrer fato superveniente que venha a comprometer a perfeita execução co</w:t>
      </w:r>
      <w:r>
        <w:rPr>
          <w:rFonts w:ascii="Arial" w:hAnsi="Arial" w:cs="Arial"/>
          <w:color w:val="000000"/>
          <w:sz w:val="24"/>
          <w:szCs w:val="24"/>
        </w:rPr>
        <w:t>n</w:t>
      </w:r>
      <w:r w:rsidRPr="00FA76FC">
        <w:rPr>
          <w:rFonts w:ascii="Arial" w:hAnsi="Arial" w:cs="Arial"/>
          <w:color w:val="000000"/>
          <w:sz w:val="24"/>
          <w:szCs w:val="24"/>
        </w:rPr>
        <w:t>tr</w:t>
      </w:r>
      <w:r w:rsidRPr="00FA76FC">
        <w:rPr>
          <w:rFonts w:ascii="Arial" w:hAnsi="Arial" w:cs="Arial"/>
          <w:color w:val="000000"/>
          <w:sz w:val="24"/>
          <w:szCs w:val="24"/>
        </w:rPr>
        <w:t>a</w:t>
      </w:r>
      <w:r w:rsidRPr="00FA76FC">
        <w:rPr>
          <w:rFonts w:ascii="Arial" w:hAnsi="Arial" w:cs="Arial"/>
          <w:color w:val="000000"/>
          <w:sz w:val="24"/>
          <w:szCs w:val="24"/>
        </w:rPr>
        <w:t xml:space="preserve">tual decorrentes de caso fortuito ou de força </w:t>
      </w:r>
      <w:proofErr w:type="gramStart"/>
      <w:r w:rsidRPr="00FA76FC">
        <w:rPr>
          <w:rFonts w:ascii="Arial" w:hAnsi="Arial" w:cs="Arial"/>
          <w:color w:val="000000"/>
          <w:sz w:val="24"/>
          <w:szCs w:val="24"/>
        </w:rPr>
        <w:t>maior, devidamente comprovad</w:t>
      </w:r>
      <w:r>
        <w:rPr>
          <w:rFonts w:ascii="Arial" w:hAnsi="Arial" w:cs="Arial"/>
          <w:color w:val="000000"/>
          <w:sz w:val="24"/>
          <w:szCs w:val="24"/>
        </w:rPr>
        <w:t>os</w:t>
      </w:r>
      <w:proofErr w:type="gramEnd"/>
      <w:r>
        <w:rPr>
          <w:rFonts w:ascii="Arial" w:hAnsi="Arial" w:cs="Arial"/>
          <w:color w:val="000000"/>
          <w:sz w:val="24"/>
          <w:szCs w:val="24"/>
        </w:rPr>
        <w:t>;</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w:t>
      </w:r>
      <w:r>
        <w:rPr>
          <w:rFonts w:ascii="Arial" w:hAnsi="Arial" w:cs="Arial"/>
          <w:bCs/>
          <w:color w:val="000000"/>
          <w:sz w:val="24"/>
          <w:szCs w:val="24"/>
        </w:rPr>
        <w:t xml:space="preserve"> </w:t>
      </w:r>
      <w:r>
        <w:rPr>
          <w:rFonts w:ascii="Arial" w:hAnsi="Arial" w:cs="Arial"/>
          <w:color w:val="000000"/>
          <w:sz w:val="24"/>
          <w:szCs w:val="24"/>
        </w:rPr>
        <w:t>Por iniciativa da</w:t>
      </w:r>
      <w:r w:rsidRPr="00FA76FC">
        <w:rPr>
          <w:rFonts w:ascii="Arial" w:hAnsi="Arial" w:cs="Arial"/>
          <w:color w:val="000000"/>
          <w:sz w:val="24"/>
          <w:szCs w:val="24"/>
        </w:rPr>
        <w:t xml:space="preserve"> </w:t>
      </w:r>
      <w:r>
        <w:rPr>
          <w:rFonts w:ascii="Arial" w:hAnsi="Arial" w:cs="Arial"/>
          <w:color w:val="000000"/>
          <w:sz w:val="24"/>
          <w:szCs w:val="24"/>
        </w:rPr>
        <w:t>Prefeitura Municipal de Primavera do Leste</w:t>
      </w:r>
      <w:r w:rsidRPr="00FA76FC">
        <w:rPr>
          <w:rFonts w:ascii="Arial" w:hAnsi="Arial" w:cs="Arial"/>
          <w:color w:val="000000"/>
          <w:sz w:val="24"/>
          <w:szCs w:val="24"/>
        </w:rPr>
        <w:t>, o registro será canc</w:t>
      </w:r>
      <w:r w:rsidRPr="00FA76FC">
        <w:rPr>
          <w:rFonts w:ascii="Arial" w:hAnsi="Arial" w:cs="Arial"/>
          <w:color w:val="000000"/>
          <w:sz w:val="24"/>
          <w:szCs w:val="24"/>
        </w:rPr>
        <w:t>e</w:t>
      </w:r>
      <w:r w:rsidRPr="00FA76FC">
        <w:rPr>
          <w:rFonts w:ascii="Arial" w:hAnsi="Arial" w:cs="Arial"/>
          <w:color w:val="000000"/>
          <w:sz w:val="24"/>
          <w:szCs w:val="24"/>
        </w:rPr>
        <w:t>lado:</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w:t>
      </w:r>
      <w:r w:rsidRPr="00FA76FC">
        <w:rPr>
          <w:rFonts w:ascii="Arial" w:hAnsi="Arial" w:cs="Arial"/>
          <w:color w:val="000000"/>
          <w:sz w:val="24"/>
          <w:szCs w:val="24"/>
        </w:rPr>
        <w:t xml:space="preserve"> Quando o proponente:</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.2.1.1.</w:t>
      </w:r>
      <w:r>
        <w:rPr>
          <w:rFonts w:ascii="Arial" w:hAnsi="Arial" w:cs="Arial"/>
          <w:bCs/>
          <w:color w:val="000000"/>
          <w:sz w:val="24"/>
          <w:szCs w:val="24"/>
        </w:rPr>
        <w:t xml:space="preserve"> </w:t>
      </w:r>
      <w:r w:rsidRPr="00FA76FC">
        <w:rPr>
          <w:rFonts w:ascii="Arial" w:hAnsi="Arial" w:cs="Arial"/>
          <w:color w:val="000000"/>
          <w:sz w:val="24"/>
          <w:szCs w:val="24"/>
        </w:rPr>
        <w:t>Não aceitar reduzir o preço registrado, na hipótese de este se tornar superior</w:t>
      </w:r>
      <w:r>
        <w:rPr>
          <w:rFonts w:ascii="Arial" w:hAnsi="Arial" w:cs="Arial"/>
          <w:color w:val="000000"/>
          <w:sz w:val="24"/>
          <w:szCs w:val="24"/>
        </w:rPr>
        <w:t xml:space="preserve"> </w:t>
      </w:r>
      <w:r w:rsidRPr="00FA76FC">
        <w:rPr>
          <w:rFonts w:ascii="Arial" w:hAnsi="Arial" w:cs="Arial"/>
          <w:color w:val="000000"/>
          <w:sz w:val="24"/>
          <w:szCs w:val="24"/>
        </w:rPr>
        <w:t>àqueles praticados no mercado;</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.2.1.2.</w:t>
      </w:r>
      <w:r>
        <w:rPr>
          <w:rFonts w:ascii="Arial" w:hAnsi="Arial" w:cs="Arial"/>
          <w:bCs/>
          <w:color w:val="000000"/>
          <w:sz w:val="24"/>
          <w:szCs w:val="24"/>
        </w:rPr>
        <w:t xml:space="preserve"> </w:t>
      </w:r>
      <w:r w:rsidRPr="00FA76FC">
        <w:rPr>
          <w:rFonts w:ascii="Arial" w:hAnsi="Arial" w:cs="Arial"/>
          <w:color w:val="000000"/>
          <w:sz w:val="24"/>
          <w:szCs w:val="24"/>
        </w:rPr>
        <w:t>Perder qualquer condição de habilitação ou qualificação técnica exigida no pr</w:t>
      </w:r>
      <w:r w:rsidRPr="00FA76FC">
        <w:rPr>
          <w:rFonts w:ascii="Arial" w:hAnsi="Arial" w:cs="Arial"/>
          <w:color w:val="000000"/>
          <w:sz w:val="24"/>
          <w:szCs w:val="24"/>
        </w:rPr>
        <w:t>o</w:t>
      </w:r>
      <w:r w:rsidRPr="00FA76FC">
        <w:rPr>
          <w:rFonts w:ascii="Arial" w:hAnsi="Arial" w:cs="Arial"/>
          <w:color w:val="000000"/>
          <w:sz w:val="24"/>
          <w:szCs w:val="24"/>
        </w:rPr>
        <w:t>cesso licitatório;</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.2.1.3.</w:t>
      </w:r>
      <w:r>
        <w:rPr>
          <w:rFonts w:ascii="Arial" w:hAnsi="Arial" w:cs="Arial"/>
          <w:bCs/>
          <w:color w:val="000000"/>
          <w:sz w:val="24"/>
          <w:szCs w:val="24"/>
        </w:rPr>
        <w:t xml:space="preserve"> </w:t>
      </w:r>
      <w:r w:rsidRPr="00FA76FC">
        <w:rPr>
          <w:rFonts w:ascii="Arial" w:hAnsi="Arial" w:cs="Arial"/>
          <w:color w:val="000000"/>
          <w:sz w:val="24"/>
          <w:szCs w:val="24"/>
        </w:rPr>
        <w:t>Não cumprir as obrigações decorrentes da Ata de Registro de Preços;</w:t>
      </w:r>
    </w:p>
    <w:p w:rsidR="00CA2521"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.2.1.4.</w:t>
      </w:r>
      <w:r>
        <w:rPr>
          <w:rFonts w:ascii="Arial" w:hAnsi="Arial" w:cs="Arial"/>
          <w:bCs/>
          <w:color w:val="000000"/>
          <w:sz w:val="24"/>
          <w:szCs w:val="24"/>
        </w:rPr>
        <w:t xml:space="preserve"> </w:t>
      </w:r>
      <w:r w:rsidRPr="00FA76FC">
        <w:rPr>
          <w:rFonts w:ascii="Arial" w:hAnsi="Arial" w:cs="Arial"/>
          <w:color w:val="000000"/>
          <w:sz w:val="24"/>
          <w:szCs w:val="24"/>
        </w:rPr>
        <w:t xml:space="preserve">Não comparecer ou se recusar a retirar, no prazo estabelecido, a Ordem de </w:t>
      </w:r>
      <w:r>
        <w:rPr>
          <w:rFonts w:ascii="Arial" w:hAnsi="Arial" w:cs="Arial"/>
          <w:color w:val="000000"/>
          <w:sz w:val="24"/>
          <w:szCs w:val="24"/>
        </w:rPr>
        <w:t>Fo</w:t>
      </w:r>
      <w:r>
        <w:rPr>
          <w:rFonts w:ascii="Arial" w:hAnsi="Arial" w:cs="Arial"/>
          <w:color w:val="000000"/>
          <w:sz w:val="24"/>
          <w:szCs w:val="24"/>
        </w:rPr>
        <w:t>r</w:t>
      </w:r>
      <w:r>
        <w:rPr>
          <w:rFonts w:ascii="Arial" w:hAnsi="Arial" w:cs="Arial"/>
          <w:color w:val="000000"/>
          <w:sz w:val="24"/>
          <w:szCs w:val="24"/>
        </w:rPr>
        <w:t>necimento</w:t>
      </w:r>
      <w:r w:rsidRPr="00FA76FC">
        <w:rPr>
          <w:rFonts w:ascii="Arial" w:hAnsi="Arial" w:cs="Arial"/>
          <w:color w:val="000000"/>
          <w:sz w:val="24"/>
          <w:szCs w:val="24"/>
        </w:rPr>
        <w:t xml:space="preserve"> decorrente da Ata de Registro de Preços;</w:t>
      </w:r>
    </w:p>
    <w:p w:rsidR="00CA2521"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w:t>
      </w:r>
      <w:r w:rsidRPr="00D16A61">
        <w:rPr>
          <w:rFonts w:ascii="Arial" w:hAnsi="Arial" w:cs="Arial"/>
          <w:b/>
          <w:color w:val="000000"/>
          <w:sz w:val="24"/>
          <w:szCs w:val="24"/>
        </w:rPr>
        <w:t>.2.1.5.</w:t>
      </w:r>
      <w:r>
        <w:rPr>
          <w:rFonts w:ascii="Arial" w:hAnsi="Arial" w:cs="Arial"/>
          <w:color w:val="000000"/>
          <w:sz w:val="24"/>
          <w:szCs w:val="24"/>
        </w:rPr>
        <w:t xml:space="preserve"> S</w:t>
      </w:r>
      <w:r w:rsidRPr="00D16A61">
        <w:rPr>
          <w:rFonts w:ascii="Arial" w:hAnsi="Arial" w:cs="Arial"/>
          <w:color w:val="000000"/>
          <w:sz w:val="24"/>
          <w:szCs w:val="24"/>
        </w:rPr>
        <w:t>ofrer sanção prevista nos incisos III ou IV do caput do art. 87 da Lei nº 8.666, de 1993, ou no art. 7º da Lei nº 10.520, de 2002.</w:t>
      </w:r>
    </w:p>
    <w:p w:rsidR="00CA2521"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w:t>
      </w:r>
      <w:r w:rsidRPr="00D16A61">
        <w:rPr>
          <w:rFonts w:ascii="Arial" w:hAnsi="Arial" w:cs="Arial"/>
          <w:b/>
          <w:color w:val="000000"/>
          <w:sz w:val="24"/>
          <w:szCs w:val="24"/>
        </w:rPr>
        <w:t>.3.</w:t>
      </w:r>
      <w:r>
        <w:rPr>
          <w:rFonts w:ascii="Arial" w:hAnsi="Arial" w:cs="Arial"/>
          <w:color w:val="000000"/>
          <w:sz w:val="24"/>
          <w:szCs w:val="24"/>
        </w:rPr>
        <w:t xml:space="preserve"> </w:t>
      </w:r>
      <w:r w:rsidRPr="00D16A61">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w:t>
      </w:r>
      <w:r w:rsidRPr="00D16A61">
        <w:rPr>
          <w:rFonts w:ascii="Arial" w:hAnsi="Arial" w:cs="Arial"/>
          <w:color w:val="000000"/>
          <w:sz w:val="24"/>
          <w:szCs w:val="24"/>
        </w:rPr>
        <w:t>m</w:t>
      </w:r>
      <w:r w:rsidRPr="00D16A61">
        <w:rPr>
          <w:rFonts w:ascii="Arial" w:hAnsi="Arial" w:cs="Arial"/>
          <w:color w:val="000000"/>
          <w:sz w:val="24"/>
          <w:szCs w:val="24"/>
        </w:rPr>
        <w:t>pla defesa.</w:t>
      </w:r>
    </w:p>
    <w:p w:rsidR="00CA2521" w:rsidRPr="00FA76FC" w:rsidRDefault="00CA2521" w:rsidP="00CA2521">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19.4</w:t>
      </w:r>
      <w:r w:rsidRPr="00D16A61">
        <w:rPr>
          <w:rFonts w:ascii="Arial" w:hAnsi="Arial" w:cs="Arial"/>
          <w:b/>
          <w:color w:val="000000"/>
          <w:sz w:val="24"/>
          <w:szCs w:val="24"/>
        </w:rPr>
        <w:t>.</w:t>
      </w:r>
      <w:r w:rsidRPr="00D16A61">
        <w:rPr>
          <w:rFonts w:ascii="Arial" w:hAnsi="Arial" w:cs="Arial"/>
          <w:color w:val="000000"/>
          <w:sz w:val="24"/>
          <w:szCs w:val="24"/>
        </w:rPr>
        <w:t xml:space="preserve"> O cancelamento do registro de preços poderá ocorrer por fato superveniente, deco</w:t>
      </w:r>
      <w:r w:rsidRPr="00D16A61">
        <w:rPr>
          <w:rFonts w:ascii="Arial" w:hAnsi="Arial" w:cs="Arial"/>
          <w:color w:val="000000"/>
          <w:sz w:val="24"/>
          <w:szCs w:val="24"/>
        </w:rPr>
        <w:t>r</w:t>
      </w:r>
      <w:r w:rsidRPr="00D16A61">
        <w:rPr>
          <w:rFonts w:ascii="Arial" w:hAnsi="Arial" w:cs="Arial"/>
          <w:color w:val="000000"/>
          <w:sz w:val="24"/>
          <w:szCs w:val="24"/>
        </w:rPr>
        <w:t>rente de caso fortuito ou força maior, que prejudique o cumprimento da ata, devidamente comprovados e justificados:</w:t>
      </w:r>
    </w:p>
    <w:p w:rsidR="00CA2521" w:rsidRPr="00A84782" w:rsidRDefault="00CA2521" w:rsidP="00CA2521">
      <w:pPr>
        <w:pStyle w:val="Corpodetexto"/>
        <w:widowControl w:val="0"/>
        <w:spacing w:after="120"/>
        <w:rPr>
          <w:b/>
        </w:rPr>
      </w:pPr>
      <w:r>
        <w:rPr>
          <w:b/>
        </w:rPr>
        <w:t>19.4</w:t>
      </w:r>
      <w:r w:rsidRPr="00A84782">
        <w:rPr>
          <w:b/>
        </w:rPr>
        <w:t xml:space="preserve">.1. </w:t>
      </w:r>
      <w:r w:rsidRPr="00A84782">
        <w:t xml:space="preserve">Por razão de interesse público; </w:t>
      </w:r>
      <w:proofErr w:type="gramStart"/>
      <w:r w:rsidRPr="00A84782">
        <w:t>ou</w:t>
      </w:r>
      <w:proofErr w:type="gramEnd"/>
    </w:p>
    <w:p w:rsidR="00CA2521" w:rsidRDefault="00CA2521" w:rsidP="00CA2521">
      <w:pPr>
        <w:pStyle w:val="Corpodetexto"/>
        <w:widowControl w:val="0"/>
      </w:pPr>
      <w:r>
        <w:rPr>
          <w:b/>
        </w:rPr>
        <w:t>19.4.2.</w:t>
      </w:r>
      <w:r w:rsidRPr="00A84782">
        <w:rPr>
          <w:b/>
        </w:rPr>
        <w:t xml:space="preserve"> </w:t>
      </w:r>
      <w:proofErr w:type="gramStart"/>
      <w:r w:rsidRPr="00A84782">
        <w:t>A pedido</w:t>
      </w:r>
      <w:proofErr w:type="gramEnd"/>
      <w:r w:rsidRPr="00A84782">
        <w:t xml:space="preserve"> do fornecedor.</w:t>
      </w:r>
    </w:p>
    <w:p w:rsidR="00EE67FB" w:rsidRDefault="00EE67FB" w:rsidP="007A24D6">
      <w:pPr>
        <w:widowControl w:val="0"/>
        <w:tabs>
          <w:tab w:val="left" w:pos="426"/>
        </w:tabs>
        <w:autoSpaceDE w:val="0"/>
        <w:autoSpaceDN w:val="0"/>
        <w:adjustRightInd w:val="0"/>
        <w:spacing w:after="120"/>
        <w:jc w:val="both"/>
        <w:rPr>
          <w:rFonts w:ascii="Arial" w:hAnsi="Arial" w:cs="Arial"/>
          <w:b/>
          <w:bCs/>
          <w:color w:val="000000"/>
          <w:sz w:val="24"/>
          <w:szCs w:val="24"/>
        </w:rPr>
      </w:pPr>
    </w:p>
    <w:p w:rsidR="007E2F19" w:rsidRPr="008D432E" w:rsidRDefault="00CA2521" w:rsidP="007A24D6">
      <w:pPr>
        <w:widowControl w:val="0"/>
        <w:tabs>
          <w:tab w:val="left" w:pos="426"/>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20</w:t>
      </w:r>
      <w:r w:rsidR="00032E23">
        <w:rPr>
          <w:rFonts w:ascii="Arial" w:hAnsi="Arial" w:cs="Arial"/>
          <w:b/>
          <w:bCs/>
          <w:color w:val="000000"/>
          <w:sz w:val="24"/>
          <w:szCs w:val="24"/>
        </w:rPr>
        <w:t>.</w:t>
      </w:r>
      <w:r w:rsidR="00750C00">
        <w:rPr>
          <w:rFonts w:ascii="Arial" w:hAnsi="Arial" w:cs="Arial"/>
          <w:b/>
          <w:bCs/>
          <w:color w:val="000000"/>
          <w:sz w:val="24"/>
          <w:szCs w:val="24"/>
        </w:rPr>
        <w:t xml:space="preserve"> </w:t>
      </w:r>
      <w:r w:rsidR="007E2F19" w:rsidRPr="008D432E">
        <w:rPr>
          <w:rFonts w:ascii="Arial" w:hAnsi="Arial" w:cs="Arial"/>
          <w:b/>
          <w:bCs/>
          <w:color w:val="000000"/>
          <w:sz w:val="24"/>
          <w:szCs w:val="24"/>
        </w:rPr>
        <w:t>CONTRATO</w:t>
      </w:r>
      <w:r w:rsidR="00573E5C">
        <w:rPr>
          <w:rFonts w:ascii="Arial" w:hAnsi="Arial" w:cs="Arial"/>
          <w:b/>
          <w:bCs/>
          <w:color w:val="000000"/>
          <w:sz w:val="24"/>
          <w:szCs w:val="24"/>
        </w:rPr>
        <w:t xml:space="preserve"> </w:t>
      </w:r>
    </w:p>
    <w:p w:rsidR="00573E5C" w:rsidRDefault="00CA2521"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20</w:t>
      </w:r>
      <w:r w:rsidR="00C57A71" w:rsidRPr="00B97DD6">
        <w:rPr>
          <w:rFonts w:ascii="Arial" w:hAnsi="Arial" w:cs="Arial"/>
          <w:b/>
          <w:color w:val="000000"/>
          <w:sz w:val="24"/>
          <w:szCs w:val="24"/>
        </w:rPr>
        <w:t>.1.</w:t>
      </w:r>
      <w:r w:rsidR="00C57A71">
        <w:rPr>
          <w:rFonts w:ascii="Arial" w:hAnsi="Arial" w:cs="Arial"/>
          <w:color w:val="000000"/>
          <w:sz w:val="24"/>
          <w:szCs w:val="24"/>
        </w:rPr>
        <w:t xml:space="preserve"> </w:t>
      </w:r>
      <w:r w:rsidR="00C57A71" w:rsidRPr="00420504">
        <w:rPr>
          <w:rFonts w:ascii="Arial" w:hAnsi="Arial" w:cs="Arial"/>
          <w:sz w:val="24"/>
          <w:szCs w:val="24"/>
        </w:rPr>
        <w:t>As obrigações decorrentes deste Pregão consubstanciar-se-ão em Contrato cuja minuta consta do</w:t>
      </w:r>
      <w:r w:rsidR="00C57A71">
        <w:rPr>
          <w:rFonts w:ascii="Arial" w:hAnsi="Arial" w:cs="Arial"/>
          <w:sz w:val="24"/>
          <w:szCs w:val="24"/>
        </w:rPr>
        <w:t xml:space="preserve"> </w:t>
      </w:r>
      <w:r w:rsidR="00C57A71" w:rsidRPr="00EA7594">
        <w:rPr>
          <w:rFonts w:ascii="Arial" w:hAnsi="Arial" w:cs="Arial"/>
          <w:b/>
          <w:sz w:val="24"/>
          <w:szCs w:val="24"/>
        </w:rPr>
        <w:t>Anexo IX</w:t>
      </w:r>
      <w:r w:rsidR="00C57A71">
        <w:rPr>
          <w:rFonts w:ascii="Arial" w:hAnsi="Arial" w:cs="Arial"/>
          <w:sz w:val="24"/>
          <w:szCs w:val="24"/>
        </w:rPr>
        <w:t>;</w:t>
      </w:r>
    </w:p>
    <w:p w:rsidR="00573E5C" w:rsidRPr="00851335" w:rsidRDefault="00CA2521"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20</w:t>
      </w:r>
      <w:r w:rsidR="00573E5C" w:rsidRPr="00851335">
        <w:rPr>
          <w:rFonts w:ascii="Arial" w:hAnsi="Arial" w:cs="Arial"/>
          <w:b/>
          <w:sz w:val="24"/>
          <w:szCs w:val="24"/>
        </w:rPr>
        <w:t>.2.</w:t>
      </w:r>
      <w:r w:rsidR="00573E5C" w:rsidRPr="00851335">
        <w:rPr>
          <w:rFonts w:ascii="Arial" w:hAnsi="Arial" w:cs="Arial"/>
          <w:sz w:val="24"/>
          <w:szCs w:val="24"/>
        </w:rPr>
        <w:t xml:space="preserve"> Dentro da validade d</w:t>
      </w:r>
      <w:r w:rsidR="00C763F2">
        <w:rPr>
          <w:rFonts w:ascii="Arial" w:hAnsi="Arial" w:cs="Arial"/>
          <w:sz w:val="24"/>
          <w:szCs w:val="24"/>
        </w:rPr>
        <w:t>o</w:t>
      </w:r>
      <w:r w:rsidR="00573E5C" w:rsidRPr="00851335">
        <w:rPr>
          <w:rFonts w:ascii="Arial" w:hAnsi="Arial" w:cs="Arial"/>
          <w:sz w:val="24"/>
          <w:szCs w:val="24"/>
        </w:rPr>
        <w:t xml:space="preserve"> </w:t>
      </w:r>
      <w:r w:rsidR="00C763F2">
        <w:rPr>
          <w:rFonts w:ascii="Arial" w:hAnsi="Arial" w:cs="Arial"/>
          <w:sz w:val="24"/>
          <w:szCs w:val="24"/>
        </w:rPr>
        <w:t>Contrato</w:t>
      </w:r>
      <w:r w:rsidR="00573E5C" w:rsidRPr="00851335">
        <w:rPr>
          <w:rFonts w:ascii="Arial" w:hAnsi="Arial" w:cs="Arial"/>
          <w:sz w:val="24"/>
          <w:szCs w:val="24"/>
        </w:rPr>
        <w:t xml:space="preserve">, o fornecedor registrado poderá ser convocado para assinar o Contrato ou aceitar/retirar o </w:t>
      </w:r>
      <w:r w:rsidR="00573E5C" w:rsidRPr="00851335">
        <w:rPr>
          <w:rFonts w:ascii="Arial" w:hAnsi="Arial" w:cs="Arial"/>
          <w:bCs/>
          <w:iCs/>
          <w:sz w:val="24"/>
          <w:szCs w:val="24"/>
        </w:rPr>
        <w:t xml:space="preserve">instrumento equivalente (Nota de Empenho/Carta Contrato/Autorização). O prazo de vigência da contratação é de </w:t>
      </w:r>
      <w:r w:rsidR="00785B84">
        <w:rPr>
          <w:rFonts w:ascii="Arial" w:hAnsi="Arial" w:cs="Arial"/>
          <w:bCs/>
          <w:iCs/>
          <w:sz w:val="24"/>
          <w:szCs w:val="24"/>
        </w:rPr>
        <w:t>12</w:t>
      </w:r>
      <w:r w:rsidR="00E40FCC">
        <w:rPr>
          <w:rFonts w:ascii="Arial" w:hAnsi="Arial" w:cs="Arial"/>
          <w:bCs/>
          <w:iCs/>
          <w:sz w:val="24"/>
          <w:szCs w:val="24"/>
        </w:rPr>
        <w:t xml:space="preserve"> (</w:t>
      </w:r>
      <w:r w:rsidR="00785B84">
        <w:rPr>
          <w:rFonts w:ascii="Arial" w:hAnsi="Arial" w:cs="Arial"/>
          <w:bCs/>
          <w:iCs/>
          <w:sz w:val="24"/>
          <w:szCs w:val="24"/>
        </w:rPr>
        <w:t>doze</w:t>
      </w:r>
      <w:r w:rsidR="00E40FCC">
        <w:rPr>
          <w:rFonts w:ascii="Arial" w:hAnsi="Arial" w:cs="Arial"/>
          <w:bCs/>
          <w:iCs/>
          <w:sz w:val="24"/>
          <w:szCs w:val="24"/>
        </w:rPr>
        <w:t>)</w:t>
      </w:r>
      <w:r w:rsidR="00573E5C" w:rsidRPr="00851335">
        <w:rPr>
          <w:rFonts w:ascii="Arial" w:hAnsi="Arial" w:cs="Arial"/>
          <w:bCs/>
          <w:iCs/>
          <w:sz w:val="24"/>
          <w:szCs w:val="24"/>
        </w:rPr>
        <w:t xml:space="preserve"> meses cont</w:t>
      </w:r>
      <w:r w:rsidR="00573E5C" w:rsidRPr="00851335">
        <w:rPr>
          <w:rFonts w:ascii="Arial" w:hAnsi="Arial" w:cs="Arial"/>
          <w:bCs/>
          <w:iCs/>
          <w:sz w:val="24"/>
          <w:szCs w:val="24"/>
        </w:rPr>
        <w:t>a</w:t>
      </w:r>
      <w:r w:rsidR="00573E5C" w:rsidRPr="00851335">
        <w:rPr>
          <w:rFonts w:ascii="Arial" w:hAnsi="Arial" w:cs="Arial"/>
          <w:bCs/>
          <w:iCs/>
          <w:sz w:val="24"/>
          <w:szCs w:val="24"/>
        </w:rPr>
        <w:t>dos da sua assinatura, podendo ser</w:t>
      </w:r>
      <w:r w:rsidR="00260E2E" w:rsidRPr="00851335">
        <w:rPr>
          <w:rFonts w:ascii="Arial" w:hAnsi="Arial" w:cs="Arial"/>
          <w:bCs/>
          <w:iCs/>
          <w:sz w:val="24"/>
          <w:szCs w:val="24"/>
        </w:rPr>
        <w:t xml:space="preserve"> </w:t>
      </w:r>
      <w:r w:rsidR="00573E5C" w:rsidRPr="00851335">
        <w:rPr>
          <w:rFonts w:ascii="Arial" w:hAnsi="Arial" w:cs="Arial"/>
          <w:bCs/>
          <w:iCs/>
          <w:sz w:val="24"/>
          <w:szCs w:val="24"/>
        </w:rPr>
        <w:t>prorrogável na forma do art. 57, § 1°, da Lei n° 8.666/93;</w:t>
      </w:r>
    </w:p>
    <w:p w:rsidR="00C57A71" w:rsidRPr="00851335" w:rsidRDefault="00CA2521" w:rsidP="007A24D6">
      <w:pPr>
        <w:widowControl w:val="0"/>
        <w:spacing w:after="120"/>
        <w:jc w:val="both"/>
        <w:rPr>
          <w:rFonts w:ascii="Arial" w:hAnsi="Arial" w:cs="Arial"/>
          <w:sz w:val="24"/>
          <w:szCs w:val="24"/>
        </w:rPr>
      </w:pPr>
      <w:r>
        <w:rPr>
          <w:rFonts w:ascii="Arial" w:hAnsi="Arial" w:cs="Arial"/>
          <w:b/>
          <w:bCs/>
          <w:color w:val="000000"/>
          <w:sz w:val="24"/>
          <w:szCs w:val="24"/>
        </w:rPr>
        <w:t>20</w:t>
      </w:r>
      <w:r w:rsidR="00C57A71" w:rsidRPr="00851335">
        <w:rPr>
          <w:rFonts w:ascii="Arial" w:hAnsi="Arial" w:cs="Arial"/>
          <w:b/>
          <w:bCs/>
          <w:sz w:val="24"/>
          <w:szCs w:val="24"/>
        </w:rPr>
        <w:t xml:space="preserve">.3. </w:t>
      </w:r>
      <w:r w:rsidR="00C57A71" w:rsidRPr="00851335">
        <w:rPr>
          <w:rFonts w:ascii="Arial" w:hAnsi="Arial" w:cs="Arial"/>
          <w:sz w:val="24"/>
          <w:szCs w:val="24"/>
        </w:rPr>
        <w:t xml:space="preserve">O prazo para assinatura do </w:t>
      </w:r>
      <w:r w:rsidR="00947B99">
        <w:rPr>
          <w:rFonts w:ascii="Arial" w:hAnsi="Arial" w:cs="Arial"/>
          <w:sz w:val="24"/>
          <w:szCs w:val="24"/>
        </w:rPr>
        <w:t>c</w:t>
      </w:r>
      <w:r w:rsidR="00C57A71" w:rsidRPr="00851335">
        <w:rPr>
          <w:rFonts w:ascii="Arial" w:hAnsi="Arial" w:cs="Arial"/>
          <w:sz w:val="24"/>
          <w:szCs w:val="24"/>
        </w:rPr>
        <w:t>ontrato</w:t>
      </w:r>
      <w:r w:rsidR="00573E5C" w:rsidRPr="00851335">
        <w:rPr>
          <w:rFonts w:ascii="Arial" w:hAnsi="Arial" w:cs="Arial"/>
          <w:sz w:val="24"/>
          <w:szCs w:val="24"/>
        </w:rPr>
        <w:t xml:space="preserve"> ou aceitar o instrumento equivalente, conforme o caso, </w:t>
      </w:r>
      <w:proofErr w:type="gramStart"/>
      <w:r w:rsidR="00573E5C" w:rsidRPr="00851335">
        <w:rPr>
          <w:rFonts w:ascii="Arial" w:hAnsi="Arial" w:cs="Arial"/>
          <w:sz w:val="24"/>
          <w:szCs w:val="24"/>
        </w:rPr>
        <w:t>sob pena</w:t>
      </w:r>
      <w:proofErr w:type="gramEnd"/>
      <w:r w:rsidR="00573E5C" w:rsidRPr="00851335">
        <w:rPr>
          <w:rFonts w:ascii="Arial" w:hAnsi="Arial" w:cs="Arial"/>
          <w:sz w:val="24"/>
          <w:szCs w:val="24"/>
        </w:rPr>
        <w:t xml:space="preserve"> de decair do direito à contratação, sem prejuízo das sanções previstas neste Edital,</w:t>
      </w:r>
      <w:r w:rsidR="00C57A71" w:rsidRPr="00851335">
        <w:rPr>
          <w:rFonts w:ascii="Arial" w:hAnsi="Arial" w:cs="Arial"/>
          <w:sz w:val="24"/>
          <w:szCs w:val="24"/>
        </w:rPr>
        <w:t xml:space="preserve"> será de </w:t>
      </w:r>
      <w:r w:rsidR="00DA4582" w:rsidRPr="00A84782">
        <w:rPr>
          <w:rFonts w:ascii="Arial" w:hAnsi="Arial" w:cs="Arial"/>
          <w:b/>
          <w:sz w:val="24"/>
          <w:szCs w:val="24"/>
        </w:rPr>
        <w:t>0</w:t>
      </w:r>
      <w:r w:rsidR="000609EA">
        <w:rPr>
          <w:rFonts w:ascii="Arial" w:hAnsi="Arial" w:cs="Arial"/>
          <w:b/>
          <w:sz w:val="24"/>
          <w:szCs w:val="24"/>
        </w:rPr>
        <w:t>5</w:t>
      </w:r>
      <w:r w:rsidR="00451273">
        <w:rPr>
          <w:rFonts w:ascii="Arial" w:hAnsi="Arial" w:cs="Arial"/>
          <w:b/>
          <w:sz w:val="24"/>
          <w:szCs w:val="24"/>
        </w:rPr>
        <w:t xml:space="preserve"> </w:t>
      </w:r>
      <w:r w:rsidR="005D7AB0" w:rsidRPr="00A84782">
        <w:rPr>
          <w:rFonts w:ascii="Arial" w:hAnsi="Arial" w:cs="Arial"/>
          <w:b/>
          <w:sz w:val="24"/>
          <w:szCs w:val="24"/>
        </w:rPr>
        <w:t>(cinco) dias</w:t>
      </w:r>
      <w:r w:rsidR="00C57A71" w:rsidRPr="00851335">
        <w:rPr>
          <w:rFonts w:ascii="Arial" w:hAnsi="Arial" w:cs="Arial"/>
          <w:sz w:val="24"/>
          <w:szCs w:val="24"/>
        </w:rPr>
        <w:t xml:space="preserve"> contados da convocação for</w:t>
      </w:r>
      <w:r w:rsidR="00573E5C" w:rsidRPr="00851335">
        <w:rPr>
          <w:rFonts w:ascii="Arial" w:hAnsi="Arial" w:cs="Arial"/>
          <w:sz w:val="24"/>
          <w:szCs w:val="24"/>
        </w:rPr>
        <w:t>mal da adjudicatária</w:t>
      </w:r>
      <w:r w:rsidR="00947F3D" w:rsidRPr="00851335">
        <w:rPr>
          <w:rFonts w:ascii="Arial" w:hAnsi="Arial" w:cs="Arial"/>
          <w:sz w:val="24"/>
          <w:szCs w:val="24"/>
        </w:rPr>
        <w:t>;</w:t>
      </w:r>
    </w:p>
    <w:p w:rsidR="00C57A71" w:rsidRPr="00851335" w:rsidRDefault="00CA2521"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lastRenderedPageBreak/>
        <w:t>20</w:t>
      </w:r>
      <w:r w:rsidR="00C57A71" w:rsidRPr="00851335">
        <w:rPr>
          <w:rFonts w:ascii="Arial" w:hAnsi="Arial" w:cs="Arial"/>
          <w:b/>
          <w:bCs/>
          <w:sz w:val="24"/>
          <w:szCs w:val="24"/>
        </w:rPr>
        <w:t xml:space="preserve">.4. </w:t>
      </w:r>
      <w:r w:rsidR="00C57A71" w:rsidRPr="00851335">
        <w:rPr>
          <w:rFonts w:ascii="Arial" w:hAnsi="Arial" w:cs="Arial"/>
          <w:sz w:val="24"/>
          <w:szCs w:val="24"/>
        </w:rPr>
        <w:t>O Contrato</w:t>
      </w:r>
      <w:r w:rsidR="009A407D" w:rsidRPr="00851335">
        <w:rPr>
          <w:rFonts w:ascii="Arial" w:hAnsi="Arial" w:cs="Arial"/>
          <w:sz w:val="24"/>
          <w:szCs w:val="24"/>
        </w:rPr>
        <w:t xml:space="preserve"> ou instrumento equivalente</w:t>
      </w:r>
      <w:r w:rsidR="00C57A71" w:rsidRPr="00851335">
        <w:rPr>
          <w:rFonts w:ascii="Arial" w:hAnsi="Arial" w:cs="Arial"/>
          <w:sz w:val="24"/>
          <w:szCs w:val="24"/>
        </w:rPr>
        <w:t xml:space="preserve"> deverá ser assinado pelo representante legal da adjudicatária, mediante apresentação do contrato social ou documento que comprove os poderes para tal investidura e cédula de identidade do representante, caso esses d</w:t>
      </w:r>
      <w:r w:rsidR="00C57A71" w:rsidRPr="00851335">
        <w:rPr>
          <w:rFonts w:ascii="Arial" w:hAnsi="Arial" w:cs="Arial"/>
          <w:sz w:val="24"/>
          <w:szCs w:val="24"/>
        </w:rPr>
        <w:t>o</w:t>
      </w:r>
      <w:r w:rsidR="00C57A71" w:rsidRPr="00851335">
        <w:rPr>
          <w:rFonts w:ascii="Arial" w:hAnsi="Arial" w:cs="Arial"/>
          <w:sz w:val="24"/>
          <w:szCs w:val="24"/>
        </w:rPr>
        <w:t xml:space="preserve">cumentos não constem dos autos do processo licitatório, e uma vez atendidas </w:t>
      </w:r>
      <w:proofErr w:type="gramStart"/>
      <w:r w:rsidR="00C57A71" w:rsidRPr="00851335">
        <w:rPr>
          <w:rFonts w:ascii="Arial" w:hAnsi="Arial" w:cs="Arial"/>
          <w:sz w:val="24"/>
          <w:szCs w:val="24"/>
        </w:rPr>
        <w:t>as</w:t>
      </w:r>
      <w:proofErr w:type="gramEnd"/>
      <w:r w:rsidR="00C57A71" w:rsidRPr="00851335">
        <w:rPr>
          <w:rFonts w:ascii="Arial" w:hAnsi="Arial" w:cs="Arial"/>
          <w:sz w:val="24"/>
          <w:szCs w:val="24"/>
        </w:rPr>
        <w:t xml:space="preserve"> exigê</w:t>
      </w:r>
      <w:r w:rsidR="00C57A71" w:rsidRPr="00851335">
        <w:rPr>
          <w:rFonts w:ascii="Arial" w:hAnsi="Arial" w:cs="Arial"/>
          <w:sz w:val="24"/>
          <w:szCs w:val="24"/>
        </w:rPr>
        <w:t>n</w:t>
      </w:r>
      <w:r w:rsidR="00947F3D" w:rsidRPr="00851335">
        <w:rPr>
          <w:rFonts w:ascii="Arial" w:hAnsi="Arial" w:cs="Arial"/>
          <w:sz w:val="24"/>
          <w:szCs w:val="24"/>
        </w:rPr>
        <w:t>cias do subitem anterior;</w:t>
      </w:r>
    </w:p>
    <w:p w:rsidR="009A407D" w:rsidRPr="00851335" w:rsidRDefault="00CA2521"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20</w:t>
      </w:r>
      <w:r w:rsidR="00C57A71" w:rsidRPr="00851335">
        <w:rPr>
          <w:rFonts w:ascii="Arial" w:hAnsi="Arial" w:cs="Arial"/>
          <w:b/>
          <w:bCs/>
          <w:sz w:val="24"/>
          <w:szCs w:val="24"/>
        </w:rPr>
        <w:t xml:space="preserve">.5.  </w:t>
      </w:r>
      <w:proofErr w:type="gramStart"/>
      <w:r w:rsidR="00C57A71" w:rsidRPr="00851335">
        <w:rPr>
          <w:rFonts w:ascii="Arial" w:hAnsi="Arial" w:cs="Arial"/>
          <w:sz w:val="24"/>
          <w:szCs w:val="24"/>
        </w:rPr>
        <w:t>A critério</w:t>
      </w:r>
      <w:proofErr w:type="gramEnd"/>
      <w:r w:rsidR="00C57A71" w:rsidRPr="00851335">
        <w:rPr>
          <w:rFonts w:ascii="Arial" w:hAnsi="Arial" w:cs="Arial"/>
          <w:sz w:val="24"/>
          <w:szCs w:val="24"/>
        </w:rPr>
        <w:t xml:space="preserve"> da administração, o prazo para assinatura do Contrato poderá ser prorr</w:t>
      </w:r>
      <w:r w:rsidR="00C57A71" w:rsidRPr="00851335">
        <w:rPr>
          <w:rFonts w:ascii="Arial" w:hAnsi="Arial" w:cs="Arial"/>
          <w:sz w:val="24"/>
          <w:szCs w:val="24"/>
        </w:rPr>
        <w:t>o</w:t>
      </w:r>
      <w:r w:rsidR="00C57A71" w:rsidRPr="00851335">
        <w:rPr>
          <w:rFonts w:ascii="Arial" w:hAnsi="Arial" w:cs="Arial"/>
          <w:sz w:val="24"/>
          <w:szCs w:val="24"/>
        </w:rPr>
        <w:t>gado, desde que ocorra motivo justificado, mediante solicitação formal da adjudicatária e aceito por esta Prefeitura</w:t>
      </w:r>
      <w:r w:rsidR="00947F3D" w:rsidRPr="00851335">
        <w:rPr>
          <w:rFonts w:ascii="Arial" w:hAnsi="Arial" w:cs="Arial"/>
          <w:sz w:val="24"/>
          <w:szCs w:val="24"/>
        </w:rPr>
        <w:t>;</w:t>
      </w:r>
    </w:p>
    <w:p w:rsidR="009A407D" w:rsidRPr="00851335" w:rsidRDefault="00CA2521"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20</w:t>
      </w:r>
      <w:r w:rsidR="009A407D" w:rsidRPr="00851335">
        <w:rPr>
          <w:rFonts w:ascii="Arial" w:hAnsi="Arial" w:cs="Arial"/>
          <w:b/>
          <w:sz w:val="24"/>
          <w:szCs w:val="24"/>
        </w:rPr>
        <w:t>.6.</w:t>
      </w:r>
      <w:r w:rsidR="009A407D" w:rsidRPr="00851335">
        <w:rPr>
          <w:rFonts w:ascii="Arial" w:hAnsi="Arial" w:cs="Arial"/>
          <w:sz w:val="24"/>
          <w:szCs w:val="24"/>
        </w:rPr>
        <w:t xml:space="preserve"> Se o adjudicatário, no ato da assinatura do Contrato ou aceite do instrumento equ</w:t>
      </w:r>
      <w:r w:rsidR="009A407D" w:rsidRPr="00851335">
        <w:rPr>
          <w:rFonts w:ascii="Arial" w:hAnsi="Arial" w:cs="Arial"/>
          <w:sz w:val="24"/>
          <w:szCs w:val="24"/>
        </w:rPr>
        <w:t>i</w:t>
      </w:r>
      <w:r w:rsidR="009A407D" w:rsidRPr="00851335">
        <w:rPr>
          <w:rFonts w:ascii="Arial" w:hAnsi="Arial" w:cs="Arial"/>
          <w:sz w:val="24"/>
          <w:szCs w:val="24"/>
        </w:rPr>
        <w:t>valente, não comprovar que mantém as mesmas condições de habilitação, ou quando, injustificadamente, recusar-se à assinatura ou aceite, poderá ser convocado outro licita</w:t>
      </w:r>
      <w:r w:rsidR="009A407D" w:rsidRPr="00851335">
        <w:rPr>
          <w:rFonts w:ascii="Arial" w:hAnsi="Arial" w:cs="Arial"/>
          <w:sz w:val="24"/>
          <w:szCs w:val="24"/>
        </w:rPr>
        <w:t>n</w:t>
      </w:r>
      <w:r w:rsidR="009A407D" w:rsidRPr="00851335">
        <w:rPr>
          <w:rFonts w:ascii="Arial" w:hAnsi="Arial" w:cs="Arial"/>
          <w:sz w:val="24"/>
          <w:szCs w:val="24"/>
        </w:rPr>
        <w:t xml:space="preserve">te, desde que respeitada </w:t>
      </w:r>
      <w:proofErr w:type="gramStart"/>
      <w:r w:rsidR="009A407D" w:rsidRPr="00851335">
        <w:rPr>
          <w:rFonts w:ascii="Arial" w:hAnsi="Arial" w:cs="Arial"/>
          <w:sz w:val="24"/>
          <w:szCs w:val="24"/>
        </w:rPr>
        <w:t>a</w:t>
      </w:r>
      <w:proofErr w:type="gramEnd"/>
      <w:r w:rsidR="009A407D" w:rsidRPr="00851335">
        <w:rPr>
          <w:rFonts w:ascii="Arial" w:hAnsi="Arial" w:cs="Arial"/>
          <w:sz w:val="24"/>
          <w:szCs w:val="24"/>
        </w:rPr>
        <w:t xml:space="preserve"> ordem de classificação, para, após a verificação da aceitabil</w:t>
      </w:r>
      <w:r w:rsidR="009A407D" w:rsidRPr="00851335">
        <w:rPr>
          <w:rFonts w:ascii="Arial" w:hAnsi="Arial" w:cs="Arial"/>
          <w:sz w:val="24"/>
          <w:szCs w:val="24"/>
        </w:rPr>
        <w:t>i</w:t>
      </w:r>
      <w:r w:rsidR="009A407D" w:rsidRPr="00851335">
        <w:rPr>
          <w:rFonts w:ascii="Arial" w:hAnsi="Arial" w:cs="Arial"/>
          <w:sz w:val="24"/>
          <w:szCs w:val="24"/>
        </w:rPr>
        <w:t>dade da proposta, negociação e comprovados os requisitos de habilitação, celebrar a co</w:t>
      </w:r>
      <w:r w:rsidR="009A407D" w:rsidRPr="00851335">
        <w:rPr>
          <w:rFonts w:ascii="Arial" w:hAnsi="Arial" w:cs="Arial"/>
          <w:sz w:val="24"/>
          <w:szCs w:val="24"/>
        </w:rPr>
        <w:t>n</w:t>
      </w:r>
      <w:r w:rsidR="009A407D" w:rsidRPr="00851335">
        <w:rPr>
          <w:rFonts w:ascii="Arial" w:hAnsi="Arial" w:cs="Arial"/>
          <w:sz w:val="24"/>
          <w:szCs w:val="24"/>
        </w:rPr>
        <w:t>tratação, sem prejuízo das sanções previstas neste Edital e das demais cominações l</w:t>
      </w:r>
      <w:r w:rsidR="009A407D" w:rsidRPr="00851335">
        <w:rPr>
          <w:rFonts w:ascii="Arial" w:hAnsi="Arial" w:cs="Arial"/>
          <w:sz w:val="24"/>
          <w:szCs w:val="24"/>
        </w:rPr>
        <w:t>e</w:t>
      </w:r>
      <w:r w:rsidR="009A407D" w:rsidRPr="00851335">
        <w:rPr>
          <w:rFonts w:ascii="Arial" w:hAnsi="Arial" w:cs="Arial"/>
          <w:sz w:val="24"/>
          <w:szCs w:val="24"/>
        </w:rPr>
        <w:t>gais;</w:t>
      </w:r>
    </w:p>
    <w:p w:rsidR="00C57A71" w:rsidRPr="00851335" w:rsidRDefault="00CA2521" w:rsidP="007A24D6">
      <w:pPr>
        <w:widowControl w:val="0"/>
        <w:autoSpaceDE w:val="0"/>
        <w:autoSpaceDN w:val="0"/>
        <w:adjustRightInd w:val="0"/>
        <w:jc w:val="both"/>
        <w:rPr>
          <w:rFonts w:ascii="Arial" w:hAnsi="Arial" w:cs="Arial"/>
          <w:sz w:val="24"/>
          <w:szCs w:val="24"/>
        </w:rPr>
      </w:pPr>
      <w:r>
        <w:rPr>
          <w:rFonts w:ascii="Arial" w:hAnsi="Arial" w:cs="Arial"/>
          <w:b/>
          <w:bCs/>
          <w:color w:val="000000"/>
          <w:sz w:val="24"/>
          <w:szCs w:val="24"/>
        </w:rPr>
        <w:t>20</w:t>
      </w:r>
      <w:r w:rsidR="00C57A71" w:rsidRPr="00851335">
        <w:rPr>
          <w:rFonts w:ascii="Arial" w:hAnsi="Arial" w:cs="Arial"/>
          <w:b/>
          <w:bCs/>
          <w:sz w:val="24"/>
          <w:szCs w:val="24"/>
        </w:rPr>
        <w:t>.</w:t>
      </w:r>
      <w:r w:rsidR="009A407D" w:rsidRPr="00851335">
        <w:rPr>
          <w:rFonts w:ascii="Arial" w:hAnsi="Arial" w:cs="Arial"/>
          <w:b/>
          <w:bCs/>
          <w:sz w:val="24"/>
          <w:szCs w:val="24"/>
        </w:rPr>
        <w:t>7</w:t>
      </w:r>
      <w:r w:rsidR="00C57A71" w:rsidRPr="00851335">
        <w:rPr>
          <w:rFonts w:ascii="Arial" w:hAnsi="Arial" w:cs="Arial"/>
          <w:b/>
          <w:bCs/>
          <w:sz w:val="24"/>
          <w:szCs w:val="24"/>
        </w:rPr>
        <w:t xml:space="preserve">. </w:t>
      </w:r>
      <w:r w:rsidR="00C57A71" w:rsidRPr="00851335">
        <w:rPr>
          <w:rFonts w:ascii="Arial" w:hAnsi="Arial" w:cs="Arial"/>
          <w:sz w:val="24"/>
          <w:szCs w:val="24"/>
        </w:rPr>
        <w:t>Constituem motivos para o cancelamento do Contrato as situações referidas nos artigos 77 e 78 da Lei Federal nº 8.666/93 e suas alterações.</w:t>
      </w:r>
    </w:p>
    <w:p w:rsidR="000060DD" w:rsidRPr="00851335" w:rsidRDefault="000060DD" w:rsidP="004A48F4">
      <w:pPr>
        <w:widowControl w:val="0"/>
        <w:autoSpaceDE w:val="0"/>
        <w:autoSpaceDN w:val="0"/>
        <w:adjustRightInd w:val="0"/>
        <w:spacing w:line="480" w:lineRule="auto"/>
        <w:jc w:val="both"/>
        <w:rPr>
          <w:rFonts w:ascii="Arial" w:hAnsi="Arial" w:cs="Arial"/>
          <w:b/>
          <w:bCs/>
          <w:sz w:val="24"/>
          <w:szCs w:val="24"/>
        </w:rPr>
      </w:pPr>
    </w:p>
    <w:p w:rsidR="007E2F19" w:rsidRPr="00851335" w:rsidRDefault="00CA2521" w:rsidP="007A24D6">
      <w:pPr>
        <w:widowControl w:val="0"/>
        <w:tabs>
          <w:tab w:val="left" w:pos="426"/>
        </w:tabs>
        <w:autoSpaceDE w:val="0"/>
        <w:autoSpaceDN w:val="0"/>
        <w:adjustRightInd w:val="0"/>
        <w:spacing w:after="120"/>
        <w:jc w:val="both"/>
        <w:rPr>
          <w:rFonts w:ascii="Arial" w:hAnsi="Arial" w:cs="Arial"/>
          <w:sz w:val="24"/>
          <w:szCs w:val="24"/>
        </w:rPr>
      </w:pPr>
      <w:r>
        <w:rPr>
          <w:rFonts w:ascii="Arial" w:hAnsi="Arial" w:cs="Arial"/>
          <w:b/>
          <w:bCs/>
          <w:sz w:val="24"/>
          <w:szCs w:val="24"/>
        </w:rPr>
        <w:t>21</w:t>
      </w:r>
      <w:r w:rsidR="00032E23" w:rsidRPr="00851335">
        <w:rPr>
          <w:rFonts w:ascii="Arial" w:hAnsi="Arial" w:cs="Arial"/>
          <w:b/>
          <w:bCs/>
          <w:sz w:val="24"/>
          <w:szCs w:val="24"/>
        </w:rPr>
        <w:t>.</w:t>
      </w:r>
      <w:r w:rsidR="002A2DAF" w:rsidRPr="00851335">
        <w:rPr>
          <w:rFonts w:ascii="Arial" w:hAnsi="Arial" w:cs="Arial"/>
          <w:b/>
          <w:bCs/>
          <w:sz w:val="24"/>
          <w:szCs w:val="24"/>
        </w:rPr>
        <w:t xml:space="preserve"> </w:t>
      </w:r>
      <w:r w:rsidR="007E2F19" w:rsidRPr="00851335">
        <w:rPr>
          <w:rFonts w:ascii="Arial" w:hAnsi="Arial" w:cs="Arial"/>
          <w:b/>
          <w:bCs/>
          <w:sz w:val="24"/>
          <w:szCs w:val="24"/>
        </w:rPr>
        <w:t xml:space="preserve">OBRIGAÇÕES DA </w:t>
      </w:r>
      <w:r w:rsidR="00E152C3" w:rsidRPr="00851335">
        <w:rPr>
          <w:rFonts w:ascii="Arial" w:hAnsi="Arial" w:cs="Arial"/>
          <w:b/>
          <w:bCs/>
          <w:sz w:val="24"/>
          <w:szCs w:val="24"/>
        </w:rPr>
        <w:t>CONTRATANTE</w:t>
      </w:r>
    </w:p>
    <w:p w:rsidR="00032CDF" w:rsidRPr="00CF2AA2" w:rsidRDefault="00CA2521"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.1</w:t>
      </w:r>
      <w:r w:rsidR="00032CDF">
        <w:rPr>
          <w:rFonts w:ascii="Arial" w:hAnsi="Arial" w:cs="Arial"/>
          <w:bCs/>
          <w:color w:val="000000"/>
          <w:sz w:val="24"/>
          <w:szCs w:val="24"/>
        </w:rPr>
        <w:t xml:space="preserve">. </w:t>
      </w:r>
      <w:r w:rsidR="00032CDF" w:rsidRPr="00CF2AA2">
        <w:rPr>
          <w:rFonts w:ascii="Arial" w:hAnsi="Arial" w:cs="Arial"/>
          <w:color w:val="000000"/>
          <w:sz w:val="24"/>
          <w:szCs w:val="24"/>
        </w:rPr>
        <w:t>Oferecer todas as informações necessárias para que a licitante vencedora possa executar o objeto adjudicado dentro das especificações;</w:t>
      </w:r>
    </w:p>
    <w:p w:rsidR="00032CDF" w:rsidRPr="00CF2AA2" w:rsidRDefault="00CA2521"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.2</w:t>
      </w:r>
      <w:r w:rsidR="00032CDF">
        <w:rPr>
          <w:rFonts w:ascii="Arial" w:hAnsi="Arial" w:cs="Arial"/>
          <w:bCs/>
          <w:color w:val="000000"/>
          <w:sz w:val="24"/>
          <w:szCs w:val="24"/>
        </w:rPr>
        <w:t>.</w:t>
      </w:r>
      <w:r w:rsidR="00032CDF" w:rsidRPr="00CF2AA2">
        <w:rPr>
          <w:rFonts w:ascii="Arial" w:hAnsi="Arial" w:cs="Arial"/>
          <w:color w:val="000000"/>
          <w:sz w:val="24"/>
          <w:szCs w:val="24"/>
        </w:rPr>
        <w:t xml:space="preserve"> Efetuar os pagamentos nas condições e prazos estipulados</w:t>
      </w:r>
      <w:r w:rsidR="00032CDF">
        <w:rPr>
          <w:rFonts w:ascii="Arial" w:hAnsi="Arial" w:cs="Arial"/>
          <w:color w:val="000000"/>
          <w:sz w:val="24"/>
          <w:szCs w:val="24"/>
        </w:rPr>
        <w:t xml:space="preserve"> no </w:t>
      </w:r>
      <w:r w:rsidR="00717D7F">
        <w:rPr>
          <w:rFonts w:ascii="Arial" w:hAnsi="Arial" w:cs="Arial"/>
          <w:b/>
          <w:color w:val="000000"/>
          <w:sz w:val="24"/>
          <w:szCs w:val="24"/>
        </w:rPr>
        <w:t>Termo de Referê</w:t>
      </w:r>
      <w:r w:rsidR="00032CDF" w:rsidRPr="000E130D">
        <w:rPr>
          <w:rFonts w:ascii="Arial" w:hAnsi="Arial" w:cs="Arial"/>
          <w:b/>
          <w:color w:val="000000"/>
          <w:sz w:val="24"/>
          <w:szCs w:val="24"/>
        </w:rPr>
        <w:t>n</w:t>
      </w:r>
      <w:r w:rsidR="00032CDF" w:rsidRPr="000E130D">
        <w:rPr>
          <w:rFonts w:ascii="Arial" w:hAnsi="Arial" w:cs="Arial"/>
          <w:b/>
          <w:color w:val="000000"/>
          <w:sz w:val="24"/>
          <w:szCs w:val="24"/>
        </w:rPr>
        <w:t>cia</w:t>
      </w:r>
      <w:r w:rsidR="007A24D6">
        <w:rPr>
          <w:rFonts w:ascii="Arial" w:hAnsi="Arial" w:cs="Arial"/>
          <w:b/>
          <w:color w:val="000000"/>
          <w:sz w:val="24"/>
          <w:szCs w:val="24"/>
        </w:rPr>
        <w:t xml:space="preserve"> n° </w:t>
      </w:r>
      <w:r w:rsidR="00CF06FF">
        <w:rPr>
          <w:rFonts w:ascii="Arial" w:hAnsi="Arial" w:cs="Arial"/>
          <w:b/>
          <w:color w:val="000000"/>
          <w:sz w:val="24"/>
          <w:szCs w:val="24"/>
        </w:rPr>
        <w:t>002</w:t>
      </w:r>
      <w:r w:rsidR="00451273">
        <w:rPr>
          <w:rFonts w:ascii="Arial" w:hAnsi="Arial" w:cs="Arial"/>
          <w:b/>
          <w:color w:val="000000"/>
          <w:sz w:val="24"/>
          <w:szCs w:val="24"/>
        </w:rPr>
        <w:t>/2016</w:t>
      </w:r>
      <w:r w:rsidR="00032CDF">
        <w:rPr>
          <w:rFonts w:ascii="Arial" w:hAnsi="Arial" w:cs="Arial"/>
          <w:color w:val="000000"/>
          <w:sz w:val="24"/>
          <w:szCs w:val="24"/>
        </w:rPr>
        <w:t xml:space="preserve">, </w:t>
      </w:r>
      <w:r w:rsidR="00032CDF" w:rsidRPr="00C763F2">
        <w:rPr>
          <w:rFonts w:ascii="Arial" w:hAnsi="Arial" w:cs="Arial"/>
          <w:color w:val="000000"/>
          <w:sz w:val="24"/>
          <w:szCs w:val="24"/>
        </w:rPr>
        <w:t xml:space="preserve">Anexo </w:t>
      </w:r>
      <w:r w:rsidR="00032CDF" w:rsidRPr="00C763F2">
        <w:rPr>
          <w:rFonts w:ascii="Arial" w:hAnsi="Arial" w:cs="Arial"/>
          <w:color w:val="000000"/>
          <w:sz w:val="26"/>
          <w:szCs w:val="24"/>
        </w:rPr>
        <w:t xml:space="preserve">I </w:t>
      </w:r>
      <w:r w:rsidR="00032CDF">
        <w:rPr>
          <w:rFonts w:ascii="Arial" w:hAnsi="Arial" w:cs="Arial"/>
          <w:color w:val="000000"/>
          <w:sz w:val="24"/>
          <w:szCs w:val="24"/>
        </w:rPr>
        <w:t>deste Edital;</w:t>
      </w:r>
    </w:p>
    <w:p w:rsidR="00032CDF" w:rsidRPr="00CF2AA2" w:rsidRDefault="00CA2521"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.3</w:t>
      </w:r>
      <w:r w:rsidR="00032CDF">
        <w:rPr>
          <w:rFonts w:ascii="Arial" w:hAnsi="Arial" w:cs="Arial"/>
          <w:bCs/>
          <w:color w:val="000000"/>
          <w:sz w:val="24"/>
          <w:szCs w:val="24"/>
        </w:rPr>
        <w:t>.</w:t>
      </w:r>
      <w:r w:rsidR="00032CDF">
        <w:rPr>
          <w:rFonts w:ascii="Arial" w:hAnsi="Arial" w:cs="Arial"/>
          <w:color w:val="000000"/>
          <w:sz w:val="24"/>
          <w:szCs w:val="24"/>
        </w:rPr>
        <w:t xml:space="preserve"> </w:t>
      </w:r>
      <w:r w:rsidR="00032CDF" w:rsidRPr="00CF2AA2">
        <w:rPr>
          <w:rFonts w:ascii="Arial" w:hAnsi="Arial" w:cs="Arial"/>
          <w:color w:val="000000"/>
          <w:sz w:val="24"/>
          <w:szCs w:val="24"/>
        </w:rPr>
        <w:t>Designar um servidor para acompanhar a execução e fiscalização do</w:t>
      </w:r>
      <w:r w:rsidR="00032CDF">
        <w:rPr>
          <w:rFonts w:ascii="Arial" w:hAnsi="Arial" w:cs="Arial"/>
          <w:color w:val="000000"/>
          <w:sz w:val="24"/>
          <w:szCs w:val="24"/>
        </w:rPr>
        <w:t>s serviços</w:t>
      </w:r>
      <w:r w:rsidR="00032CDF" w:rsidRPr="00CF2AA2">
        <w:rPr>
          <w:rFonts w:ascii="Arial" w:hAnsi="Arial" w:cs="Arial"/>
          <w:color w:val="000000"/>
          <w:sz w:val="24"/>
          <w:szCs w:val="24"/>
        </w:rPr>
        <w:t xml:space="preserve"> obj</w:t>
      </w:r>
      <w:r w:rsidR="00032CDF" w:rsidRPr="00CF2AA2">
        <w:rPr>
          <w:rFonts w:ascii="Arial" w:hAnsi="Arial" w:cs="Arial"/>
          <w:color w:val="000000"/>
          <w:sz w:val="24"/>
          <w:szCs w:val="24"/>
        </w:rPr>
        <w:t>e</w:t>
      </w:r>
      <w:r w:rsidR="00032CDF" w:rsidRPr="00CF2AA2">
        <w:rPr>
          <w:rFonts w:ascii="Arial" w:hAnsi="Arial" w:cs="Arial"/>
          <w:color w:val="000000"/>
          <w:sz w:val="24"/>
          <w:szCs w:val="24"/>
        </w:rPr>
        <w:t>to deste Instrumento;</w:t>
      </w:r>
    </w:p>
    <w:p w:rsidR="00032CDF" w:rsidRPr="00CF2AA2" w:rsidRDefault="00CA2521"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.4</w:t>
      </w:r>
      <w:r w:rsidR="00032CDF">
        <w:rPr>
          <w:rFonts w:ascii="Arial" w:hAnsi="Arial" w:cs="Arial"/>
          <w:bCs/>
          <w:color w:val="000000"/>
          <w:sz w:val="24"/>
          <w:szCs w:val="24"/>
        </w:rPr>
        <w:t>.</w:t>
      </w:r>
      <w:r w:rsidR="00032CDF">
        <w:rPr>
          <w:rFonts w:ascii="Arial" w:hAnsi="Arial" w:cs="Arial"/>
          <w:color w:val="000000"/>
          <w:sz w:val="24"/>
          <w:szCs w:val="24"/>
        </w:rPr>
        <w:t xml:space="preserve"> </w:t>
      </w:r>
      <w:r w:rsidR="00032CDF" w:rsidRPr="00CF2AA2">
        <w:rPr>
          <w:rFonts w:ascii="Arial" w:hAnsi="Arial" w:cs="Arial"/>
          <w:color w:val="000000"/>
          <w:sz w:val="24"/>
          <w:szCs w:val="24"/>
        </w:rPr>
        <w:t>Notificar, por escrito, à licitante vencedora, a ocorrência de eventuais imperfeições no curso de execução d</w:t>
      </w:r>
      <w:r w:rsidR="00032CDF">
        <w:rPr>
          <w:rFonts w:ascii="Arial" w:hAnsi="Arial" w:cs="Arial"/>
          <w:color w:val="000000"/>
          <w:sz w:val="24"/>
          <w:szCs w:val="24"/>
        </w:rPr>
        <w:t>o</w:t>
      </w:r>
      <w:r w:rsidR="00032CDF" w:rsidRPr="00CF2AA2">
        <w:rPr>
          <w:rFonts w:ascii="Arial" w:hAnsi="Arial" w:cs="Arial"/>
          <w:color w:val="000000"/>
          <w:sz w:val="24"/>
          <w:szCs w:val="24"/>
        </w:rPr>
        <w:t xml:space="preserve">s </w:t>
      </w:r>
      <w:r w:rsidR="00032CDF">
        <w:rPr>
          <w:rFonts w:ascii="Arial" w:hAnsi="Arial" w:cs="Arial"/>
          <w:color w:val="000000"/>
          <w:sz w:val="24"/>
          <w:szCs w:val="24"/>
        </w:rPr>
        <w:t>serviços</w:t>
      </w:r>
      <w:r w:rsidR="00032CDF" w:rsidRPr="00CF2AA2">
        <w:rPr>
          <w:rFonts w:ascii="Arial" w:hAnsi="Arial" w:cs="Arial"/>
          <w:color w:val="000000"/>
          <w:sz w:val="24"/>
          <w:szCs w:val="24"/>
        </w:rPr>
        <w:t>, fixando prazo para sua correção;</w:t>
      </w:r>
    </w:p>
    <w:p w:rsidR="00032CDF" w:rsidRPr="00CF2AA2" w:rsidRDefault="00CA2521"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.5</w:t>
      </w:r>
      <w:r w:rsidR="00032CDF">
        <w:rPr>
          <w:rFonts w:ascii="Arial" w:hAnsi="Arial" w:cs="Arial"/>
          <w:bCs/>
          <w:color w:val="000000"/>
          <w:sz w:val="24"/>
          <w:szCs w:val="24"/>
        </w:rPr>
        <w:t xml:space="preserve">. </w:t>
      </w:r>
      <w:r w:rsidR="00032CDF" w:rsidRPr="00CF2AA2">
        <w:rPr>
          <w:rFonts w:ascii="Arial" w:hAnsi="Arial" w:cs="Arial"/>
          <w:color w:val="000000"/>
          <w:sz w:val="24"/>
          <w:szCs w:val="24"/>
        </w:rPr>
        <w:t xml:space="preserve">Fiscalizar livremente </w:t>
      </w:r>
      <w:r w:rsidR="00032CDF">
        <w:rPr>
          <w:rFonts w:ascii="Arial" w:hAnsi="Arial" w:cs="Arial"/>
          <w:color w:val="000000"/>
          <w:sz w:val="24"/>
          <w:szCs w:val="24"/>
        </w:rPr>
        <w:t>o</w:t>
      </w:r>
      <w:r w:rsidR="00032CDF" w:rsidRPr="00CF2AA2">
        <w:rPr>
          <w:rFonts w:ascii="Arial" w:hAnsi="Arial" w:cs="Arial"/>
          <w:color w:val="000000"/>
          <w:sz w:val="24"/>
          <w:szCs w:val="24"/>
        </w:rPr>
        <w:t xml:space="preserve">s </w:t>
      </w:r>
      <w:r w:rsidR="00032CDF">
        <w:rPr>
          <w:rFonts w:ascii="Arial" w:hAnsi="Arial" w:cs="Arial"/>
          <w:color w:val="000000"/>
          <w:sz w:val="24"/>
          <w:szCs w:val="24"/>
        </w:rPr>
        <w:t>serviços</w:t>
      </w:r>
      <w:r w:rsidR="00032CDF" w:rsidRPr="00CF2AA2">
        <w:rPr>
          <w:rFonts w:ascii="Arial" w:hAnsi="Arial" w:cs="Arial"/>
          <w:color w:val="000000"/>
          <w:sz w:val="24"/>
          <w:szCs w:val="24"/>
        </w:rPr>
        <w:t>, não eximindo a licitante vencedora de total re</w:t>
      </w:r>
      <w:r w:rsidR="00032CDF" w:rsidRPr="00CF2AA2">
        <w:rPr>
          <w:rFonts w:ascii="Arial" w:hAnsi="Arial" w:cs="Arial"/>
          <w:color w:val="000000"/>
          <w:sz w:val="24"/>
          <w:szCs w:val="24"/>
        </w:rPr>
        <w:t>s</w:t>
      </w:r>
      <w:r w:rsidR="00032CDF" w:rsidRPr="00CF2AA2">
        <w:rPr>
          <w:rFonts w:ascii="Arial" w:hAnsi="Arial" w:cs="Arial"/>
          <w:color w:val="000000"/>
          <w:sz w:val="24"/>
          <w:szCs w:val="24"/>
        </w:rPr>
        <w:t xml:space="preserve">ponsabilidade quanto à </w:t>
      </w:r>
      <w:r w:rsidR="00032CDF">
        <w:rPr>
          <w:rFonts w:ascii="Arial" w:hAnsi="Arial" w:cs="Arial"/>
          <w:color w:val="000000"/>
          <w:sz w:val="24"/>
          <w:szCs w:val="24"/>
        </w:rPr>
        <w:t>execução</w:t>
      </w:r>
      <w:r w:rsidR="00032CDF" w:rsidRPr="00CF2AA2">
        <w:rPr>
          <w:rFonts w:ascii="Arial" w:hAnsi="Arial" w:cs="Arial"/>
          <w:color w:val="000000"/>
          <w:sz w:val="24"/>
          <w:szCs w:val="24"/>
        </w:rPr>
        <w:t xml:space="preserve"> dos mesmos;</w:t>
      </w:r>
    </w:p>
    <w:p w:rsidR="00032CDF" w:rsidRDefault="00CA2521" w:rsidP="00131562">
      <w:pPr>
        <w:widowControl w:val="0"/>
        <w:autoSpaceDE w:val="0"/>
        <w:autoSpaceDN w:val="0"/>
        <w:adjustRightInd w:val="0"/>
        <w:jc w:val="both"/>
        <w:rPr>
          <w:rFonts w:ascii="Arial" w:hAnsi="Arial" w:cs="Arial"/>
          <w:color w:val="000000"/>
          <w:sz w:val="24"/>
          <w:szCs w:val="24"/>
        </w:rPr>
      </w:pPr>
      <w:r>
        <w:rPr>
          <w:rFonts w:ascii="Arial" w:hAnsi="Arial" w:cs="Arial"/>
          <w:b/>
          <w:bCs/>
          <w:sz w:val="24"/>
          <w:szCs w:val="24"/>
        </w:rPr>
        <w:t>21</w:t>
      </w:r>
      <w:r w:rsidR="00032CDF" w:rsidRPr="000B5D13">
        <w:rPr>
          <w:rFonts w:ascii="Arial" w:hAnsi="Arial" w:cs="Arial"/>
          <w:b/>
          <w:bCs/>
          <w:color w:val="000000"/>
          <w:sz w:val="24"/>
          <w:szCs w:val="24"/>
        </w:rPr>
        <w:t>.6</w:t>
      </w:r>
      <w:r w:rsidR="00032CDF">
        <w:rPr>
          <w:rFonts w:ascii="Arial" w:hAnsi="Arial" w:cs="Arial"/>
          <w:bCs/>
          <w:color w:val="000000"/>
          <w:sz w:val="24"/>
          <w:szCs w:val="24"/>
        </w:rPr>
        <w:t xml:space="preserve">. </w:t>
      </w:r>
      <w:r w:rsidR="00032CDF" w:rsidRPr="00CF2AA2">
        <w:rPr>
          <w:rFonts w:ascii="Arial" w:hAnsi="Arial" w:cs="Arial"/>
          <w:color w:val="000000"/>
          <w:sz w:val="24"/>
          <w:szCs w:val="24"/>
        </w:rPr>
        <w:t>Acompanhar as entregas</w:t>
      </w:r>
      <w:r w:rsidR="00032CDF">
        <w:rPr>
          <w:rFonts w:ascii="Arial" w:hAnsi="Arial" w:cs="Arial"/>
          <w:color w:val="000000"/>
          <w:sz w:val="24"/>
          <w:szCs w:val="24"/>
        </w:rPr>
        <w:t xml:space="preserve"> dos produtos</w:t>
      </w:r>
      <w:r w:rsidR="00032CDF" w:rsidRPr="00CF2AA2">
        <w:rPr>
          <w:rFonts w:ascii="Arial" w:hAnsi="Arial" w:cs="Arial"/>
          <w:color w:val="000000"/>
          <w:sz w:val="24"/>
          <w:szCs w:val="24"/>
        </w:rPr>
        <w:t xml:space="preserve">, podendo intervir durante a sua execução, para fins de ajuste ou suspensão da entrega; inclusive rejeitando, no todo ou em parte, as entregas feitas fora </w:t>
      </w:r>
      <w:r w:rsidR="00032CDF">
        <w:rPr>
          <w:rFonts w:ascii="Arial" w:hAnsi="Arial" w:cs="Arial"/>
          <w:color w:val="000000"/>
          <w:sz w:val="24"/>
          <w:szCs w:val="24"/>
        </w:rPr>
        <w:t>das especificações deste Edital.</w:t>
      </w:r>
    </w:p>
    <w:p w:rsidR="007E2F19" w:rsidRPr="00A84782" w:rsidRDefault="007E2F19" w:rsidP="004A48F4">
      <w:pPr>
        <w:pStyle w:val="Recuodecorpodetexto"/>
        <w:widowControl w:val="0"/>
        <w:spacing w:before="0" w:line="480" w:lineRule="auto"/>
        <w:ind w:left="0" w:firstLine="0"/>
        <w:rPr>
          <w:rFonts w:cs="Arial"/>
          <w:b/>
          <w:bCs/>
          <w:color w:val="000000"/>
          <w:szCs w:val="24"/>
        </w:rPr>
      </w:pPr>
    </w:p>
    <w:p w:rsidR="007E2F19" w:rsidRPr="008D432E" w:rsidRDefault="00CA252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22</w:t>
      </w:r>
      <w:r w:rsidR="004C466A">
        <w:rPr>
          <w:rFonts w:ascii="Arial" w:hAnsi="Arial" w:cs="Arial"/>
          <w:b/>
          <w:bCs/>
          <w:color w:val="000000"/>
          <w:sz w:val="24"/>
          <w:szCs w:val="24"/>
        </w:rPr>
        <w:t>.</w:t>
      </w:r>
      <w:r w:rsidR="00750C00">
        <w:rPr>
          <w:rFonts w:ascii="Arial" w:hAnsi="Arial" w:cs="Arial"/>
          <w:b/>
          <w:bCs/>
          <w:color w:val="000000"/>
          <w:sz w:val="24"/>
          <w:szCs w:val="24"/>
        </w:rPr>
        <w:t xml:space="preserve"> </w:t>
      </w:r>
      <w:r w:rsidR="007E2F19" w:rsidRPr="008D432E">
        <w:rPr>
          <w:rFonts w:ascii="Arial" w:hAnsi="Arial" w:cs="Arial"/>
          <w:b/>
          <w:bCs/>
          <w:color w:val="000000"/>
          <w:sz w:val="24"/>
          <w:szCs w:val="24"/>
        </w:rPr>
        <w:t>OBRIGAÇÕES DA VENCEDORA DO CERTAME LICITATÓRIO</w:t>
      </w:r>
    </w:p>
    <w:p w:rsidR="00451273" w:rsidRDefault="00CA2521" w:rsidP="00131562">
      <w:pPr>
        <w:pStyle w:val="Corpodetexto"/>
        <w:widowControl w:val="0"/>
        <w:spacing w:after="120"/>
        <w:rPr>
          <w:rFonts w:cs="Arial"/>
          <w:szCs w:val="24"/>
        </w:rPr>
      </w:pPr>
      <w:r>
        <w:rPr>
          <w:rFonts w:cs="Arial"/>
          <w:b/>
          <w:bCs/>
          <w:color w:val="000000"/>
          <w:szCs w:val="24"/>
        </w:rPr>
        <w:t>22</w:t>
      </w:r>
      <w:r w:rsidR="00183D4C" w:rsidRPr="000750C7">
        <w:rPr>
          <w:rFonts w:cs="Arial"/>
          <w:b/>
          <w:bCs/>
          <w:szCs w:val="24"/>
        </w:rPr>
        <w:t>.1.</w:t>
      </w:r>
      <w:r w:rsidR="00183D4C" w:rsidRPr="000750C7">
        <w:rPr>
          <w:rFonts w:cs="Arial"/>
          <w:bCs/>
          <w:szCs w:val="24"/>
        </w:rPr>
        <w:t xml:space="preserve"> </w:t>
      </w:r>
      <w:r w:rsidR="00451273" w:rsidRPr="00457F96">
        <w:rPr>
          <w:rFonts w:cs="Arial"/>
          <w:szCs w:val="24"/>
        </w:rPr>
        <w:t xml:space="preserve">A CONTRATADA obriga-se a: </w:t>
      </w:r>
    </w:p>
    <w:p w:rsidR="00966FF6" w:rsidRDefault="00451273" w:rsidP="00451273">
      <w:pPr>
        <w:pStyle w:val="Corpodetexto"/>
        <w:widowControl w:val="0"/>
        <w:spacing w:after="120"/>
        <w:rPr>
          <w:rFonts w:cs="Arial"/>
          <w:szCs w:val="24"/>
        </w:rPr>
      </w:pPr>
      <w:r>
        <w:rPr>
          <w:rFonts w:cs="Arial"/>
          <w:b/>
          <w:szCs w:val="24"/>
        </w:rPr>
        <w:t xml:space="preserve">a) </w:t>
      </w:r>
      <w:r w:rsidR="00966FF6">
        <w:rPr>
          <w:rFonts w:cs="Arial"/>
          <w:szCs w:val="24"/>
        </w:rPr>
        <w:t xml:space="preserve">Cumprir com os prazos de entrega determinados no </w:t>
      </w:r>
      <w:r w:rsidR="00966FF6">
        <w:rPr>
          <w:rFonts w:cs="Arial"/>
          <w:b/>
          <w:szCs w:val="24"/>
        </w:rPr>
        <w:t xml:space="preserve">Termo de Referência nº </w:t>
      </w:r>
      <w:r w:rsidR="00CF06FF">
        <w:rPr>
          <w:rFonts w:cs="Arial"/>
          <w:b/>
          <w:szCs w:val="24"/>
        </w:rPr>
        <w:t>002</w:t>
      </w:r>
      <w:r>
        <w:rPr>
          <w:rFonts w:cs="Arial"/>
          <w:b/>
          <w:szCs w:val="24"/>
        </w:rPr>
        <w:t>/2016</w:t>
      </w:r>
      <w:r w:rsidR="00785B84">
        <w:rPr>
          <w:rFonts w:cs="Arial"/>
          <w:b/>
          <w:szCs w:val="24"/>
        </w:rPr>
        <w:t xml:space="preserve"> Anexo I</w:t>
      </w:r>
      <w:r w:rsidR="00F54703">
        <w:rPr>
          <w:rFonts w:cs="Arial"/>
          <w:b/>
          <w:szCs w:val="24"/>
        </w:rPr>
        <w:t xml:space="preserve"> deste edital</w:t>
      </w:r>
      <w:r w:rsidR="00C763F2">
        <w:rPr>
          <w:rFonts w:cs="Arial"/>
          <w:b/>
          <w:szCs w:val="24"/>
        </w:rPr>
        <w:t>;</w:t>
      </w:r>
    </w:p>
    <w:p w:rsidR="00451273" w:rsidRDefault="00451273" w:rsidP="00451273">
      <w:pPr>
        <w:spacing w:after="120"/>
        <w:jc w:val="both"/>
        <w:rPr>
          <w:rFonts w:ascii="Arial" w:hAnsi="Arial" w:cs="Arial"/>
          <w:sz w:val="24"/>
          <w:szCs w:val="24"/>
        </w:rPr>
      </w:pPr>
      <w:r>
        <w:rPr>
          <w:rFonts w:ascii="Arial" w:hAnsi="Arial" w:cs="Arial"/>
          <w:b/>
          <w:sz w:val="24"/>
          <w:szCs w:val="24"/>
        </w:rPr>
        <w:t xml:space="preserve">b) </w:t>
      </w:r>
      <w:proofErr w:type="gramStart"/>
      <w:r w:rsidRPr="00457F96">
        <w:rPr>
          <w:rFonts w:ascii="Arial" w:hAnsi="Arial" w:cs="Arial"/>
          <w:sz w:val="24"/>
          <w:szCs w:val="24"/>
        </w:rPr>
        <w:t>A(</w:t>
      </w:r>
      <w:proofErr w:type="gramEnd"/>
      <w:r w:rsidRPr="00457F96">
        <w:rPr>
          <w:rFonts w:ascii="Arial" w:hAnsi="Arial" w:cs="Arial"/>
          <w:sz w:val="24"/>
          <w:szCs w:val="24"/>
        </w:rPr>
        <w:t>s) CONTRATADA(s) comprometer-se-á a dar total garantia quanto à qualidade dos produtos,</w:t>
      </w:r>
      <w:r>
        <w:rPr>
          <w:rFonts w:ascii="Arial" w:hAnsi="Arial" w:cs="Arial"/>
          <w:sz w:val="24"/>
          <w:szCs w:val="24"/>
        </w:rPr>
        <w:t xml:space="preserve"> </w:t>
      </w:r>
      <w:r w:rsidRPr="00457F96">
        <w:rPr>
          <w:rFonts w:ascii="Arial" w:hAnsi="Arial" w:cs="Arial"/>
          <w:sz w:val="24"/>
          <w:szCs w:val="24"/>
        </w:rPr>
        <w:t>bem como efetuar a substituição imediata, e totalmente às suas expensas de qualquer produto entregue comprovadamente fora das especificações técnicas e padrões de qualidade.</w:t>
      </w:r>
    </w:p>
    <w:p w:rsidR="00451273" w:rsidRPr="00457F96" w:rsidRDefault="00CF06FF" w:rsidP="00451273">
      <w:pPr>
        <w:spacing w:after="120"/>
        <w:jc w:val="both"/>
        <w:rPr>
          <w:rFonts w:ascii="Arial" w:hAnsi="Arial" w:cs="Arial"/>
          <w:sz w:val="24"/>
          <w:szCs w:val="24"/>
        </w:rPr>
      </w:pPr>
      <w:r>
        <w:rPr>
          <w:rFonts w:ascii="Arial" w:hAnsi="Arial" w:cs="Arial"/>
          <w:b/>
          <w:sz w:val="24"/>
          <w:szCs w:val="24"/>
        </w:rPr>
        <w:lastRenderedPageBreak/>
        <w:t>b</w:t>
      </w:r>
      <w:r w:rsidR="00451273">
        <w:rPr>
          <w:rFonts w:ascii="Arial" w:hAnsi="Arial" w:cs="Arial"/>
          <w:b/>
          <w:sz w:val="24"/>
          <w:szCs w:val="24"/>
        </w:rPr>
        <w:t xml:space="preserve">) </w:t>
      </w:r>
      <w:r w:rsidR="00451273" w:rsidRPr="00457F96">
        <w:rPr>
          <w:rFonts w:ascii="Arial" w:hAnsi="Arial" w:cs="Arial"/>
          <w:sz w:val="24"/>
          <w:szCs w:val="24"/>
        </w:rPr>
        <w:t>Atender às solicitações no prazo estipulado.</w:t>
      </w:r>
    </w:p>
    <w:p w:rsidR="00451273" w:rsidRDefault="00CF06FF" w:rsidP="00451273">
      <w:pPr>
        <w:spacing w:after="120"/>
        <w:jc w:val="both"/>
        <w:rPr>
          <w:rFonts w:ascii="Arial" w:hAnsi="Arial" w:cs="Arial"/>
          <w:sz w:val="24"/>
          <w:szCs w:val="24"/>
        </w:rPr>
      </w:pPr>
      <w:r>
        <w:rPr>
          <w:rFonts w:ascii="Arial" w:hAnsi="Arial" w:cs="Arial"/>
          <w:b/>
          <w:sz w:val="24"/>
          <w:szCs w:val="24"/>
        </w:rPr>
        <w:t>c</w:t>
      </w:r>
      <w:r w:rsidR="00451273">
        <w:rPr>
          <w:rFonts w:ascii="Arial" w:hAnsi="Arial" w:cs="Arial"/>
          <w:b/>
          <w:sz w:val="24"/>
          <w:szCs w:val="24"/>
        </w:rPr>
        <w:t>)</w:t>
      </w:r>
      <w:r w:rsidR="00451273" w:rsidRPr="00457F96">
        <w:rPr>
          <w:rFonts w:ascii="Arial" w:hAnsi="Arial" w:cs="Arial"/>
          <w:sz w:val="24"/>
          <w:szCs w:val="24"/>
        </w:rPr>
        <w:t xml:space="preserve"> Substituir, obrigato</w:t>
      </w:r>
      <w:r w:rsidR="00451273">
        <w:rPr>
          <w:rFonts w:ascii="Arial" w:hAnsi="Arial" w:cs="Arial"/>
          <w:sz w:val="24"/>
          <w:szCs w:val="24"/>
        </w:rPr>
        <w:t>riamente, no prazo máximo de 24</w:t>
      </w:r>
      <w:r w:rsidR="00451273" w:rsidRPr="00457F96">
        <w:rPr>
          <w:rFonts w:ascii="Arial" w:hAnsi="Arial" w:cs="Arial"/>
          <w:sz w:val="24"/>
          <w:szCs w:val="24"/>
        </w:rPr>
        <w:t xml:space="preserve"> horas, a contar da data da notif</w:t>
      </w:r>
      <w:r w:rsidR="00451273" w:rsidRPr="00457F96">
        <w:rPr>
          <w:rFonts w:ascii="Arial" w:hAnsi="Arial" w:cs="Arial"/>
          <w:sz w:val="24"/>
          <w:szCs w:val="24"/>
        </w:rPr>
        <w:t>i</w:t>
      </w:r>
      <w:r w:rsidR="00451273" w:rsidRPr="00457F96">
        <w:rPr>
          <w:rFonts w:ascii="Arial" w:hAnsi="Arial" w:cs="Arial"/>
          <w:sz w:val="24"/>
          <w:szCs w:val="24"/>
        </w:rPr>
        <w:t>cação, os produtos</w:t>
      </w:r>
      <w:r w:rsidR="00E71438">
        <w:rPr>
          <w:rFonts w:ascii="Arial" w:hAnsi="Arial" w:cs="Arial"/>
          <w:sz w:val="24"/>
          <w:szCs w:val="24"/>
        </w:rPr>
        <w:t xml:space="preserve"> e/ou serviços</w:t>
      </w:r>
      <w:r w:rsidR="00451273" w:rsidRPr="00457F96">
        <w:rPr>
          <w:rFonts w:ascii="Arial" w:hAnsi="Arial" w:cs="Arial"/>
          <w:sz w:val="24"/>
          <w:szCs w:val="24"/>
        </w:rPr>
        <w:t xml:space="preserve"> entregues, caso apresentem defeitos. </w:t>
      </w:r>
    </w:p>
    <w:p w:rsidR="00451273" w:rsidRDefault="00CF06FF" w:rsidP="00451273">
      <w:pPr>
        <w:spacing w:after="120"/>
        <w:jc w:val="both"/>
        <w:rPr>
          <w:rFonts w:ascii="Arial" w:hAnsi="Arial" w:cs="Arial"/>
          <w:sz w:val="24"/>
          <w:szCs w:val="24"/>
        </w:rPr>
      </w:pPr>
      <w:r>
        <w:rPr>
          <w:rFonts w:ascii="Arial" w:hAnsi="Arial" w:cs="Arial"/>
          <w:b/>
          <w:sz w:val="24"/>
          <w:szCs w:val="24"/>
        </w:rPr>
        <w:t>d</w:t>
      </w:r>
      <w:r w:rsidR="00451273">
        <w:rPr>
          <w:rFonts w:ascii="Arial" w:hAnsi="Arial" w:cs="Arial"/>
          <w:b/>
          <w:sz w:val="24"/>
          <w:szCs w:val="24"/>
        </w:rPr>
        <w:t>)</w:t>
      </w:r>
      <w:r w:rsidR="00451273" w:rsidRPr="00457F96">
        <w:rPr>
          <w:rFonts w:ascii="Arial" w:hAnsi="Arial" w:cs="Arial"/>
          <w:sz w:val="24"/>
          <w:szCs w:val="24"/>
        </w:rPr>
        <w:t xml:space="preserve"> </w:t>
      </w:r>
      <w:proofErr w:type="gramStart"/>
      <w:r w:rsidR="00451273" w:rsidRPr="00457F96">
        <w:rPr>
          <w:rFonts w:ascii="Arial" w:hAnsi="Arial" w:cs="Arial"/>
          <w:sz w:val="24"/>
          <w:szCs w:val="24"/>
        </w:rPr>
        <w:t>Responsabilizar-se</w:t>
      </w:r>
      <w:proofErr w:type="gramEnd"/>
      <w:r w:rsidR="00451273" w:rsidRPr="00457F96">
        <w:rPr>
          <w:rFonts w:ascii="Arial" w:hAnsi="Arial" w:cs="Arial"/>
          <w:sz w:val="24"/>
          <w:szCs w:val="24"/>
        </w:rPr>
        <w:t xml:space="preserve"> pelas despesas dos tributos, encargos trabalhistas, previdenciários, fiscais e quaisquer outras que incidam ou venham incidir na execução do contrato; </w:t>
      </w:r>
    </w:p>
    <w:p w:rsidR="00451273" w:rsidRPr="00457F96" w:rsidRDefault="00CF06FF" w:rsidP="00451273">
      <w:pPr>
        <w:spacing w:after="120"/>
        <w:jc w:val="both"/>
        <w:rPr>
          <w:rFonts w:ascii="Arial" w:hAnsi="Arial" w:cs="Arial"/>
          <w:sz w:val="24"/>
          <w:szCs w:val="24"/>
        </w:rPr>
      </w:pPr>
      <w:r>
        <w:rPr>
          <w:rFonts w:ascii="Arial" w:hAnsi="Arial" w:cs="Arial"/>
          <w:b/>
          <w:sz w:val="24"/>
          <w:szCs w:val="24"/>
        </w:rPr>
        <w:t>e</w:t>
      </w:r>
      <w:r w:rsidR="00451273">
        <w:rPr>
          <w:rFonts w:ascii="Arial" w:hAnsi="Arial" w:cs="Arial"/>
          <w:b/>
          <w:sz w:val="24"/>
          <w:szCs w:val="24"/>
        </w:rPr>
        <w:t>)</w:t>
      </w:r>
      <w:r w:rsidR="00451273" w:rsidRPr="00457F96">
        <w:rPr>
          <w:rFonts w:ascii="Arial" w:hAnsi="Arial" w:cs="Arial"/>
          <w:sz w:val="24"/>
          <w:szCs w:val="24"/>
        </w:rPr>
        <w:t xml:space="preserve"> A contratada deverá manter, durante todo o prazo de vigência do contrato, as cond</w:t>
      </w:r>
      <w:r w:rsidR="00451273" w:rsidRPr="00457F96">
        <w:rPr>
          <w:rFonts w:ascii="Arial" w:hAnsi="Arial" w:cs="Arial"/>
          <w:sz w:val="24"/>
          <w:szCs w:val="24"/>
        </w:rPr>
        <w:t>i</w:t>
      </w:r>
      <w:r w:rsidR="00451273" w:rsidRPr="00457F96">
        <w:rPr>
          <w:rFonts w:ascii="Arial" w:hAnsi="Arial" w:cs="Arial"/>
          <w:sz w:val="24"/>
          <w:szCs w:val="24"/>
        </w:rPr>
        <w:t>ções de habilitação e qualificação exigidas na licitação.</w:t>
      </w:r>
    </w:p>
    <w:p w:rsidR="00966FF6" w:rsidRDefault="00CF06FF" w:rsidP="00487BC3">
      <w:pPr>
        <w:spacing w:after="120"/>
        <w:jc w:val="both"/>
        <w:rPr>
          <w:rFonts w:ascii="Arial" w:hAnsi="Arial" w:cs="Arial"/>
          <w:sz w:val="24"/>
          <w:szCs w:val="24"/>
        </w:rPr>
      </w:pPr>
      <w:r>
        <w:rPr>
          <w:rFonts w:ascii="Arial" w:hAnsi="Arial" w:cs="Arial"/>
          <w:b/>
          <w:sz w:val="24"/>
          <w:szCs w:val="24"/>
        </w:rPr>
        <w:t>f</w:t>
      </w:r>
      <w:r w:rsidR="00451273">
        <w:rPr>
          <w:rFonts w:ascii="Arial" w:hAnsi="Arial" w:cs="Arial"/>
          <w:b/>
          <w:sz w:val="24"/>
          <w:szCs w:val="24"/>
        </w:rPr>
        <w:t>)</w:t>
      </w:r>
      <w:r w:rsidR="00966FF6">
        <w:rPr>
          <w:rFonts w:ascii="Arial" w:hAnsi="Arial" w:cs="Arial"/>
          <w:sz w:val="24"/>
          <w:szCs w:val="24"/>
        </w:rPr>
        <w:t xml:space="preserve"> Em havendo necessidade, aceitar os acréscimos ou supressões nos quantitativos que se fizerem indispensáveis, sempre nas mesmas condições da proposta, na forma do </w:t>
      </w:r>
      <w:r w:rsidR="00966FF6" w:rsidRPr="00131562">
        <w:rPr>
          <w:rFonts w:ascii="Arial" w:hAnsi="Arial" w:cs="Arial"/>
          <w:sz w:val="24"/>
          <w:szCs w:val="24"/>
        </w:rPr>
        <w:t>pr</w:t>
      </w:r>
      <w:r w:rsidR="00966FF6" w:rsidRPr="00131562">
        <w:rPr>
          <w:rFonts w:ascii="Arial" w:hAnsi="Arial" w:cs="Arial"/>
          <w:sz w:val="24"/>
          <w:szCs w:val="24"/>
        </w:rPr>
        <w:t>e</w:t>
      </w:r>
      <w:r w:rsidR="00966FF6" w:rsidRPr="00131562">
        <w:rPr>
          <w:rFonts w:ascii="Arial" w:hAnsi="Arial" w:cs="Arial"/>
          <w:sz w:val="24"/>
          <w:szCs w:val="24"/>
        </w:rPr>
        <w:t>ceituado no artigo 65, § 1º, da Lei nº 8.666/93;</w:t>
      </w:r>
    </w:p>
    <w:p w:rsidR="00D273F9" w:rsidRPr="00D273F9" w:rsidRDefault="00CF06FF" w:rsidP="00487BC3">
      <w:pPr>
        <w:spacing w:after="120"/>
        <w:jc w:val="both"/>
        <w:rPr>
          <w:rFonts w:ascii="Arial" w:hAnsi="Arial" w:cs="Arial"/>
          <w:sz w:val="24"/>
          <w:szCs w:val="24"/>
        </w:rPr>
      </w:pPr>
      <w:r>
        <w:rPr>
          <w:rFonts w:ascii="Arial" w:hAnsi="Arial" w:cs="Arial"/>
          <w:b/>
          <w:sz w:val="24"/>
          <w:szCs w:val="24"/>
        </w:rPr>
        <w:t>g</w:t>
      </w:r>
      <w:r w:rsidR="00692E5A">
        <w:rPr>
          <w:rFonts w:ascii="Arial" w:hAnsi="Arial" w:cs="Arial"/>
          <w:b/>
          <w:sz w:val="24"/>
          <w:szCs w:val="24"/>
        </w:rPr>
        <w:t>)</w:t>
      </w:r>
      <w:r w:rsidR="00D273F9" w:rsidRPr="00D273F9">
        <w:rPr>
          <w:rFonts w:ascii="Arial" w:hAnsi="Arial" w:cs="Arial"/>
          <w:sz w:val="24"/>
          <w:szCs w:val="24"/>
        </w:rPr>
        <w:t xml:space="preserve"> Prestar os esclarecimentos que forem solicitados pela Secretaria Responsável durante a vigência do contrato e, no caso de reclamações, respondê-las prontamente; </w:t>
      </w:r>
    </w:p>
    <w:p w:rsidR="00D273F9" w:rsidRPr="00D273F9" w:rsidRDefault="00CF06FF" w:rsidP="00487BC3">
      <w:pPr>
        <w:spacing w:after="120"/>
        <w:jc w:val="both"/>
        <w:rPr>
          <w:rFonts w:ascii="Arial" w:hAnsi="Arial" w:cs="Arial"/>
          <w:sz w:val="24"/>
          <w:szCs w:val="24"/>
        </w:rPr>
      </w:pPr>
      <w:r>
        <w:rPr>
          <w:rFonts w:ascii="Arial" w:hAnsi="Arial" w:cs="Arial"/>
          <w:b/>
          <w:sz w:val="24"/>
          <w:szCs w:val="24"/>
        </w:rPr>
        <w:t>h</w:t>
      </w:r>
      <w:r w:rsidR="00692E5A">
        <w:rPr>
          <w:rFonts w:ascii="Arial" w:hAnsi="Arial" w:cs="Arial"/>
          <w:b/>
          <w:sz w:val="24"/>
          <w:szCs w:val="24"/>
        </w:rPr>
        <w:t xml:space="preserve">) </w:t>
      </w:r>
      <w:r w:rsidR="00487BC3" w:rsidRPr="0013596D">
        <w:rPr>
          <w:rFonts w:ascii="Arial" w:hAnsi="Arial" w:cs="Arial"/>
          <w:sz w:val="24"/>
          <w:szCs w:val="24"/>
        </w:rPr>
        <w:t>Levar imediatamente ao conhecimento da CONTRATANTE qualquer fato extraordinário ou anormal que ocorra durante o cumprimento do contrato para adoção imediata das m</w:t>
      </w:r>
      <w:r w:rsidR="00487BC3" w:rsidRPr="0013596D">
        <w:rPr>
          <w:rFonts w:ascii="Arial" w:hAnsi="Arial" w:cs="Arial"/>
          <w:sz w:val="24"/>
          <w:szCs w:val="24"/>
        </w:rPr>
        <w:t>e</w:t>
      </w:r>
      <w:r w:rsidR="00487BC3" w:rsidRPr="0013596D">
        <w:rPr>
          <w:rFonts w:ascii="Arial" w:hAnsi="Arial" w:cs="Arial"/>
          <w:sz w:val="24"/>
          <w:szCs w:val="24"/>
        </w:rPr>
        <w:t>didas cabíveis;</w:t>
      </w:r>
    </w:p>
    <w:p w:rsidR="005C2C2D" w:rsidRPr="0077209F" w:rsidRDefault="00A364DA" w:rsidP="00487BC3">
      <w:pPr>
        <w:spacing w:after="120"/>
        <w:jc w:val="both"/>
        <w:rPr>
          <w:rFonts w:ascii="Arial" w:hAnsi="Arial" w:cs="Arial"/>
          <w:sz w:val="24"/>
          <w:szCs w:val="24"/>
        </w:rPr>
      </w:pPr>
      <w:r>
        <w:rPr>
          <w:rFonts w:ascii="Arial" w:hAnsi="Arial" w:cs="Arial"/>
          <w:b/>
          <w:sz w:val="24"/>
          <w:szCs w:val="24"/>
        </w:rPr>
        <w:t>i</w:t>
      </w:r>
      <w:r w:rsidR="00692E5A">
        <w:rPr>
          <w:rFonts w:ascii="Arial" w:hAnsi="Arial" w:cs="Arial"/>
          <w:b/>
          <w:sz w:val="24"/>
          <w:szCs w:val="24"/>
        </w:rPr>
        <w:t>)</w:t>
      </w:r>
      <w:r w:rsidR="005C2C2D" w:rsidRPr="00157F28">
        <w:rPr>
          <w:rFonts w:ascii="Arial" w:hAnsi="Arial" w:cs="Arial"/>
          <w:sz w:val="24"/>
          <w:szCs w:val="24"/>
        </w:rPr>
        <w:t xml:space="preserve"> </w:t>
      </w:r>
      <w:r w:rsidR="00487BC3" w:rsidRPr="0013596D">
        <w:rPr>
          <w:rFonts w:ascii="Arial" w:hAnsi="Arial" w:cs="Arial"/>
          <w:sz w:val="24"/>
          <w:szCs w:val="24"/>
        </w:rPr>
        <w:t>Responsabilizar-se pela completa entrega do objeto do contrato em tempo hábil, até o recebimento do mesmo pela CONTRATANTE;</w:t>
      </w:r>
    </w:p>
    <w:p w:rsidR="005C2C2D" w:rsidRDefault="00A364DA" w:rsidP="00487BC3">
      <w:pPr>
        <w:spacing w:after="120"/>
        <w:jc w:val="both"/>
        <w:rPr>
          <w:rFonts w:ascii="Arial" w:hAnsi="Arial" w:cs="Arial"/>
          <w:b/>
          <w:sz w:val="24"/>
          <w:szCs w:val="24"/>
        </w:rPr>
      </w:pPr>
      <w:r>
        <w:rPr>
          <w:rFonts w:ascii="Arial" w:hAnsi="Arial" w:cs="Arial"/>
          <w:b/>
          <w:sz w:val="24"/>
          <w:szCs w:val="24"/>
        </w:rPr>
        <w:t>j</w:t>
      </w:r>
      <w:r w:rsidR="00692E5A">
        <w:rPr>
          <w:rFonts w:ascii="Arial" w:hAnsi="Arial" w:cs="Arial"/>
          <w:b/>
          <w:sz w:val="24"/>
          <w:szCs w:val="24"/>
        </w:rPr>
        <w:t>)</w:t>
      </w:r>
      <w:r w:rsidR="005C2C2D" w:rsidRPr="0077209F">
        <w:rPr>
          <w:rFonts w:ascii="Arial" w:hAnsi="Arial" w:cs="Arial"/>
          <w:b/>
          <w:sz w:val="24"/>
          <w:szCs w:val="24"/>
        </w:rPr>
        <w:t xml:space="preserve"> Arcar com todos os ônus necessários à completa execução dos serviços.</w:t>
      </w:r>
    </w:p>
    <w:p w:rsidR="0060062F" w:rsidRPr="00CF2AA2" w:rsidRDefault="00A364DA" w:rsidP="00487BC3">
      <w:pPr>
        <w:spacing w:after="120"/>
        <w:jc w:val="both"/>
        <w:rPr>
          <w:rFonts w:ascii="Arial" w:hAnsi="Arial" w:cs="Arial"/>
          <w:color w:val="000000"/>
          <w:sz w:val="24"/>
          <w:szCs w:val="24"/>
        </w:rPr>
      </w:pPr>
      <w:r>
        <w:rPr>
          <w:rFonts w:ascii="Arial" w:hAnsi="Arial" w:cs="Arial"/>
          <w:b/>
          <w:sz w:val="24"/>
          <w:szCs w:val="24"/>
        </w:rPr>
        <w:t>k</w:t>
      </w:r>
      <w:r w:rsidR="00692E5A">
        <w:rPr>
          <w:rFonts w:ascii="Arial" w:hAnsi="Arial" w:cs="Arial"/>
          <w:b/>
          <w:sz w:val="24"/>
          <w:szCs w:val="24"/>
        </w:rPr>
        <w:t>)</w:t>
      </w:r>
      <w:r w:rsidR="005C2C2D">
        <w:rPr>
          <w:rFonts w:ascii="Arial" w:hAnsi="Arial" w:cs="Arial"/>
          <w:b/>
          <w:sz w:val="24"/>
          <w:szCs w:val="24"/>
        </w:rPr>
        <w:t xml:space="preserve"> </w:t>
      </w:r>
      <w:proofErr w:type="gramStart"/>
      <w:r w:rsidR="0060062F" w:rsidRPr="00CF2AA2">
        <w:rPr>
          <w:rFonts w:ascii="Arial" w:hAnsi="Arial" w:cs="Arial"/>
          <w:color w:val="000000"/>
          <w:sz w:val="24"/>
          <w:szCs w:val="24"/>
        </w:rPr>
        <w:t>Responsabilizar-se</w:t>
      </w:r>
      <w:proofErr w:type="gramEnd"/>
      <w:r w:rsidR="0060062F" w:rsidRPr="00CF2AA2">
        <w:rPr>
          <w:rFonts w:ascii="Arial" w:hAnsi="Arial" w:cs="Arial"/>
          <w:color w:val="000000"/>
          <w:sz w:val="24"/>
          <w:szCs w:val="24"/>
        </w:rPr>
        <w:t xml:space="preserve"> pelos danos causados diretamente à CONTRATANTE ou a terce</w:t>
      </w:r>
      <w:r w:rsidR="0060062F" w:rsidRPr="00CF2AA2">
        <w:rPr>
          <w:rFonts w:ascii="Arial" w:hAnsi="Arial" w:cs="Arial"/>
          <w:color w:val="000000"/>
          <w:sz w:val="24"/>
          <w:szCs w:val="24"/>
        </w:rPr>
        <w:t>i</w:t>
      </w:r>
      <w:r w:rsidR="0060062F" w:rsidRPr="00CF2AA2">
        <w:rPr>
          <w:rFonts w:ascii="Arial" w:hAnsi="Arial" w:cs="Arial"/>
          <w:color w:val="000000"/>
          <w:sz w:val="24"/>
          <w:szCs w:val="24"/>
        </w:rPr>
        <w:t>ros, decorrentes de culpa ou dolo, relativos à execução do contrato ou em conexão com ele, não excluindo ou reduzindo essa responsabilidade o fato de haver fisca</w:t>
      </w:r>
      <w:r w:rsidR="0060062F">
        <w:rPr>
          <w:rFonts w:ascii="Arial" w:hAnsi="Arial" w:cs="Arial"/>
          <w:color w:val="000000"/>
          <w:sz w:val="24"/>
          <w:szCs w:val="24"/>
        </w:rPr>
        <w:t>liza</w:t>
      </w:r>
      <w:r w:rsidR="0060062F" w:rsidRPr="00CF2AA2">
        <w:rPr>
          <w:rFonts w:ascii="Arial" w:hAnsi="Arial" w:cs="Arial"/>
          <w:color w:val="000000"/>
          <w:sz w:val="24"/>
          <w:szCs w:val="24"/>
        </w:rPr>
        <w:t>ção ou acompanhamento por parte da CONTRATANTE;</w:t>
      </w:r>
    </w:p>
    <w:p w:rsidR="00EA7594" w:rsidRDefault="00A364DA" w:rsidP="00487BC3">
      <w:pPr>
        <w:widowControl w:val="0"/>
        <w:spacing w:after="120"/>
        <w:jc w:val="both"/>
        <w:rPr>
          <w:rFonts w:ascii="Arial" w:hAnsi="Arial"/>
          <w:sz w:val="24"/>
        </w:rPr>
      </w:pPr>
      <w:r>
        <w:rPr>
          <w:rFonts w:ascii="Arial" w:hAnsi="Arial" w:cs="Arial"/>
          <w:b/>
          <w:sz w:val="24"/>
          <w:szCs w:val="24"/>
        </w:rPr>
        <w:t>l</w:t>
      </w:r>
      <w:r w:rsidR="00692E5A">
        <w:rPr>
          <w:rFonts w:ascii="Arial" w:hAnsi="Arial" w:cs="Arial"/>
          <w:b/>
          <w:sz w:val="24"/>
          <w:szCs w:val="24"/>
        </w:rPr>
        <w:t>)</w:t>
      </w:r>
      <w:r w:rsidR="0060062F">
        <w:rPr>
          <w:rFonts w:ascii="Arial" w:hAnsi="Arial" w:cs="Arial"/>
          <w:b/>
          <w:sz w:val="24"/>
          <w:szCs w:val="24"/>
        </w:rPr>
        <w:t xml:space="preserve"> </w:t>
      </w:r>
      <w:r w:rsidR="007B2BD6">
        <w:rPr>
          <w:rFonts w:ascii="Arial" w:hAnsi="Arial" w:cs="Arial"/>
          <w:sz w:val="24"/>
          <w:szCs w:val="24"/>
        </w:rPr>
        <w:t>E</w:t>
      </w:r>
      <w:r w:rsidR="00EA7594">
        <w:rPr>
          <w:rFonts w:ascii="Arial" w:hAnsi="Arial"/>
          <w:sz w:val="24"/>
        </w:rPr>
        <w:t xml:space="preserve">ncaminhar a Nota Fiscal dos </w:t>
      </w:r>
      <w:r w:rsidR="00966FF6">
        <w:rPr>
          <w:rFonts w:ascii="Arial" w:hAnsi="Arial"/>
          <w:sz w:val="24"/>
        </w:rPr>
        <w:t xml:space="preserve">Produtos </w:t>
      </w:r>
      <w:r w:rsidR="00EA7594">
        <w:rPr>
          <w:rFonts w:ascii="Arial" w:hAnsi="Arial"/>
          <w:sz w:val="24"/>
        </w:rPr>
        <w:t>entregues para posterior encaminhamento à Secretaria Municipal da PREFEITURA a fim de efetivação do pagamento devido;</w:t>
      </w:r>
    </w:p>
    <w:p w:rsidR="00EA7594" w:rsidRDefault="00A364DA" w:rsidP="00487BC3">
      <w:pPr>
        <w:widowControl w:val="0"/>
        <w:spacing w:after="120"/>
        <w:jc w:val="both"/>
        <w:rPr>
          <w:rFonts w:ascii="Arial" w:hAnsi="Arial"/>
          <w:sz w:val="24"/>
        </w:rPr>
      </w:pPr>
      <w:r>
        <w:rPr>
          <w:rFonts w:ascii="Arial" w:hAnsi="Arial" w:cs="Arial"/>
          <w:b/>
          <w:sz w:val="24"/>
          <w:szCs w:val="24"/>
        </w:rPr>
        <w:t>m</w:t>
      </w:r>
      <w:r w:rsidR="00692E5A">
        <w:rPr>
          <w:rFonts w:ascii="Arial" w:hAnsi="Arial" w:cs="Arial"/>
          <w:b/>
          <w:sz w:val="24"/>
          <w:szCs w:val="24"/>
        </w:rPr>
        <w:t>)</w:t>
      </w:r>
      <w:r w:rsidR="00131562">
        <w:rPr>
          <w:rFonts w:ascii="Arial" w:hAnsi="Arial" w:cs="Arial"/>
          <w:b/>
          <w:sz w:val="24"/>
          <w:szCs w:val="24"/>
        </w:rPr>
        <w:t xml:space="preserve"> </w:t>
      </w:r>
      <w:r w:rsidR="00EA7594">
        <w:rPr>
          <w:rFonts w:ascii="Arial" w:hAnsi="Arial"/>
          <w:sz w:val="24"/>
        </w:rPr>
        <w:t>Apresentar, junto com a Nota Fiscal, os documentos que comprovem a regularidade com a Seguridade Social (CND), o FGTS (CRF) e quitação de tributos e contribuições municipais;</w:t>
      </w:r>
    </w:p>
    <w:p w:rsidR="00EA7594" w:rsidRPr="00D273F9" w:rsidRDefault="00A364DA" w:rsidP="00487BC3">
      <w:pPr>
        <w:widowControl w:val="0"/>
        <w:spacing w:after="120"/>
        <w:jc w:val="both"/>
        <w:rPr>
          <w:rFonts w:ascii="Arial" w:hAnsi="Arial" w:cs="Arial"/>
          <w:b/>
          <w:sz w:val="24"/>
          <w:szCs w:val="24"/>
        </w:rPr>
      </w:pPr>
      <w:r>
        <w:rPr>
          <w:rFonts w:ascii="Arial" w:hAnsi="Arial" w:cs="Arial"/>
          <w:b/>
          <w:sz w:val="24"/>
          <w:szCs w:val="24"/>
        </w:rPr>
        <w:t>n</w:t>
      </w:r>
      <w:r w:rsidR="00692E5A">
        <w:rPr>
          <w:rFonts w:ascii="Arial" w:hAnsi="Arial" w:cs="Arial"/>
          <w:b/>
          <w:sz w:val="24"/>
          <w:szCs w:val="24"/>
        </w:rPr>
        <w:t>)</w:t>
      </w:r>
      <w:r w:rsidR="00EA7594">
        <w:rPr>
          <w:rFonts w:ascii="Arial" w:hAnsi="Arial"/>
          <w:sz w:val="24"/>
        </w:rPr>
        <w:t xml:space="preserve"> </w:t>
      </w:r>
      <w:r w:rsidR="007B2BD6">
        <w:rPr>
          <w:rFonts w:ascii="Arial" w:hAnsi="Arial"/>
          <w:sz w:val="24"/>
        </w:rPr>
        <w:t>A</w:t>
      </w:r>
      <w:r w:rsidR="00EA7594">
        <w:rPr>
          <w:rFonts w:ascii="Arial" w:hAnsi="Arial"/>
          <w:sz w:val="24"/>
        </w:rPr>
        <w:t>ssumir, ainda, a responsabilidade por todas as providências e obrigações estabelec</w:t>
      </w:r>
      <w:r w:rsidR="00EA7594">
        <w:rPr>
          <w:rFonts w:ascii="Arial" w:hAnsi="Arial"/>
          <w:sz w:val="24"/>
        </w:rPr>
        <w:t>i</w:t>
      </w:r>
      <w:r w:rsidR="00EA7594">
        <w:rPr>
          <w:rFonts w:ascii="Arial" w:hAnsi="Arial"/>
          <w:sz w:val="24"/>
        </w:rPr>
        <w:t xml:space="preserve">das na legislação específica de acidentes de trabalho quando, em ocorrência da espécie, forem </w:t>
      </w:r>
      <w:proofErr w:type="gramStart"/>
      <w:r w:rsidR="00EA7594">
        <w:rPr>
          <w:rFonts w:ascii="Arial" w:hAnsi="Arial"/>
          <w:sz w:val="24"/>
        </w:rPr>
        <w:t>vítimas os seus</w:t>
      </w:r>
      <w:proofErr w:type="gramEnd"/>
      <w:r w:rsidR="00EA7594">
        <w:rPr>
          <w:rFonts w:ascii="Arial" w:hAnsi="Arial"/>
          <w:sz w:val="24"/>
        </w:rPr>
        <w:t xml:space="preserve"> empregados no desempenho dos serviços de entrega ou em con</w:t>
      </w:r>
      <w:r w:rsidR="00EA7594">
        <w:rPr>
          <w:rFonts w:ascii="Arial" w:hAnsi="Arial"/>
          <w:sz w:val="24"/>
        </w:rPr>
        <w:t>e</w:t>
      </w:r>
      <w:r w:rsidR="00EA7594">
        <w:rPr>
          <w:rFonts w:ascii="Arial" w:hAnsi="Arial"/>
          <w:sz w:val="24"/>
        </w:rPr>
        <w:t xml:space="preserve">xão com eles, ainda que ocorridos </w:t>
      </w:r>
      <w:smartTag w:uri="urn:schemas-microsoft-com:office:smarttags" w:element="PersonName">
        <w:smartTagPr>
          <w:attr w:name="ProductID" w:val="em depend￪ncias da PREFEITURA"/>
        </w:smartTagPr>
        <w:r w:rsidR="00EA7594">
          <w:rPr>
            <w:rFonts w:ascii="Arial" w:hAnsi="Arial"/>
            <w:sz w:val="24"/>
          </w:rPr>
          <w:t>em dependências da PREFEITURA</w:t>
        </w:r>
      </w:smartTag>
      <w:r w:rsidR="00EA7594">
        <w:rPr>
          <w:rFonts w:ascii="Arial" w:hAnsi="Arial"/>
          <w:sz w:val="24"/>
        </w:rPr>
        <w:t>; e;</w:t>
      </w:r>
    </w:p>
    <w:p w:rsidR="00EA7594" w:rsidRPr="00CD3A58" w:rsidRDefault="00A364DA" w:rsidP="00487BC3">
      <w:pPr>
        <w:pStyle w:val="Recuodecorpodetexto"/>
        <w:widowControl w:val="0"/>
        <w:spacing w:before="0" w:after="120"/>
        <w:ind w:left="0" w:firstLine="0"/>
        <w:rPr>
          <w:rFonts w:cs="Arial"/>
          <w:szCs w:val="24"/>
        </w:rPr>
      </w:pPr>
      <w:r>
        <w:rPr>
          <w:rFonts w:cs="Arial"/>
          <w:b/>
          <w:szCs w:val="24"/>
        </w:rPr>
        <w:t>o</w:t>
      </w:r>
      <w:r w:rsidR="00692E5A">
        <w:rPr>
          <w:rFonts w:cs="Arial"/>
          <w:b/>
          <w:szCs w:val="24"/>
        </w:rPr>
        <w:t>)</w:t>
      </w:r>
      <w:r w:rsidR="0060062F">
        <w:rPr>
          <w:rFonts w:cs="Arial"/>
          <w:b/>
          <w:szCs w:val="24"/>
        </w:rPr>
        <w:t xml:space="preserve"> </w:t>
      </w:r>
      <w:r w:rsidR="007B2BD6">
        <w:t>N</w:t>
      </w:r>
      <w:r w:rsidR="00EA7594">
        <w:t xml:space="preserve">ão transferir a terceiros, quer total ou parcialmente, o objeto a ser contratado, sem a </w:t>
      </w:r>
      <w:r w:rsidR="00EA7594" w:rsidRPr="00CD3A58">
        <w:rPr>
          <w:rFonts w:cs="Arial"/>
          <w:szCs w:val="24"/>
        </w:rPr>
        <w:t>devida anuência da PREFEITURA.</w:t>
      </w:r>
    </w:p>
    <w:p w:rsidR="00EA7594" w:rsidRPr="009153CC" w:rsidRDefault="00A364DA" w:rsidP="00487BC3">
      <w:pPr>
        <w:spacing w:after="120"/>
        <w:jc w:val="both"/>
        <w:rPr>
          <w:rFonts w:ascii="Arial" w:hAnsi="Arial" w:cs="Arial"/>
          <w:sz w:val="24"/>
          <w:szCs w:val="24"/>
        </w:rPr>
      </w:pPr>
      <w:r>
        <w:rPr>
          <w:rFonts w:ascii="Arial" w:hAnsi="Arial" w:cs="Arial"/>
          <w:b/>
          <w:sz w:val="24"/>
          <w:szCs w:val="24"/>
        </w:rPr>
        <w:t>p</w:t>
      </w:r>
      <w:r w:rsidR="00692E5A">
        <w:rPr>
          <w:rFonts w:ascii="Arial" w:hAnsi="Arial" w:cs="Arial"/>
          <w:b/>
          <w:sz w:val="24"/>
          <w:szCs w:val="24"/>
        </w:rPr>
        <w:t>)</w:t>
      </w:r>
      <w:r w:rsidR="00EA7594" w:rsidRPr="009153CC">
        <w:rPr>
          <w:rFonts w:cs="Arial"/>
          <w:szCs w:val="24"/>
        </w:rPr>
        <w:t xml:space="preserve"> </w:t>
      </w:r>
      <w:r w:rsidR="007B2BD6">
        <w:rPr>
          <w:rFonts w:ascii="Arial" w:hAnsi="Arial" w:cs="Arial"/>
          <w:sz w:val="24"/>
          <w:szCs w:val="24"/>
        </w:rPr>
        <w:t>C</w:t>
      </w:r>
      <w:r w:rsidR="00EA7594" w:rsidRPr="009153CC">
        <w:rPr>
          <w:rFonts w:ascii="Arial" w:hAnsi="Arial" w:cs="Arial"/>
          <w:sz w:val="24"/>
          <w:szCs w:val="24"/>
        </w:rPr>
        <w:t xml:space="preserve">omunicar à Contratante, no prazo máximo de </w:t>
      </w:r>
      <w:r w:rsidR="00966FF6">
        <w:rPr>
          <w:rFonts w:ascii="Arial" w:hAnsi="Arial" w:cs="Arial"/>
          <w:i/>
          <w:sz w:val="24"/>
          <w:szCs w:val="24"/>
        </w:rPr>
        <w:t>24</w:t>
      </w:r>
      <w:r w:rsidR="00EA7594" w:rsidRPr="00082786">
        <w:rPr>
          <w:rFonts w:ascii="Arial" w:hAnsi="Arial" w:cs="Arial"/>
          <w:i/>
          <w:sz w:val="24"/>
          <w:szCs w:val="24"/>
        </w:rPr>
        <w:t>(vinte e quatro)</w:t>
      </w:r>
      <w:r w:rsidR="00EA7594" w:rsidRPr="009153CC">
        <w:rPr>
          <w:rFonts w:ascii="Arial" w:hAnsi="Arial" w:cs="Arial"/>
          <w:sz w:val="24"/>
          <w:szCs w:val="24"/>
        </w:rPr>
        <w:t xml:space="preserve"> horas que antecede a data da entrega, os motivos que impossibilitem o cumprimento do prazo previsto, com a devida comprovação;</w:t>
      </w:r>
    </w:p>
    <w:p w:rsidR="00EA7594" w:rsidRDefault="00A364DA" w:rsidP="00487BC3">
      <w:pPr>
        <w:pStyle w:val="Recuodecorpodetexto"/>
        <w:widowControl w:val="0"/>
        <w:spacing w:before="0" w:after="120"/>
        <w:ind w:left="0" w:firstLine="0"/>
        <w:rPr>
          <w:rFonts w:cs="Arial"/>
          <w:szCs w:val="24"/>
        </w:rPr>
      </w:pPr>
      <w:r>
        <w:rPr>
          <w:rFonts w:cs="Arial"/>
          <w:b/>
          <w:szCs w:val="24"/>
        </w:rPr>
        <w:t>q</w:t>
      </w:r>
      <w:r w:rsidR="00692E5A">
        <w:rPr>
          <w:rFonts w:cs="Arial"/>
          <w:b/>
          <w:szCs w:val="24"/>
        </w:rPr>
        <w:t>)</w:t>
      </w:r>
      <w:r w:rsidR="007B2BD6">
        <w:rPr>
          <w:rFonts w:cs="Arial"/>
          <w:szCs w:val="24"/>
        </w:rPr>
        <w:t xml:space="preserve"> I</w:t>
      </w:r>
      <w:r w:rsidR="00EA7594" w:rsidRPr="009153CC">
        <w:rPr>
          <w:rFonts w:cs="Arial"/>
          <w:szCs w:val="24"/>
        </w:rPr>
        <w:t>ndicar preposto para representá-la durante a execução do contrato.</w:t>
      </w:r>
    </w:p>
    <w:p w:rsidR="00EA7594" w:rsidRPr="003E101A" w:rsidRDefault="00EA7594" w:rsidP="00131562">
      <w:pPr>
        <w:pStyle w:val="Recuodecorpodetexto"/>
        <w:widowControl w:val="0"/>
        <w:spacing w:before="0" w:after="120"/>
        <w:ind w:left="0" w:firstLine="0"/>
        <w:rPr>
          <w:rFonts w:cs="Arial"/>
          <w:color w:val="17365D"/>
          <w:szCs w:val="24"/>
        </w:rPr>
      </w:pPr>
    </w:p>
    <w:p w:rsidR="007B2BD6" w:rsidRPr="00DC535B" w:rsidRDefault="00EE67FB" w:rsidP="00131562">
      <w:pPr>
        <w:pStyle w:val="Ttulo3"/>
        <w:keepNext w:val="0"/>
        <w:widowControl w:val="0"/>
        <w:spacing w:after="120"/>
        <w:jc w:val="both"/>
        <w:rPr>
          <w:sz w:val="24"/>
          <w:szCs w:val="24"/>
        </w:rPr>
      </w:pPr>
      <w:r>
        <w:rPr>
          <w:sz w:val="24"/>
          <w:szCs w:val="24"/>
        </w:rPr>
        <w:t>2</w:t>
      </w:r>
      <w:r w:rsidR="00382B3D">
        <w:rPr>
          <w:sz w:val="24"/>
          <w:szCs w:val="24"/>
        </w:rPr>
        <w:t>3</w:t>
      </w:r>
      <w:r w:rsidR="004C466A" w:rsidRPr="00EA7594">
        <w:rPr>
          <w:b w:val="0"/>
          <w:szCs w:val="24"/>
        </w:rPr>
        <w:t>.</w:t>
      </w:r>
      <w:r w:rsidR="008802DD" w:rsidRPr="00EA7594">
        <w:rPr>
          <w:b w:val="0"/>
          <w:szCs w:val="24"/>
        </w:rPr>
        <w:t xml:space="preserve"> </w:t>
      </w:r>
      <w:r w:rsidR="007B2BD6" w:rsidRPr="00DC535B">
        <w:rPr>
          <w:sz w:val="24"/>
          <w:szCs w:val="24"/>
        </w:rPr>
        <w:t xml:space="preserve">CONVOCAÇÃO, EXECUÇÃO E FISCALIZAÇÃO DO </w:t>
      </w:r>
      <w:proofErr w:type="gramStart"/>
      <w:r w:rsidR="007B2BD6" w:rsidRPr="00DC535B">
        <w:rPr>
          <w:sz w:val="24"/>
          <w:szCs w:val="24"/>
        </w:rPr>
        <w:t>FORNECIMENTO</w:t>
      </w:r>
      <w:proofErr w:type="gramEnd"/>
      <w:r w:rsidR="007B2BD6" w:rsidRPr="00DC535B">
        <w:rPr>
          <w:sz w:val="24"/>
          <w:szCs w:val="24"/>
        </w:rPr>
        <w:t xml:space="preserve"> </w:t>
      </w:r>
    </w:p>
    <w:p w:rsidR="00EA7594" w:rsidRPr="002C36B5" w:rsidRDefault="00EE67FB" w:rsidP="00131562">
      <w:pPr>
        <w:widowControl w:val="0"/>
        <w:autoSpaceDE w:val="0"/>
        <w:autoSpaceDN w:val="0"/>
        <w:adjustRightInd w:val="0"/>
        <w:spacing w:after="120"/>
        <w:jc w:val="both"/>
        <w:rPr>
          <w:rFonts w:ascii="Arial" w:hAnsi="Arial" w:cs="Arial"/>
          <w:sz w:val="24"/>
          <w:szCs w:val="24"/>
        </w:rPr>
      </w:pPr>
      <w:r w:rsidRPr="00EE67FB">
        <w:rPr>
          <w:rFonts w:ascii="Arial" w:hAnsi="Arial" w:cs="Arial"/>
          <w:b/>
          <w:sz w:val="24"/>
          <w:szCs w:val="24"/>
        </w:rPr>
        <w:t>2</w:t>
      </w:r>
      <w:r w:rsidR="00382B3D">
        <w:rPr>
          <w:rFonts w:ascii="Arial" w:hAnsi="Arial" w:cs="Arial"/>
          <w:b/>
          <w:sz w:val="24"/>
          <w:szCs w:val="24"/>
        </w:rPr>
        <w:t>3</w:t>
      </w:r>
      <w:r w:rsidR="00EA7594" w:rsidRPr="002C36B5">
        <w:rPr>
          <w:rFonts w:ascii="Arial" w:hAnsi="Arial" w:cs="Arial"/>
          <w:b/>
          <w:bCs/>
          <w:color w:val="000000"/>
          <w:sz w:val="24"/>
          <w:szCs w:val="24"/>
        </w:rPr>
        <w:t>.1.</w:t>
      </w:r>
      <w:r w:rsidR="00EA7594" w:rsidRPr="002C36B5">
        <w:rPr>
          <w:rFonts w:ascii="Arial" w:hAnsi="Arial" w:cs="Arial"/>
          <w:bCs/>
          <w:color w:val="000000"/>
          <w:sz w:val="24"/>
          <w:szCs w:val="24"/>
        </w:rPr>
        <w:t xml:space="preserve"> </w:t>
      </w:r>
      <w:r w:rsidR="00EA7594" w:rsidRPr="002C36B5">
        <w:rPr>
          <w:rFonts w:ascii="Arial" w:hAnsi="Arial" w:cs="Arial"/>
          <w:color w:val="000000"/>
          <w:sz w:val="24"/>
          <w:szCs w:val="24"/>
        </w:rPr>
        <w:t xml:space="preserve">A </w:t>
      </w:r>
      <w:r w:rsidR="00E71438">
        <w:rPr>
          <w:rFonts w:ascii="Arial" w:hAnsi="Arial" w:cs="Arial"/>
          <w:color w:val="000000"/>
          <w:sz w:val="24"/>
          <w:szCs w:val="24"/>
        </w:rPr>
        <w:t xml:space="preserve">Vencedora </w:t>
      </w:r>
      <w:r w:rsidR="00EA7594" w:rsidRPr="002C36B5">
        <w:rPr>
          <w:rFonts w:ascii="Arial" w:hAnsi="Arial" w:cs="Arial"/>
          <w:color w:val="000000"/>
          <w:sz w:val="24"/>
          <w:szCs w:val="24"/>
        </w:rPr>
        <w:t xml:space="preserve">será convocada </w:t>
      </w:r>
      <w:r w:rsidR="00334A42">
        <w:rPr>
          <w:rFonts w:ascii="Arial" w:hAnsi="Arial" w:cs="Arial"/>
          <w:color w:val="000000"/>
          <w:sz w:val="24"/>
          <w:szCs w:val="24"/>
        </w:rPr>
        <w:t xml:space="preserve">Secretaria Municipal </w:t>
      </w:r>
      <w:r w:rsidR="00A364DA">
        <w:rPr>
          <w:rFonts w:ascii="Arial" w:hAnsi="Arial" w:cs="Arial"/>
          <w:color w:val="000000"/>
          <w:sz w:val="24"/>
          <w:szCs w:val="24"/>
        </w:rPr>
        <w:t>Infraestrutura</w:t>
      </w:r>
      <w:r w:rsidR="00434C06" w:rsidRPr="002C36B5">
        <w:rPr>
          <w:rFonts w:ascii="Arial" w:hAnsi="Arial" w:cs="Arial"/>
          <w:color w:val="000000"/>
          <w:sz w:val="24"/>
          <w:szCs w:val="24"/>
        </w:rPr>
        <w:t xml:space="preserve"> </w:t>
      </w:r>
      <w:r w:rsidR="00A364DA">
        <w:rPr>
          <w:rFonts w:ascii="Arial" w:hAnsi="Arial" w:cs="Arial"/>
          <w:color w:val="000000"/>
          <w:sz w:val="24"/>
          <w:szCs w:val="24"/>
        </w:rPr>
        <w:t>e</w:t>
      </w:r>
      <w:r w:rsidR="00EA7594" w:rsidRPr="002C36B5">
        <w:rPr>
          <w:rFonts w:ascii="Arial" w:hAnsi="Arial" w:cs="Arial"/>
          <w:color w:val="000000"/>
          <w:sz w:val="24"/>
          <w:szCs w:val="24"/>
        </w:rPr>
        <w:t>/ou setor respo</w:t>
      </w:r>
      <w:r w:rsidR="00EA7594" w:rsidRPr="002C36B5">
        <w:rPr>
          <w:rFonts w:ascii="Arial" w:hAnsi="Arial" w:cs="Arial"/>
          <w:color w:val="000000"/>
          <w:sz w:val="24"/>
          <w:szCs w:val="24"/>
        </w:rPr>
        <w:t>n</w:t>
      </w:r>
      <w:r w:rsidR="00EA7594" w:rsidRPr="002C36B5">
        <w:rPr>
          <w:rFonts w:ascii="Arial" w:hAnsi="Arial" w:cs="Arial"/>
          <w:color w:val="000000"/>
          <w:sz w:val="24"/>
          <w:szCs w:val="24"/>
        </w:rPr>
        <w:t>sável, via email, telefone, fax ou outro meio de comunicação, para comparecer para ass</w:t>
      </w:r>
      <w:r w:rsidR="00EA7594" w:rsidRPr="002C36B5">
        <w:rPr>
          <w:rFonts w:ascii="Arial" w:hAnsi="Arial" w:cs="Arial"/>
          <w:color w:val="000000"/>
          <w:sz w:val="24"/>
          <w:szCs w:val="24"/>
        </w:rPr>
        <w:t>i</w:t>
      </w:r>
      <w:r w:rsidR="00EA7594" w:rsidRPr="002C36B5">
        <w:rPr>
          <w:rFonts w:ascii="Arial" w:hAnsi="Arial" w:cs="Arial"/>
          <w:color w:val="000000"/>
          <w:sz w:val="24"/>
          <w:szCs w:val="24"/>
        </w:rPr>
        <w:lastRenderedPageBreak/>
        <w:t>natura do Instrumento Contratual, retirar a nota de empenho, ordem de serviço, ou in</w:t>
      </w:r>
      <w:r w:rsidR="00EA7594" w:rsidRPr="002C36B5">
        <w:rPr>
          <w:rFonts w:ascii="Arial" w:hAnsi="Arial" w:cs="Arial"/>
          <w:color w:val="000000"/>
          <w:sz w:val="24"/>
          <w:szCs w:val="24"/>
        </w:rPr>
        <w:t>s</w:t>
      </w:r>
      <w:r w:rsidR="00EA7594" w:rsidRPr="002C36B5">
        <w:rPr>
          <w:rFonts w:ascii="Arial" w:hAnsi="Arial" w:cs="Arial"/>
          <w:color w:val="000000"/>
          <w:sz w:val="24"/>
          <w:szCs w:val="24"/>
        </w:rPr>
        <w:t xml:space="preserve">trumento equivalente, no prazo máximo de </w:t>
      </w:r>
      <w:r w:rsidR="000609EA">
        <w:rPr>
          <w:rFonts w:ascii="Arial" w:hAnsi="Arial" w:cs="Arial"/>
          <w:b/>
          <w:sz w:val="24"/>
          <w:szCs w:val="24"/>
        </w:rPr>
        <w:t>05</w:t>
      </w:r>
      <w:r w:rsidR="00131562">
        <w:rPr>
          <w:rFonts w:ascii="Arial" w:hAnsi="Arial" w:cs="Arial"/>
          <w:b/>
          <w:sz w:val="24"/>
          <w:szCs w:val="24"/>
        </w:rPr>
        <w:t xml:space="preserve"> </w:t>
      </w:r>
      <w:r w:rsidR="00EA7594" w:rsidRPr="005E7154">
        <w:rPr>
          <w:rFonts w:ascii="Arial" w:hAnsi="Arial" w:cs="Arial"/>
          <w:b/>
          <w:sz w:val="24"/>
          <w:szCs w:val="24"/>
        </w:rPr>
        <w:t>(cinco) dias</w:t>
      </w:r>
      <w:r w:rsidR="00EA7594" w:rsidRPr="002C36B5">
        <w:rPr>
          <w:rFonts w:ascii="Arial" w:hAnsi="Arial" w:cs="Arial"/>
          <w:sz w:val="24"/>
          <w:szCs w:val="24"/>
        </w:rPr>
        <w:t>, contados da convocação fo</w:t>
      </w:r>
      <w:r w:rsidR="00EA7594" w:rsidRPr="002C36B5">
        <w:rPr>
          <w:rFonts w:ascii="Arial" w:hAnsi="Arial" w:cs="Arial"/>
          <w:sz w:val="24"/>
          <w:szCs w:val="24"/>
        </w:rPr>
        <w:t>r</w:t>
      </w:r>
      <w:r w:rsidR="00EA7594" w:rsidRPr="002C36B5">
        <w:rPr>
          <w:rFonts w:ascii="Arial" w:hAnsi="Arial" w:cs="Arial"/>
          <w:sz w:val="24"/>
          <w:szCs w:val="24"/>
        </w:rPr>
        <w:t>mal da adjudicatária;</w:t>
      </w:r>
    </w:p>
    <w:p w:rsidR="00EA7594" w:rsidRPr="002C36B5"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382B3D">
        <w:rPr>
          <w:rFonts w:ascii="Arial" w:hAnsi="Arial" w:cs="Arial"/>
          <w:b/>
          <w:sz w:val="24"/>
          <w:szCs w:val="24"/>
        </w:rPr>
        <w:t>3</w:t>
      </w:r>
      <w:r w:rsidR="00EA7594" w:rsidRPr="002C36B5">
        <w:rPr>
          <w:rFonts w:ascii="Arial" w:hAnsi="Arial" w:cs="Arial"/>
          <w:b/>
          <w:bCs/>
          <w:color w:val="000000"/>
          <w:sz w:val="24"/>
          <w:szCs w:val="24"/>
        </w:rPr>
        <w:t>.2.</w:t>
      </w:r>
      <w:r w:rsidR="00EA7594" w:rsidRPr="002C36B5">
        <w:rPr>
          <w:rFonts w:ascii="Arial" w:hAnsi="Arial" w:cs="Arial"/>
          <w:bCs/>
          <w:color w:val="000000"/>
          <w:sz w:val="24"/>
          <w:szCs w:val="24"/>
        </w:rPr>
        <w:t xml:space="preserve"> </w:t>
      </w:r>
      <w:r w:rsidR="00EA7594" w:rsidRPr="002C36B5">
        <w:rPr>
          <w:rFonts w:ascii="Arial" w:hAnsi="Arial" w:cs="Arial"/>
          <w:color w:val="000000"/>
          <w:sz w:val="24"/>
          <w:szCs w:val="24"/>
        </w:rPr>
        <w:t xml:space="preserve">O não comparecimento do </w:t>
      </w:r>
      <w:r w:rsidR="00785B84">
        <w:rPr>
          <w:rFonts w:ascii="Arial" w:hAnsi="Arial" w:cs="Arial"/>
          <w:color w:val="000000"/>
          <w:sz w:val="24"/>
          <w:szCs w:val="24"/>
        </w:rPr>
        <w:t>Vencedor</w:t>
      </w:r>
      <w:r w:rsidR="00EA7594" w:rsidRPr="002C36B5">
        <w:rPr>
          <w:rFonts w:ascii="Arial" w:hAnsi="Arial" w:cs="Arial"/>
          <w:color w:val="000000"/>
          <w:sz w:val="24"/>
          <w:szCs w:val="24"/>
        </w:rPr>
        <w:t xml:space="preserve"> convocado na forma do subitem anterior o s</w:t>
      </w:r>
      <w:r w:rsidR="00EA7594" w:rsidRPr="002C36B5">
        <w:rPr>
          <w:rFonts w:ascii="Arial" w:hAnsi="Arial" w:cs="Arial"/>
          <w:color w:val="000000"/>
          <w:sz w:val="24"/>
          <w:szCs w:val="24"/>
        </w:rPr>
        <w:t>u</w:t>
      </w:r>
      <w:r w:rsidR="00EA7594" w:rsidRPr="002C36B5">
        <w:rPr>
          <w:rFonts w:ascii="Arial" w:hAnsi="Arial" w:cs="Arial"/>
          <w:color w:val="000000"/>
          <w:sz w:val="24"/>
          <w:szCs w:val="24"/>
        </w:rPr>
        <w:t>jeitará às sanções previstas neste Edital;</w:t>
      </w:r>
    </w:p>
    <w:p w:rsidR="00EA7594" w:rsidRPr="002C36B5" w:rsidRDefault="00EE67FB" w:rsidP="00131562">
      <w:pPr>
        <w:widowControl w:val="0"/>
        <w:autoSpaceDE w:val="0"/>
        <w:autoSpaceDN w:val="0"/>
        <w:adjustRightInd w:val="0"/>
        <w:spacing w:after="120"/>
        <w:jc w:val="both"/>
        <w:rPr>
          <w:rFonts w:ascii="Arial" w:hAnsi="Arial" w:cs="Arial"/>
          <w:sz w:val="24"/>
          <w:szCs w:val="24"/>
        </w:rPr>
      </w:pPr>
      <w:r w:rsidRPr="00EE67FB">
        <w:rPr>
          <w:rFonts w:ascii="Arial" w:hAnsi="Arial" w:cs="Arial"/>
          <w:b/>
          <w:sz w:val="24"/>
          <w:szCs w:val="24"/>
        </w:rPr>
        <w:t>2</w:t>
      </w:r>
      <w:r w:rsidR="00382B3D">
        <w:rPr>
          <w:rFonts w:ascii="Arial" w:hAnsi="Arial" w:cs="Arial"/>
          <w:b/>
          <w:sz w:val="24"/>
          <w:szCs w:val="24"/>
        </w:rPr>
        <w:t>3</w:t>
      </w:r>
      <w:r w:rsidR="00EA7594" w:rsidRPr="002C36B5">
        <w:rPr>
          <w:rFonts w:ascii="Arial" w:hAnsi="Arial" w:cs="Arial"/>
          <w:b/>
          <w:bCs/>
          <w:color w:val="000000"/>
          <w:sz w:val="24"/>
          <w:szCs w:val="24"/>
        </w:rPr>
        <w:t>.3.</w:t>
      </w:r>
      <w:r w:rsidR="00EA7594" w:rsidRPr="002C36B5">
        <w:rPr>
          <w:rFonts w:ascii="Arial" w:hAnsi="Arial" w:cs="Arial"/>
          <w:bCs/>
          <w:color w:val="000000"/>
          <w:sz w:val="24"/>
          <w:szCs w:val="24"/>
        </w:rPr>
        <w:t xml:space="preserve"> </w:t>
      </w:r>
      <w:r w:rsidR="00EA7594" w:rsidRPr="002C36B5">
        <w:rPr>
          <w:rFonts w:ascii="Arial" w:hAnsi="Arial" w:cs="Arial"/>
          <w:color w:val="000000"/>
          <w:sz w:val="24"/>
          <w:szCs w:val="24"/>
        </w:rPr>
        <w:t xml:space="preserve">O fornecimento deverá ser realizado de acordo com </w:t>
      </w:r>
      <w:r w:rsidR="00EA7594" w:rsidRPr="002C36B5">
        <w:rPr>
          <w:rFonts w:ascii="Arial" w:hAnsi="Arial" w:cs="Arial"/>
          <w:sz w:val="24"/>
          <w:szCs w:val="24"/>
        </w:rPr>
        <w:t>os requisitos deste Edital e seus anexos.</w:t>
      </w:r>
    </w:p>
    <w:p w:rsidR="005F356B" w:rsidRPr="00CE7D0C" w:rsidRDefault="005F356B" w:rsidP="00131562">
      <w:pPr>
        <w:widowControl w:val="0"/>
        <w:autoSpaceDE w:val="0"/>
        <w:autoSpaceDN w:val="0"/>
        <w:adjustRightInd w:val="0"/>
        <w:spacing w:after="120"/>
        <w:jc w:val="both"/>
        <w:rPr>
          <w:rFonts w:ascii="Arial" w:hAnsi="Arial" w:cs="Arial"/>
          <w:b/>
          <w:bCs/>
          <w:sz w:val="24"/>
          <w:szCs w:val="24"/>
        </w:rPr>
      </w:pPr>
    </w:p>
    <w:p w:rsidR="007E2F19" w:rsidRPr="00DC535B" w:rsidRDefault="00382B3D"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004C466A">
        <w:rPr>
          <w:rFonts w:ascii="Arial" w:hAnsi="Arial" w:cs="Arial"/>
          <w:b/>
          <w:bCs/>
          <w:sz w:val="24"/>
          <w:szCs w:val="24"/>
        </w:rPr>
        <w:t>.</w:t>
      </w:r>
      <w:r w:rsidR="005A689F" w:rsidRPr="00DC535B">
        <w:rPr>
          <w:rFonts w:ascii="Arial" w:hAnsi="Arial" w:cs="Arial"/>
          <w:b/>
          <w:bCs/>
          <w:sz w:val="24"/>
          <w:szCs w:val="24"/>
        </w:rPr>
        <w:t xml:space="preserve"> </w:t>
      </w:r>
      <w:r w:rsidR="007E2F19" w:rsidRPr="00DC535B">
        <w:rPr>
          <w:rFonts w:ascii="Arial" w:hAnsi="Arial" w:cs="Arial"/>
          <w:b/>
          <w:bCs/>
          <w:sz w:val="24"/>
          <w:szCs w:val="24"/>
        </w:rPr>
        <w:t>DO PAGAMENTO</w:t>
      </w:r>
    </w:p>
    <w:p w:rsidR="00897936" w:rsidRDefault="00382B3D"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00EA7594">
        <w:rPr>
          <w:rFonts w:ascii="Arial" w:hAnsi="Arial" w:cs="Arial"/>
          <w:b/>
          <w:bCs/>
          <w:sz w:val="24"/>
          <w:szCs w:val="24"/>
        </w:rPr>
        <w:t>.</w:t>
      </w:r>
      <w:r w:rsidR="00EA7594" w:rsidRPr="00420504">
        <w:rPr>
          <w:rFonts w:ascii="Arial" w:hAnsi="Arial" w:cs="Arial"/>
          <w:b/>
          <w:bCs/>
          <w:sz w:val="24"/>
          <w:szCs w:val="24"/>
        </w:rPr>
        <w:t xml:space="preserve">1. </w:t>
      </w:r>
      <w:r w:rsidR="00D273F9" w:rsidRPr="0067788F">
        <w:rPr>
          <w:rFonts w:ascii="Arial" w:hAnsi="Arial" w:cs="Arial"/>
          <w:sz w:val="24"/>
          <w:szCs w:val="24"/>
        </w:rPr>
        <w:t xml:space="preserve">O pagamento dos </w:t>
      </w:r>
      <w:r w:rsidR="008C1564">
        <w:rPr>
          <w:rFonts w:ascii="Arial" w:hAnsi="Arial" w:cs="Arial"/>
          <w:sz w:val="24"/>
          <w:szCs w:val="24"/>
        </w:rPr>
        <w:t>serviços</w:t>
      </w:r>
      <w:r w:rsidR="00D273F9" w:rsidRPr="0067788F">
        <w:rPr>
          <w:rFonts w:ascii="Arial" w:hAnsi="Arial" w:cs="Arial"/>
          <w:sz w:val="24"/>
          <w:szCs w:val="24"/>
        </w:rPr>
        <w:t xml:space="preserve"> será efetuado em até </w:t>
      </w:r>
      <w:r w:rsidR="00785B84">
        <w:rPr>
          <w:rFonts w:ascii="Arial" w:hAnsi="Arial" w:cs="Arial"/>
          <w:sz w:val="24"/>
          <w:szCs w:val="24"/>
        </w:rPr>
        <w:t>30</w:t>
      </w:r>
      <w:r w:rsidR="00D273F9" w:rsidRPr="0067788F">
        <w:rPr>
          <w:rFonts w:ascii="Arial" w:hAnsi="Arial" w:cs="Arial"/>
          <w:sz w:val="24"/>
          <w:szCs w:val="24"/>
        </w:rPr>
        <w:t xml:space="preserve"> </w:t>
      </w:r>
      <w:r w:rsidR="000B6328">
        <w:rPr>
          <w:rFonts w:ascii="Arial" w:hAnsi="Arial" w:cs="Arial"/>
          <w:sz w:val="24"/>
          <w:szCs w:val="24"/>
        </w:rPr>
        <w:t>(</w:t>
      </w:r>
      <w:r w:rsidR="00785B84">
        <w:rPr>
          <w:rFonts w:ascii="Arial" w:hAnsi="Arial" w:cs="Arial"/>
          <w:sz w:val="24"/>
          <w:szCs w:val="24"/>
        </w:rPr>
        <w:t>trinta</w:t>
      </w:r>
      <w:r w:rsidR="000B6328">
        <w:rPr>
          <w:rFonts w:ascii="Arial" w:hAnsi="Arial" w:cs="Arial"/>
          <w:sz w:val="24"/>
          <w:szCs w:val="24"/>
        </w:rPr>
        <w:t>)</w:t>
      </w:r>
      <w:r w:rsidR="00D273F9" w:rsidRPr="0067788F">
        <w:rPr>
          <w:rFonts w:ascii="Arial" w:hAnsi="Arial" w:cs="Arial"/>
          <w:sz w:val="24"/>
          <w:szCs w:val="24"/>
        </w:rPr>
        <w:t xml:space="preserve"> dias após a entrega da nota fiscal devidamente atestada pelo setor competente, mediante controle emitido pelo fornecedor</w:t>
      </w:r>
      <w:r w:rsidR="00D273F9">
        <w:rPr>
          <w:rFonts w:ascii="Arial" w:hAnsi="Arial" w:cs="Arial"/>
          <w:sz w:val="24"/>
          <w:szCs w:val="24"/>
        </w:rPr>
        <w:t>;</w:t>
      </w:r>
    </w:p>
    <w:p w:rsidR="00EA7594" w:rsidRPr="00DC535B" w:rsidRDefault="00382B3D"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00EA7594" w:rsidRPr="004D2504">
        <w:rPr>
          <w:rFonts w:ascii="Arial" w:hAnsi="Arial" w:cs="Arial"/>
          <w:b/>
          <w:bCs/>
          <w:sz w:val="24"/>
          <w:szCs w:val="24"/>
        </w:rPr>
        <w:t>.2.</w:t>
      </w:r>
      <w:r w:rsidR="00EA7594" w:rsidRPr="00DC535B">
        <w:rPr>
          <w:rFonts w:ascii="Arial" w:hAnsi="Arial" w:cs="Arial"/>
          <w:bCs/>
          <w:sz w:val="24"/>
          <w:szCs w:val="24"/>
        </w:rPr>
        <w:t xml:space="preserve"> </w:t>
      </w:r>
      <w:r w:rsidR="00EA7594">
        <w:rPr>
          <w:rFonts w:ascii="Arial" w:hAnsi="Arial" w:cs="Arial"/>
          <w:sz w:val="24"/>
          <w:szCs w:val="24"/>
        </w:rPr>
        <w:t>A Contratada</w:t>
      </w:r>
      <w:r w:rsidR="00EA7594" w:rsidRPr="00DC535B">
        <w:rPr>
          <w:rFonts w:ascii="Arial" w:hAnsi="Arial" w:cs="Arial"/>
          <w:sz w:val="24"/>
          <w:szCs w:val="24"/>
        </w:rPr>
        <w:t xml:space="preserve"> deverá indicar no corpo da Nota Fiscal/fatura, descrição dos itens e</w:t>
      </w:r>
      <w:r w:rsidR="00EA7594" w:rsidRPr="00DC535B">
        <w:rPr>
          <w:rFonts w:ascii="Arial" w:hAnsi="Arial" w:cs="Arial"/>
          <w:sz w:val="24"/>
          <w:szCs w:val="24"/>
        </w:rPr>
        <w:t>n</w:t>
      </w:r>
      <w:r w:rsidR="00EA7594" w:rsidRPr="00DC535B">
        <w:rPr>
          <w:rFonts w:ascii="Arial" w:hAnsi="Arial" w:cs="Arial"/>
          <w:sz w:val="24"/>
          <w:szCs w:val="24"/>
        </w:rPr>
        <w:t>tregues</w:t>
      </w:r>
      <w:r w:rsidR="00C10BB9">
        <w:rPr>
          <w:rFonts w:ascii="Arial" w:hAnsi="Arial" w:cs="Arial"/>
          <w:sz w:val="24"/>
          <w:szCs w:val="24"/>
        </w:rPr>
        <w:t xml:space="preserve"> </w:t>
      </w:r>
      <w:r w:rsidR="00EA7594" w:rsidRPr="00DC535B">
        <w:rPr>
          <w:rFonts w:ascii="Arial" w:hAnsi="Arial" w:cs="Arial"/>
          <w:sz w:val="24"/>
          <w:szCs w:val="24"/>
        </w:rPr>
        <w:t>o número e nome do banco, agência e número da conta onde deverá ser feito o pagamento;</w:t>
      </w:r>
    </w:p>
    <w:p w:rsidR="00EA7594" w:rsidRDefault="00EE67FB"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w:t>
      </w:r>
      <w:r w:rsidR="00382B3D">
        <w:rPr>
          <w:rFonts w:ascii="Arial" w:hAnsi="Arial" w:cs="Arial"/>
          <w:b/>
          <w:bCs/>
          <w:sz w:val="24"/>
          <w:szCs w:val="24"/>
        </w:rPr>
        <w:t>4</w:t>
      </w:r>
      <w:r w:rsidR="00EA7594" w:rsidRPr="004D2504">
        <w:rPr>
          <w:rFonts w:ascii="Arial" w:hAnsi="Arial" w:cs="Arial"/>
          <w:b/>
          <w:bCs/>
          <w:color w:val="000000"/>
          <w:sz w:val="24"/>
          <w:szCs w:val="24"/>
        </w:rPr>
        <w:t>.</w:t>
      </w:r>
      <w:r w:rsidR="00EA7594">
        <w:rPr>
          <w:rFonts w:ascii="Arial" w:hAnsi="Arial" w:cs="Arial"/>
          <w:b/>
          <w:bCs/>
          <w:color w:val="000000"/>
          <w:sz w:val="24"/>
          <w:szCs w:val="24"/>
        </w:rPr>
        <w:t>3.</w:t>
      </w:r>
      <w:r w:rsidR="00EA7594">
        <w:rPr>
          <w:rFonts w:ascii="Arial" w:hAnsi="Arial" w:cs="Arial"/>
          <w:bCs/>
          <w:color w:val="000000"/>
          <w:sz w:val="24"/>
          <w:szCs w:val="24"/>
        </w:rPr>
        <w:t xml:space="preserve"> </w:t>
      </w:r>
      <w:r w:rsidR="00EA7594" w:rsidRPr="00CF2AA2">
        <w:rPr>
          <w:rFonts w:ascii="Arial" w:hAnsi="Arial" w:cs="Arial"/>
          <w:color w:val="000000"/>
          <w:sz w:val="24"/>
          <w:szCs w:val="24"/>
        </w:rPr>
        <w:t>Caso constatado alguma irregularidade nas notas fiscais/faturas, estas serão devo</w:t>
      </w:r>
      <w:r w:rsidR="00EA7594" w:rsidRPr="00CF2AA2">
        <w:rPr>
          <w:rFonts w:ascii="Arial" w:hAnsi="Arial" w:cs="Arial"/>
          <w:color w:val="000000"/>
          <w:sz w:val="24"/>
          <w:szCs w:val="24"/>
        </w:rPr>
        <w:t>l</w:t>
      </w:r>
      <w:r w:rsidR="00EA7594" w:rsidRPr="00CF2AA2">
        <w:rPr>
          <w:rFonts w:ascii="Arial" w:hAnsi="Arial" w:cs="Arial"/>
          <w:color w:val="000000"/>
          <w:sz w:val="24"/>
          <w:szCs w:val="24"/>
        </w:rPr>
        <w:t xml:space="preserve">vidas ao </w:t>
      </w:r>
      <w:r w:rsidR="00EA7594">
        <w:rPr>
          <w:rFonts w:ascii="Arial" w:hAnsi="Arial" w:cs="Arial"/>
          <w:color w:val="000000"/>
          <w:sz w:val="24"/>
          <w:szCs w:val="24"/>
        </w:rPr>
        <w:t>Detentor da Ata</w:t>
      </w:r>
      <w:r w:rsidR="00EA7594" w:rsidRPr="00CF2AA2">
        <w:rPr>
          <w:rFonts w:ascii="Arial" w:hAnsi="Arial" w:cs="Arial"/>
          <w:color w:val="000000"/>
          <w:sz w:val="24"/>
          <w:szCs w:val="24"/>
        </w:rPr>
        <w:t>, para as necessárias correções, com as informações que mot</w:t>
      </w:r>
      <w:r w:rsidR="00EA7594" w:rsidRPr="00CF2AA2">
        <w:rPr>
          <w:rFonts w:ascii="Arial" w:hAnsi="Arial" w:cs="Arial"/>
          <w:color w:val="000000"/>
          <w:sz w:val="24"/>
          <w:szCs w:val="24"/>
        </w:rPr>
        <w:t>i</w:t>
      </w:r>
      <w:r w:rsidR="00EA7594" w:rsidRPr="00CF2AA2">
        <w:rPr>
          <w:rFonts w:ascii="Arial" w:hAnsi="Arial" w:cs="Arial"/>
          <w:color w:val="000000"/>
          <w:sz w:val="24"/>
          <w:szCs w:val="24"/>
        </w:rPr>
        <w:t>varam sua rejeição, sendo o pagamento realizado após a reapresentação das notas fi</w:t>
      </w:r>
      <w:r w:rsidR="00EA7594" w:rsidRPr="00CF2AA2">
        <w:rPr>
          <w:rFonts w:ascii="Arial" w:hAnsi="Arial" w:cs="Arial"/>
          <w:color w:val="000000"/>
          <w:sz w:val="24"/>
          <w:szCs w:val="24"/>
        </w:rPr>
        <w:t>s</w:t>
      </w:r>
      <w:r w:rsidR="00EA7594">
        <w:rPr>
          <w:rFonts w:ascii="Arial" w:hAnsi="Arial" w:cs="Arial"/>
          <w:color w:val="000000"/>
          <w:sz w:val="24"/>
          <w:szCs w:val="24"/>
        </w:rPr>
        <w:t>cais/faturas;</w:t>
      </w:r>
    </w:p>
    <w:p w:rsidR="00EA7594" w:rsidRDefault="00382B3D"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00EA7594">
        <w:rPr>
          <w:rFonts w:ascii="Arial" w:hAnsi="Arial" w:cs="Arial"/>
          <w:b/>
          <w:sz w:val="24"/>
          <w:szCs w:val="24"/>
        </w:rPr>
        <w:t>.4</w:t>
      </w:r>
      <w:r w:rsidR="00EA7594" w:rsidRPr="000014FA">
        <w:rPr>
          <w:rFonts w:ascii="Arial" w:hAnsi="Arial" w:cs="Arial"/>
          <w:b/>
          <w:sz w:val="24"/>
          <w:szCs w:val="24"/>
        </w:rPr>
        <w:t>.</w:t>
      </w:r>
      <w:r w:rsidR="00EA7594">
        <w:rPr>
          <w:rFonts w:ascii="Arial" w:hAnsi="Arial" w:cs="Arial"/>
          <w:sz w:val="24"/>
          <w:szCs w:val="24"/>
        </w:rPr>
        <w:t xml:space="preserve"> </w:t>
      </w:r>
      <w:r w:rsidR="00EA7594" w:rsidRPr="00420504">
        <w:rPr>
          <w:rFonts w:ascii="Arial" w:hAnsi="Arial" w:cs="Arial"/>
          <w:sz w:val="24"/>
          <w:szCs w:val="24"/>
        </w:rPr>
        <w:t>A Contratada deverá apresentar, a(s) nota(s) fiscal (is) /fatura(s), emitida(s) para fins de liquidação e</w:t>
      </w:r>
      <w:r w:rsidR="00EA7594">
        <w:rPr>
          <w:rFonts w:ascii="Arial" w:hAnsi="Arial" w:cs="Arial"/>
          <w:sz w:val="24"/>
          <w:szCs w:val="24"/>
        </w:rPr>
        <w:t xml:space="preserve"> </w:t>
      </w:r>
      <w:r w:rsidR="00EA7594" w:rsidRPr="00420504">
        <w:rPr>
          <w:rFonts w:ascii="Arial" w:hAnsi="Arial" w:cs="Arial"/>
          <w:sz w:val="24"/>
          <w:szCs w:val="24"/>
        </w:rPr>
        <w:t>pagamento, acompanhada(s) dos seguintes documentos:</w:t>
      </w:r>
    </w:p>
    <w:p w:rsidR="00EA7594" w:rsidRPr="00420504" w:rsidRDefault="00055871"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00EA7594">
        <w:rPr>
          <w:rFonts w:ascii="Arial" w:hAnsi="Arial" w:cs="Arial"/>
          <w:b/>
          <w:sz w:val="24"/>
          <w:szCs w:val="24"/>
        </w:rPr>
        <w:t>.4.</w:t>
      </w:r>
      <w:r w:rsidR="00EA7594" w:rsidRPr="000014FA">
        <w:rPr>
          <w:rFonts w:ascii="Arial" w:hAnsi="Arial" w:cs="Arial"/>
          <w:b/>
          <w:sz w:val="24"/>
          <w:szCs w:val="24"/>
        </w:rPr>
        <w:t>1.</w:t>
      </w:r>
      <w:r w:rsidR="00EA7594">
        <w:rPr>
          <w:rFonts w:ascii="Arial" w:hAnsi="Arial" w:cs="Arial"/>
          <w:sz w:val="24"/>
          <w:szCs w:val="24"/>
        </w:rPr>
        <w:t xml:space="preserve"> </w:t>
      </w:r>
      <w:r w:rsidR="00EA7594" w:rsidRPr="00420504">
        <w:rPr>
          <w:rFonts w:ascii="Arial" w:hAnsi="Arial" w:cs="Arial"/>
          <w:sz w:val="24"/>
          <w:szCs w:val="24"/>
        </w:rPr>
        <w:t>Certidão Negativa de Débitos – CND, referente às contribuições previdenciárias e às de terceiros;</w:t>
      </w:r>
    </w:p>
    <w:p w:rsidR="00EA7594" w:rsidRPr="00420504" w:rsidRDefault="00055871"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00EA7594">
        <w:rPr>
          <w:rFonts w:ascii="Arial" w:hAnsi="Arial" w:cs="Arial"/>
          <w:b/>
          <w:bCs/>
          <w:sz w:val="24"/>
          <w:szCs w:val="24"/>
        </w:rPr>
        <w:t>.4.2.</w:t>
      </w:r>
      <w:r w:rsidR="00EA7594" w:rsidRPr="00420504">
        <w:rPr>
          <w:rFonts w:ascii="Arial" w:hAnsi="Arial" w:cs="Arial"/>
          <w:b/>
          <w:bCs/>
          <w:sz w:val="24"/>
          <w:szCs w:val="24"/>
        </w:rPr>
        <w:t xml:space="preserve"> </w:t>
      </w:r>
      <w:r w:rsidR="00EA7594" w:rsidRPr="00420504">
        <w:rPr>
          <w:rFonts w:ascii="Arial" w:hAnsi="Arial" w:cs="Arial"/>
          <w:sz w:val="24"/>
          <w:szCs w:val="24"/>
        </w:rPr>
        <w:t>Certificado de Regularidade de Situação do FGTS – CRF;</w:t>
      </w:r>
    </w:p>
    <w:p w:rsidR="00EA7594" w:rsidRPr="00420504" w:rsidRDefault="00055871"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00EA7594">
        <w:rPr>
          <w:rFonts w:ascii="Arial" w:hAnsi="Arial" w:cs="Arial"/>
          <w:b/>
          <w:bCs/>
          <w:sz w:val="24"/>
          <w:szCs w:val="24"/>
        </w:rPr>
        <w:t>.4.3.</w:t>
      </w:r>
      <w:r w:rsidR="00EA7594" w:rsidRPr="00420504">
        <w:rPr>
          <w:rFonts w:ascii="Arial" w:hAnsi="Arial" w:cs="Arial"/>
          <w:b/>
          <w:bCs/>
          <w:sz w:val="24"/>
          <w:szCs w:val="24"/>
        </w:rPr>
        <w:t xml:space="preserve"> </w:t>
      </w:r>
      <w:r w:rsidR="00EA7594" w:rsidRPr="00420504">
        <w:rPr>
          <w:rFonts w:ascii="Arial" w:hAnsi="Arial" w:cs="Arial"/>
          <w:sz w:val="24"/>
          <w:szCs w:val="24"/>
        </w:rPr>
        <w:t>Certidões Negativas de Débitos junto às Fazendas Federal e Estadual, do domic</w:t>
      </w:r>
      <w:r w:rsidR="00EA7594" w:rsidRPr="00420504">
        <w:rPr>
          <w:rFonts w:ascii="Arial" w:hAnsi="Arial" w:cs="Arial"/>
          <w:sz w:val="24"/>
          <w:szCs w:val="24"/>
        </w:rPr>
        <w:t>í</w:t>
      </w:r>
      <w:r w:rsidR="00EA7594" w:rsidRPr="00420504">
        <w:rPr>
          <w:rFonts w:ascii="Arial" w:hAnsi="Arial" w:cs="Arial"/>
          <w:sz w:val="24"/>
          <w:szCs w:val="24"/>
        </w:rPr>
        <w:t>lio sede da</w:t>
      </w:r>
      <w:r w:rsidR="00EA7594">
        <w:rPr>
          <w:rFonts w:ascii="Arial" w:hAnsi="Arial" w:cs="Arial"/>
          <w:sz w:val="24"/>
          <w:szCs w:val="24"/>
        </w:rPr>
        <w:t xml:space="preserve"> licitante vencedora;</w:t>
      </w:r>
    </w:p>
    <w:p w:rsidR="00EA7594"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24</w:t>
      </w:r>
      <w:r w:rsidR="00EA7594">
        <w:rPr>
          <w:rFonts w:ascii="Arial" w:hAnsi="Arial" w:cs="Arial"/>
          <w:b/>
          <w:bCs/>
          <w:sz w:val="24"/>
          <w:szCs w:val="24"/>
        </w:rPr>
        <w:t>.4.4.</w:t>
      </w:r>
      <w:r w:rsidR="00EA7594" w:rsidRPr="00420504">
        <w:rPr>
          <w:rFonts w:ascii="Arial" w:hAnsi="Arial" w:cs="Arial"/>
          <w:b/>
          <w:bCs/>
          <w:sz w:val="24"/>
          <w:szCs w:val="24"/>
        </w:rPr>
        <w:t xml:space="preserve"> </w:t>
      </w:r>
      <w:r w:rsidR="00EA7594" w:rsidRPr="00420504">
        <w:rPr>
          <w:rFonts w:ascii="Arial" w:hAnsi="Arial" w:cs="Arial"/>
          <w:sz w:val="24"/>
          <w:szCs w:val="24"/>
        </w:rPr>
        <w:t>Certidões Negativas de Débito Trabalhista – TST</w:t>
      </w:r>
      <w:r w:rsidR="00EA7594">
        <w:rPr>
          <w:rFonts w:ascii="Arial" w:hAnsi="Arial" w:cs="Arial"/>
          <w:sz w:val="24"/>
          <w:szCs w:val="24"/>
        </w:rPr>
        <w:t>;</w:t>
      </w:r>
    </w:p>
    <w:p w:rsidR="00EA7594" w:rsidRPr="00420504" w:rsidRDefault="00055871"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00EA7594">
        <w:rPr>
          <w:rFonts w:ascii="Arial" w:hAnsi="Arial" w:cs="Arial"/>
          <w:b/>
          <w:bCs/>
          <w:sz w:val="24"/>
          <w:szCs w:val="24"/>
        </w:rPr>
        <w:t>.5.</w:t>
      </w:r>
      <w:r w:rsidR="00EA7594" w:rsidRPr="00420504">
        <w:rPr>
          <w:rFonts w:ascii="Arial" w:hAnsi="Arial" w:cs="Arial"/>
          <w:b/>
          <w:bCs/>
          <w:sz w:val="24"/>
          <w:szCs w:val="24"/>
        </w:rPr>
        <w:t xml:space="preserve"> </w:t>
      </w:r>
      <w:r w:rsidR="00EA7594" w:rsidRPr="00F54703">
        <w:rPr>
          <w:rFonts w:ascii="Arial" w:hAnsi="Arial" w:cs="Arial"/>
          <w:sz w:val="24"/>
          <w:szCs w:val="24"/>
        </w:rPr>
        <w:t>O pagamento será efetuado p</w:t>
      </w:r>
      <w:r w:rsidR="000B6328" w:rsidRPr="00F54703">
        <w:rPr>
          <w:rFonts w:ascii="Arial" w:hAnsi="Arial" w:cs="Arial"/>
          <w:sz w:val="24"/>
          <w:szCs w:val="24"/>
        </w:rPr>
        <w:t xml:space="preserve">ela Prefeitura no prazo de até </w:t>
      </w:r>
      <w:r w:rsidR="00785B84" w:rsidRPr="00F54703">
        <w:rPr>
          <w:rFonts w:ascii="Arial" w:hAnsi="Arial" w:cs="Arial"/>
          <w:sz w:val="24"/>
          <w:szCs w:val="24"/>
        </w:rPr>
        <w:t>30</w:t>
      </w:r>
      <w:r w:rsidR="00EA7594" w:rsidRPr="00F54703">
        <w:rPr>
          <w:rFonts w:ascii="Arial" w:hAnsi="Arial" w:cs="Arial"/>
          <w:sz w:val="24"/>
          <w:szCs w:val="24"/>
        </w:rPr>
        <w:t xml:space="preserve"> (</w:t>
      </w:r>
      <w:r w:rsidR="00785B84" w:rsidRPr="00F54703">
        <w:rPr>
          <w:rFonts w:ascii="Arial" w:hAnsi="Arial" w:cs="Arial"/>
          <w:sz w:val="24"/>
          <w:szCs w:val="24"/>
        </w:rPr>
        <w:t>trinta</w:t>
      </w:r>
      <w:r w:rsidR="00EA7594" w:rsidRPr="00F54703">
        <w:rPr>
          <w:rFonts w:ascii="Arial" w:hAnsi="Arial" w:cs="Arial"/>
          <w:sz w:val="24"/>
          <w:szCs w:val="24"/>
        </w:rPr>
        <w:t>) dias</w:t>
      </w:r>
      <w:r w:rsidR="00EA7594" w:rsidRPr="001238E1">
        <w:rPr>
          <w:rFonts w:ascii="Arial" w:hAnsi="Arial" w:cs="Arial"/>
          <w:b/>
          <w:sz w:val="24"/>
          <w:szCs w:val="24"/>
        </w:rPr>
        <w:t>,</w:t>
      </w:r>
      <w:r w:rsidR="00EA7594" w:rsidRPr="00420504">
        <w:rPr>
          <w:rFonts w:ascii="Arial" w:hAnsi="Arial" w:cs="Arial"/>
          <w:sz w:val="24"/>
          <w:szCs w:val="24"/>
        </w:rPr>
        <w:t xml:space="preserve"> contado da</w:t>
      </w:r>
      <w:r w:rsidR="00EA7594">
        <w:rPr>
          <w:rFonts w:ascii="Arial" w:hAnsi="Arial" w:cs="Arial"/>
          <w:sz w:val="24"/>
          <w:szCs w:val="24"/>
        </w:rPr>
        <w:t xml:space="preserve"> </w:t>
      </w:r>
      <w:r w:rsidR="00EA7594" w:rsidRPr="00420504">
        <w:rPr>
          <w:rFonts w:ascii="Arial" w:hAnsi="Arial" w:cs="Arial"/>
          <w:sz w:val="24"/>
          <w:szCs w:val="24"/>
        </w:rPr>
        <w:t>data de protocolização da nota fiscal/fatura e dos respectivos documentos comprobat</w:t>
      </w:r>
      <w:r w:rsidR="00EA7594" w:rsidRPr="00420504">
        <w:rPr>
          <w:rFonts w:ascii="Arial" w:hAnsi="Arial" w:cs="Arial"/>
          <w:sz w:val="24"/>
          <w:szCs w:val="24"/>
        </w:rPr>
        <w:t>ó</w:t>
      </w:r>
      <w:r w:rsidR="00EA7594" w:rsidRPr="00420504">
        <w:rPr>
          <w:rFonts w:ascii="Arial" w:hAnsi="Arial" w:cs="Arial"/>
          <w:sz w:val="24"/>
          <w:szCs w:val="24"/>
        </w:rPr>
        <w:t xml:space="preserve">rios, </w:t>
      </w:r>
      <w:r w:rsidR="00EA7594" w:rsidRPr="00C1111E">
        <w:rPr>
          <w:rFonts w:ascii="Arial" w:hAnsi="Arial" w:cs="Arial"/>
          <w:sz w:val="24"/>
          <w:szCs w:val="24"/>
        </w:rPr>
        <w:t xml:space="preserve">conforme indicado no </w:t>
      </w:r>
      <w:r w:rsidR="00EA7594" w:rsidRPr="00C57A71">
        <w:rPr>
          <w:rFonts w:ascii="Arial" w:hAnsi="Arial" w:cs="Arial"/>
          <w:sz w:val="24"/>
          <w:szCs w:val="24"/>
        </w:rPr>
        <w:t xml:space="preserve">subitem </w:t>
      </w:r>
      <w:r w:rsidR="00EA7594">
        <w:rPr>
          <w:rFonts w:ascii="Arial" w:hAnsi="Arial" w:cs="Arial"/>
          <w:sz w:val="24"/>
          <w:szCs w:val="24"/>
        </w:rPr>
        <w:t>24</w:t>
      </w:r>
      <w:r w:rsidR="00EA7594">
        <w:rPr>
          <w:rFonts w:ascii="Arial" w:hAnsi="Arial" w:cs="Arial"/>
          <w:bCs/>
          <w:sz w:val="24"/>
          <w:szCs w:val="24"/>
        </w:rPr>
        <w:t>.</w:t>
      </w:r>
      <w:r w:rsidR="00EA7594" w:rsidRPr="00C57A71">
        <w:rPr>
          <w:rFonts w:ascii="Arial" w:hAnsi="Arial" w:cs="Arial"/>
          <w:bCs/>
          <w:sz w:val="24"/>
          <w:szCs w:val="24"/>
        </w:rPr>
        <w:t>1</w:t>
      </w:r>
      <w:r w:rsidR="00EA7594" w:rsidRPr="00C1111E">
        <w:rPr>
          <w:rFonts w:ascii="Arial" w:hAnsi="Arial" w:cs="Arial"/>
          <w:b/>
          <w:bCs/>
          <w:sz w:val="24"/>
          <w:szCs w:val="24"/>
        </w:rPr>
        <w:t>,</w:t>
      </w:r>
      <w:r w:rsidR="00EA7594" w:rsidRPr="00C1111E">
        <w:rPr>
          <w:rFonts w:ascii="Arial" w:hAnsi="Arial" w:cs="Arial"/>
          <w:sz w:val="24"/>
          <w:szCs w:val="24"/>
        </w:rPr>
        <w:t xml:space="preserve"> mediante ordem bancária,</w:t>
      </w:r>
      <w:r w:rsidR="00EA7594" w:rsidRPr="00420504">
        <w:rPr>
          <w:rFonts w:ascii="Arial" w:hAnsi="Arial" w:cs="Arial"/>
          <w:sz w:val="24"/>
          <w:szCs w:val="24"/>
        </w:rPr>
        <w:t xml:space="preserve"> emitida através do Banco do Brasil, creditada em conta</w:t>
      </w:r>
      <w:r w:rsidR="00EA7594">
        <w:rPr>
          <w:rFonts w:ascii="Arial" w:hAnsi="Arial" w:cs="Arial"/>
          <w:sz w:val="24"/>
          <w:szCs w:val="24"/>
        </w:rPr>
        <w:t xml:space="preserve"> corrente da Contratada;</w:t>
      </w:r>
    </w:p>
    <w:p w:rsidR="00EA7594" w:rsidRPr="00420504" w:rsidRDefault="00055871"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00EA7594">
        <w:rPr>
          <w:rFonts w:ascii="Arial" w:hAnsi="Arial" w:cs="Arial"/>
          <w:b/>
          <w:bCs/>
          <w:sz w:val="24"/>
          <w:szCs w:val="24"/>
        </w:rPr>
        <w:t>.6.</w:t>
      </w:r>
      <w:r w:rsidR="00EA7594" w:rsidRPr="00420504">
        <w:rPr>
          <w:rFonts w:ascii="Arial" w:hAnsi="Arial" w:cs="Arial"/>
          <w:b/>
          <w:bCs/>
          <w:sz w:val="24"/>
          <w:szCs w:val="24"/>
        </w:rPr>
        <w:t xml:space="preserve"> </w:t>
      </w:r>
      <w:r w:rsidR="00EA7594" w:rsidRPr="00420504">
        <w:rPr>
          <w:rFonts w:ascii="Arial" w:hAnsi="Arial" w:cs="Arial"/>
          <w:sz w:val="24"/>
          <w:szCs w:val="24"/>
        </w:rPr>
        <w:t xml:space="preserve">Nenhum pagamento será efetuado a Contratada, na </w:t>
      </w:r>
      <w:r w:rsidR="00EA7594" w:rsidRPr="0040344C">
        <w:rPr>
          <w:rFonts w:ascii="Arial" w:hAnsi="Arial" w:cs="Arial"/>
          <w:i/>
          <w:sz w:val="24"/>
          <w:szCs w:val="24"/>
        </w:rPr>
        <w:t>pendência</w:t>
      </w:r>
      <w:r w:rsidR="00EA7594" w:rsidRPr="00420504">
        <w:rPr>
          <w:rFonts w:ascii="Arial" w:hAnsi="Arial" w:cs="Arial"/>
          <w:sz w:val="24"/>
          <w:szCs w:val="24"/>
        </w:rPr>
        <w:t xml:space="preserve"> de qualquer uma das situações</w:t>
      </w:r>
      <w:r w:rsidR="00EA7594">
        <w:rPr>
          <w:rFonts w:ascii="Arial" w:hAnsi="Arial" w:cs="Arial"/>
          <w:sz w:val="24"/>
          <w:szCs w:val="24"/>
        </w:rPr>
        <w:t xml:space="preserve"> </w:t>
      </w:r>
      <w:r w:rsidR="00EA7594" w:rsidRPr="00420504">
        <w:rPr>
          <w:rFonts w:ascii="Arial" w:hAnsi="Arial" w:cs="Arial"/>
          <w:sz w:val="24"/>
          <w:szCs w:val="24"/>
        </w:rPr>
        <w:t>especificadas</w:t>
      </w:r>
      <w:r w:rsidR="00EA7594">
        <w:rPr>
          <w:rFonts w:ascii="Arial" w:hAnsi="Arial" w:cs="Arial"/>
          <w:sz w:val="24"/>
          <w:szCs w:val="24"/>
        </w:rPr>
        <w:t xml:space="preserve"> no item 24.4,</w:t>
      </w:r>
      <w:r w:rsidR="00EA7594" w:rsidRPr="00420504">
        <w:rPr>
          <w:rFonts w:ascii="Arial" w:hAnsi="Arial" w:cs="Arial"/>
          <w:sz w:val="24"/>
          <w:szCs w:val="24"/>
        </w:rPr>
        <w:t xml:space="preserve"> sem que isso gere direito a alteração de preços ou compensação financei</w:t>
      </w:r>
      <w:r w:rsidR="00EA7594">
        <w:rPr>
          <w:rFonts w:ascii="Arial" w:hAnsi="Arial" w:cs="Arial"/>
          <w:sz w:val="24"/>
          <w:szCs w:val="24"/>
        </w:rPr>
        <w:t>ra;</w:t>
      </w:r>
    </w:p>
    <w:p w:rsidR="00EA7594" w:rsidRPr="00420504" w:rsidRDefault="00EE67FB"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w:t>
      </w:r>
      <w:r w:rsidR="00055871">
        <w:rPr>
          <w:rFonts w:ascii="Arial" w:hAnsi="Arial" w:cs="Arial"/>
          <w:b/>
          <w:bCs/>
          <w:sz w:val="24"/>
          <w:szCs w:val="24"/>
        </w:rPr>
        <w:t>4</w:t>
      </w:r>
      <w:r w:rsidR="00EA7594">
        <w:rPr>
          <w:rFonts w:ascii="Arial" w:hAnsi="Arial" w:cs="Arial"/>
          <w:b/>
          <w:bCs/>
          <w:sz w:val="24"/>
          <w:szCs w:val="24"/>
        </w:rPr>
        <w:t>.6.1.</w:t>
      </w:r>
      <w:r w:rsidR="00EA7594" w:rsidRPr="00420504">
        <w:rPr>
          <w:rFonts w:ascii="Arial" w:hAnsi="Arial" w:cs="Arial"/>
          <w:b/>
          <w:bCs/>
          <w:sz w:val="24"/>
          <w:szCs w:val="24"/>
        </w:rPr>
        <w:t xml:space="preserve"> </w:t>
      </w:r>
      <w:r w:rsidR="00EA7594" w:rsidRPr="00420504">
        <w:rPr>
          <w:rFonts w:ascii="Arial" w:hAnsi="Arial" w:cs="Arial"/>
          <w:sz w:val="24"/>
          <w:szCs w:val="24"/>
        </w:rPr>
        <w:t>Nenhum pagamento isentará a Contratada das suas responsabilidades e obrig</w:t>
      </w:r>
      <w:r w:rsidR="00EA7594" w:rsidRPr="00420504">
        <w:rPr>
          <w:rFonts w:ascii="Arial" w:hAnsi="Arial" w:cs="Arial"/>
          <w:sz w:val="24"/>
          <w:szCs w:val="24"/>
        </w:rPr>
        <w:t>a</w:t>
      </w:r>
      <w:r w:rsidR="00EA7594" w:rsidRPr="00420504">
        <w:rPr>
          <w:rFonts w:ascii="Arial" w:hAnsi="Arial" w:cs="Arial"/>
          <w:sz w:val="24"/>
          <w:szCs w:val="24"/>
        </w:rPr>
        <w:t>ções, nem</w:t>
      </w:r>
      <w:r w:rsidR="00EA7594">
        <w:rPr>
          <w:rFonts w:ascii="Arial" w:hAnsi="Arial" w:cs="Arial"/>
          <w:sz w:val="24"/>
          <w:szCs w:val="24"/>
        </w:rPr>
        <w:t xml:space="preserve"> </w:t>
      </w:r>
      <w:r w:rsidR="00EA7594" w:rsidRPr="00420504">
        <w:rPr>
          <w:rFonts w:ascii="Arial" w:hAnsi="Arial" w:cs="Arial"/>
          <w:sz w:val="24"/>
          <w:szCs w:val="24"/>
        </w:rPr>
        <w:t>implicará aceitação</w:t>
      </w:r>
      <w:r w:rsidR="00EA7594">
        <w:rPr>
          <w:rFonts w:ascii="Arial" w:hAnsi="Arial" w:cs="Arial"/>
          <w:sz w:val="24"/>
          <w:szCs w:val="24"/>
        </w:rPr>
        <w:t xml:space="preserve"> definitiva serviços realizados;</w:t>
      </w:r>
    </w:p>
    <w:p w:rsidR="00EA7594" w:rsidRPr="00D44EAD" w:rsidRDefault="00EE67FB"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w:t>
      </w:r>
      <w:r w:rsidR="00055871">
        <w:rPr>
          <w:rFonts w:ascii="Arial" w:hAnsi="Arial" w:cs="Arial"/>
          <w:b/>
          <w:bCs/>
          <w:sz w:val="24"/>
          <w:szCs w:val="24"/>
        </w:rPr>
        <w:t>4</w:t>
      </w:r>
      <w:r w:rsidR="00EA7594">
        <w:rPr>
          <w:rFonts w:ascii="Arial" w:hAnsi="Arial" w:cs="Arial"/>
          <w:b/>
          <w:bCs/>
          <w:sz w:val="24"/>
          <w:szCs w:val="24"/>
        </w:rPr>
        <w:t>.7.</w:t>
      </w:r>
      <w:r w:rsidR="00EA7594" w:rsidRPr="00D44EAD">
        <w:rPr>
          <w:rFonts w:ascii="Arial" w:hAnsi="Arial" w:cs="Arial"/>
          <w:b/>
          <w:bCs/>
          <w:sz w:val="24"/>
          <w:szCs w:val="24"/>
        </w:rPr>
        <w:t xml:space="preserve"> </w:t>
      </w:r>
      <w:r w:rsidR="00EA7594" w:rsidRPr="00D44EAD">
        <w:rPr>
          <w:rFonts w:ascii="Arial" w:hAnsi="Arial" w:cs="Arial"/>
          <w:sz w:val="24"/>
          <w:szCs w:val="24"/>
        </w:rPr>
        <w:t>A Prefeitura não efetuará pagamento de título descontado, ou por meio de cobrança em banco, bem como, os que forem negociados com terceiros por intermédio da oper</w:t>
      </w:r>
      <w:r w:rsidR="00EA7594" w:rsidRPr="00D44EAD">
        <w:rPr>
          <w:rFonts w:ascii="Arial" w:hAnsi="Arial" w:cs="Arial"/>
          <w:sz w:val="24"/>
          <w:szCs w:val="24"/>
        </w:rPr>
        <w:t>a</w:t>
      </w:r>
      <w:r w:rsidR="00EA7594" w:rsidRPr="00D44EAD">
        <w:rPr>
          <w:rFonts w:ascii="Arial" w:hAnsi="Arial" w:cs="Arial"/>
          <w:sz w:val="24"/>
          <w:szCs w:val="24"/>
        </w:rPr>
        <w:t>ção de “</w:t>
      </w:r>
      <w:proofErr w:type="spellStart"/>
      <w:r w:rsidR="00EA7594" w:rsidRPr="00D44EAD">
        <w:rPr>
          <w:rFonts w:ascii="Arial" w:hAnsi="Arial" w:cs="Arial"/>
          <w:i/>
          <w:iCs/>
          <w:sz w:val="24"/>
          <w:szCs w:val="24"/>
        </w:rPr>
        <w:t>factoring</w:t>
      </w:r>
      <w:proofErr w:type="spellEnd"/>
      <w:r w:rsidR="00EA7594" w:rsidRPr="00D44EAD">
        <w:rPr>
          <w:rFonts w:ascii="Arial" w:hAnsi="Arial" w:cs="Arial"/>
          <w:sz w:val="24"/>
          <w:szCs w:val="24"/>
        </w:rPr>
        <w:t>”;</w:t>
      </w:r>
    </w:p>
    <w:p w:rsidR="00EA7594" w:rsidRPr="00D44EAD" w:rsidRDefault="00055871" w:rsidP="00131562">
      <w:pPr>
        <w:widowControl w:val="0"/>
        <w:autoSpaceDE w:val="0"/>
        <w:autoSpaceDN w:val="0"/>
        <w:adjustRightInd w:val="0"/>
        <w:snapToGrid w:val="0"/>
        <w:spacing w:after="120"/>
        <w:jc w:val="both"/>
        <w:rPr>
          <w:rFonts w:ascii="Arial" w:hAnsi="Arial" w:cs="Arial"/>
          <w:sz w:val="24"/>
          <w:szCs w:val="24"/>
        </w:rPr>
      </w:pPr>
      <w:r>
        <w:rPr>
          <w:rFonts w:ascii="Arial" w:hAnsi="Arial" w:cs="Arial"/>
          <w:b/>
          <w:bCs/>
          <w:sz w:val="24"/>
          <w:szCs w:val="24"/>
        </w:rPr>
        <w:t>24</w:t>
      </w:r>
      <w:r w:rsidR="00EA7594">
        <w:rPr>
          <w:rFonts w:ascii="Arial" w:hAnsi="Arial" w:cs="Arial"/>
          <w:b/>
          <w:sz w:val="24"/>
          <w:szCs w:val="24"/>
        </w:rPr>
        <w:t>.8.</w:t>
      </w:r>
      <w:r w:rsidR="00EA7594" w:rsidRPr="00D44EAD">
        <w:rPr>
          <w:rFonts w:ascii="Arial" w:hAnsi="Arial" w:cs="Arial"/>
          <w:sz w:val="24"/>
          <w:szCs w:val="24"/>
        </w:rPr>
        <w:t xml:space="preserve"> Quando do pagamento, será efetuada a retenção tributária prevista na legislação aplicável;</w:t>
      </w:r>
    </w:p>
    <w:p w:rsidR="00EA7594" w:rsidRPr="00D44EAD" w:rsidRDefault="00055871" w:rsidP="00131562">
      <w:pPr>
        <w:widowControl w:val="0"/>
        <w:autoSpaceDE w:val="0"/>
        <w:autoSpaceDN w:val="0"/>
        <w:adjustRightInd w:val="0"/>
        <w:snapToGrid w:val="0"/>
        <w:spacing w:after="120"/>
        <w:jc w:val="both"/>
        <w:rPr>
          <w:rFonts w:ascii="Arial" w:hAnsi="Arial" w:cs="Arial"/>
          <w:sz w:val="24"/>
          <w:szCs w:val="24"/>
        </w:rPr>
      </w:pPr>
      <w:r>
        <w:rPr>
          <w:rFonts w:ascii="Arial" w:hAnsi="Arial" w:cs="Arial"/>
          <w:b/>
          <w:bCs/>
          <w:sz w:val="24"/>
          <w:szCs w:val="24"/>
        </w:rPr>
        <w:lastRenderedPageBreak/>
        <w:t>24</w:t>
      </w:r>
      <w:r w:rsidR="00EA7594">
        <w:rPr>
          <w:rFonts w:ascii="Arial" w:hAnsi="Arial" w:cs="Arial"/>
          <w:b/>
          <w:sz w:val="24"/>
          <w:szCs w:val="24"/>
        </w:rPr>
        <w:t>.9.</w:t>
      </w:r>
      <w:r w:rsidR="00EA7594" w:rsidRPr="00D44EAD">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00EA7594" w:rsidRPr="00D44EAD">
        <w:rPr>
          <w:rFonts w:ascii="Arial" w:hAnsi="Arial" w:cs="Arial"/>
          <w:sz w:val="24"/>
          <w:szCs w:val="24"/>
        </w:rPr>
        <w:t>n</w:t>
      </w:r>
      <w:r w:rsidR="00EA7594" w:rsidRPr="00D44EAD">
        <w:rPr>
          <w:rFonts w:ascii="Arial" w:hAnsi="Arial" w:cs="Arial"/>
          <w:sz w:val="24"/>
          <w:szCs w:val="24"/>
        </w:rPr>
        <w:t>to oficial, de que faz jus ao tratamento tributário favorecido previsto na referida Lei Co</w:t>
      </w:r>
      <w:r w:rsidR="00EA7594" w:rsidRPr="00D44EAD">
        <w:rPr>
          <w:rFonts w:ascii="Arial" w:hAnsi="Arial" w:cs="Arial"/>
          <w:sz w:val="24"/>
          <w:szCs w:val="24"/>
        </w:rPr>
        <w:t>m</w:t>
      </w:r>
      <w:r w:rsidR="00EA7594" w:rsidRPr="00D44EAD">
        <w:rPr>
          <w:rFonts w:ascii="Arial" w:hAnsi="Arial" w:cs="Arial"/>
          <w:sz w:val="24"/>
          <w:szCs w:val="24"/>
        </w:rPr>
        <w:t>plementar;</w:t>
      </w:r>
    </w:p>
    <w:p w:rsidR="00EA7594" w:rsidRDefault="00055871"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24</w:t>
      </w:r>
      <w:r w:rsidR="00EA7594">
        <w:rPr>
          <w:rFonts w:ascii="Arial" w:hAnsi="Arial" w:cs="Arial"/>
          <w:b/>
          <w:bCs/>
          <w:sz w:val="24"/>
          <w:szCs w:val="24"/>
        </w:rPr>
        <w:t xml:space="preserve">.10. </w:t>
      </w:r>
      <w:r w:rsidR="00EA7594" w:rsidRPr="00420504">
        <w:rPr>
          <w:rFonts w:ascii="Arial" w:hAnsi="Arial" w:cs="Arial"/>
          <w:sz w:val="24"/>
          <w:szCs w:val="24"/>
        </w:rPr>
        <w:t>As despesas bancárias decorrentes de transferência de valores para outras praças serão de</w:t>
      </w:r>
      <w:r w:rsidR="00EA7594">
        <w:rPr>
          <w:rFonts w:ascii="Arial" w:hAnsi="Arial" w:cs="Arial"/>
          <w:sz w:val="24"/>
          <w:szCs w:val="24"/>
        </w:rPr>
        <w:t xml:space="preserve"> </w:t>
      </w:r>
      <w:r w:rsidR="00EA7594" w:rsidRPr="00420504">
        <w:rPr>
          <w:rFonts w:ascii="Arial" w:hAnsi="Arial" w:cs="Arial"/>
          <w:sz w:val="24"/>
          <w:szCs w:val="24"/>
        </w:rPr>
        <w:t>responsabilidade do Contratado.</w:t>
      </w:r>
    </w:p>
    <w:p w:rsidR="001F4855" w:rsidRPr="006B028B" w:rsidRDefault="001F4855" w:rsidP="00131562">
      <w:pPr>
        <w:widowControl w:val="0"/>
        <w:autoSpaceDE w:val="0"/>
        <w:autoSpaceDN w:val="0"/>
        <w:adjustRightInd w:val="0"/>
        <w:spacing w:after="120"/>
        <w:jc w:val="both"/>
        <w:rPr>
          <w:rFonts w:ascii="Arial" w:hAnsi="Arial" w:cs="Arial"/>
          <w:b/>
          <w:bCs/>
          <w:color w:val="000000"/>
          <w:sz w:val="24"/>
          <w:szCs w:val="24"/>
        </w:rPr>
      </w:pPr>
    </w:p>
    <w:p w:rsidR="007E2F19" w:rsidRPr="00103BB8"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BC4D83">
        <w:rPr>
          <w:rFonts w:ascii="Arial" w:hAnsi="Arial" w:cs="Arial"/>
          <w:b/>
          <w:bCs/>
          <w:color w:val="000000"/>
          <w:sz w:val="24"/>
          <w:szCs w:val="24"/>
        </w:rPr>
        <w:t xml:space="preserve">. </w:t>
      </w:r>
      <w:r w:rsidR="007E2F19" w:rsidRPr="00103BB8">
        <w:rPr>
          <w:rFonts w:ascii="Arial" w:hAnsi="Arial" w:cs="Arial"/>
          <w:b/>
          <w:bCs/>
          <w:color w:val="000000"/>
          <w:sz w:val="24"/>
          <w:szCs w:val="24"/>
        </w:rPr>
        <w:t>SANÇÕES ADMINISTRATIVAS</w:t>
      </w:r>
    </w:p>
    <w:p w:rsidR="001238E1"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7E2F19" w:rsidRPr="00414BBA">
        <w:rPr>
          <w:rFonts w:ascii="Arial" w:hAnsi="Arial" w:cs="Arial"/>
          <w:b/>
          <w:bCs/>
          <w:color w:val="000000"/>
          <w:sz w:val="24"/>
          <w:szCs w:val="24"/>
        </w:rPr>
        <w:t>.1</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1238E1" w:rsidRPr="00CF2AA2">
        <w:rPr>
          <w:rFonts w:ascii="Arial" w:hAnsi="Arial" w:cs="Arial"/>
          <w:color w:val="000000"/>
          <w:sz w:val="24"/>
          <w:szCs w:val="24"/>
        </w:rPr>
        <w:t>A</w:t>
      </w:r>
      <w:r w:rsidR="001238E1">
        <w:rPr>
          <w:rFonts w:ascii="Arial" w:hAnsi="Arial" w:cs="Arial"/>
          <w:color w:val="000000"/>
          <w:sz w:val="24"/>
          <w:szCs w:val="24"/>
        </w:rPr>
        <w:t>(s)</w:t>
      </w:r>
      <w:r w:rsidR="001238E1" w:rsidRPr="00CF2AA2">
        <w:rPr>
          <w:rFonts w:ascii="Arial" w:hAnsi="Arial" w:cs="Arial"/>
          <w:color w:val="000000"/>
          <w:sz w:val="24"/>
          <w:szCs w:val="24"/>
        </w:rPr>
        <w:t xml:space="preserve"> licitante</w:t>
      </w:r>
      <w:r w:rsidR="001238E1">
        <w:rPr>
          <w:rFonts w:ascii="Arial" w:hAnsi="Arial" w:cs="Arial"/>
          <w:color w:val="000000"/>
          <w:sz w:val="24"/>
          <w:szCs w:val="24"/>
        </w:rPr>
        <w:t>(s)</w:t>
      </w:r>
      <w:r w:rsidR="001238E1" w:rsidRPr="00CF2AA2">
        <w:rPr>
          <w:rFonts w:ascii="Arial" w:hAnsi="Arial" w:cs="Arial"/>
          <w:color w:val="000000"/>
          <w:sz w:val="24"/>
          <w:szCs w:val="24"/>
        </w:rPr>
        <w:t xml:space="preserve"> vencedora</w:t>
      </w:r>
      <w:r w:rsidR="001238E1">
        <w:rPr>
          <w:rFonts w:ascii="Arial" w:hAnsi="Arial" w:cs="Arial"/>
          <w:color w:val="000000"/>
          <w:sz w:val="24"/>
          <w:szCs w:val="24"/>
        </w:rPr>
        <w:t>(s)</w:t>
      </w:r>
      <w:r w:rsidR="001238E1" w:rsidRPr="00CF2AA2">
        <w:rPr>
          <w:rFonts w:ascii="Arial" w:hAnsi="Arial" w:cs="Arial"/>
          <w:color w:val="000000"/>
          <w:sz w:val="24"/>
          <w:szCs w:val="24"/>
        </w:rPr>
        <w:t xml:space="preserve"> que descumprir</w:t>
      </w:r>
      <w:r w:rsidR="001238E1">
        <w:rPr>
          <w:rFonts w:ascii="Arial" w:hAnsi="Arial" w:cs="Arial"/>
          <w:color w:val="000000"/>
          <w:sz w:val="24"/>
          <w:szCs w:val="24"/>
        </w:rPr>
        <w:t xml:space="preserve"> (em)</w:t>
      </w:r>
      <w:r w:rsidR="001238E1" w:rsidRPr="00CF2AA2">
        <w:rPr>
          <w:rFonts w:ascii="Arial" w:hAnsi="Arial" w:cs="Arial"/>
          <w:color w:val="000000"/>
          <w:sz w:val="24"/>
          <w:szCs w:val="24"/>
        </w:rPr>
        <w:t xml:space="preserve"> quaisquer das condições deste instrumento ficará sujeita às penalidades previstas na Lei nº 10.520/2002, bem como nos art. 86 e 8</w:t>
      </w:r>
      <w:r w:rsidR="001238E1">
        <w:rPr>
          <w:rFonts w:ascii="Arial" w:hAnsi="Arial" w:cs="Arial"/>
          <w:color w:val="000000"/>
          <w:sz w:val="24"/>
          <w:szCs w:val="24"/>
        </w:rPr>
        <w:t>7 da Lei 8.666/93, quais sejam:</w:t>
      </w:r>
    </w:p>
    <w:p w:rsidR="007E2F19"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7E2F19" w:rsidRPr="00414BBA">
        <w:rPr>
          <w:rFonts w:ascii="Arial" w:hAnsi="Arial" w:cs="Arial"/>
          <w:b/>
          <w:bCs/>
          <w:color w:val="000000"/>
          <w:sz w:val="24"/>
          <w:szCs w:val="24"/>
        </w:rPr>
        <w:t>.1.1</w:t>
      </w:r>
      <w:r w:rsidR="00BC4D83" w:rsidRPr="00414BBA">
        <w:rPr>
          <w:rFonts w:ascii="Arial" w:hAnsi="Arial" w:cs="Arial"/>
          <w:b/>
          <w:bCs/>
          <w:color w:val="000000"/>
          <w:sz w:val="24"/>
          <w:szCs w:val="24"/>
        </w:rPr>
        <w:t>.</w:t>
      </w:r>
      <w:r w:rsidR="007E2F19" w:rsidRPr="00CF2AA2">
        <w:rPr>
          <w:rFonts w:ascii="Arial" w:hAnsi="Arial" w:cs="Arial"/>
          <w:color w:val="000000"/>
          <w:sz w:val="24"/>
          <w:szCs w:val="24"/>
        </w:rPr>
        <w:t xml:space="preserve"> Por atraso injustificado na execução do objeto:</w:t>
      </w:r>
    </w:p>
    <w:p w:rsidR="007E2F19" w:rsidRPr="00414BBA"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7E2F19" w:rsidRPr="00414BBA">
        <w:rPr>
          <w:rFonts w:ascii="Arial" w:hAnsi="Arial" w:cs="Arial"/>
          <w:b/>
          <w:bCs/>
          <w:color w:val="000000"/>
          <w:sz w:val="24"/>
          <w:szCs w:val="24"/>
        </w:rPr>
        <w:t>.1.1.1</w:t>
      </w:r>
      <w:r w:rsidR="00BC4D83">
        <w:rPr>
          <w:rFonts w:ascii="Arial" w:hAnsi="Arial" w:cs="Arial"/>
          <w:bCs/>
          <w:color w:val="000000"/>
          <w:sz w:val="24"/>
          <w:szCs w:val="24"/>
        </w:rPr>
        <w:t>.</w:t>
      </w:r>
      <w:r w:rsidR="00966FF6">
        <w:rPr>
          <w:rFonts w:ascii="Arial" w:hAnsi="Arial" w:cs="Arial"/>
          <w:color w:val="000000"/>
          <w:sz w:val="24"/>
          <w:szCs w:val="24"/>
        </w:rPr>
        <w:t xml:space="preserve"> Atraso de até </w:t>
      </w:r>
      <w:proofErr w:type="gramStart"/>
      <w:r w:rsidR="00966FF6">
        <w:rPr>
          <w:rFonts w:ascii="Arial" w:hAnsi="Arial" w:cs="Arial"/>
          <w:color w:val="000000"/>
          <w:sz w:val="24"/>
          <w:szCs w:val="24"/>
        </w:rPr>
        <w:t>10</w:t>
      </w:r>
      <w:r w:rsidR="007E2F19" w:rsidRPr="00CF2AA2">
        <w:rPr>
          <w:rFonts w:ascii="Arial" w:hAnsi="Arial" w:cs="Arial"/>
          <w:color w:val="000000"/>
          <w:sz w:val="24"/>
          <w:szCs w:val="24"/>
        </w:rPr>
        <w:t>(dez) dias, multa</w:t>
      </w:r>
      <w:proofErr w:type="gramEnd"/>
      <w:r w:rsidR="007E2F19" w:rsidRPr="00CF2AA2">
        <w:rPr>
          <w:rFonts w:ascii="Arial" w:hAnsi="Arial" w:cs="Arial"/>
          <w:color w:val="000000"/>
          <w:sz w:val="24"/>
          <w:szCs w:val="24"/>
        </w:rPr>
        <w:t xml:space="preserve"> diária de 0,25% (vinte e cinco centésimos por </w:t>
      </w:r>
      <w:r w:rsidR="007E2F19" w:rsidRPr="00414BBA">
        <w:rPr>
          <w:rFonts w:ascii="Arial" w:hAnsi="Arial" w:cs="Arial"/>
          <w:color w:val="000000"/>
          <w:sz w:val="24"/>
          <w:szCs w:val="24"/>
        </w:rPr>
        <w:t>cento);</w:t>
      </w:r>
    </w:p>
    <w:p w:rsidR="007E2F19"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7E2F19" w:rsidRPr="00414BBA">
        <w:rPr>
          <w:rFonts w:ascii="Arial" w:hAnsi="Arial" w:cs="Arial"/>
          <w:b/>
          <w:bCs/>
          <w:color w:val="000000"/>
          <w:sz w:val="24"/>
          <w:szCs w:val="24"/>
        </w:rPr>
        <w:t>.1.1.2</w:t>
      </w:r>
      <w:r w:rsidR="00BC4D83" w:rsidRPr="00414BBA">
        <w:rPr>
          <w:rFonts w:ascii="Arial" w:hAnsi="Arial" w:cs="Arial"/>
          <w:b/>
          <w:bCs/>
          <w:color w:val="000000"/>
          <w:sz w:val="24"/>
          <w:szCs w:val="24"/>
        </w:rPr>
        <w:t>.</w:t>
      </w:r>
      <w:r w:rsidR="00966FF6">
        <w:rPr>
          <w:rFonts w:ascii="Arial" w:hAnsi="Arial" w:cs="Arial"/>
          <w:color w:val="000000"/>
          <w:sz w:val="24"/>
          <w:szCs w:val="24"/>
        </w:rPr>
        <w:t xml:space="preserve"> Atraso superior a </w:t>
      </w:r>
      <w:proofErr w:type="gramStart"/>
      <w:r w:rsidR="00966FF6">
        <w:rPr>
          <w:rFonts w:ascii="Arial" w:hAnsi="Arial" w:cs="Arial"/>
          <w:color w:val="000000"/>
          <w:sz w:val="24"/>
          <w:szCs w:val="24"/>
        </w:rPr>
        <w:t>10</w:t>
      </w:r>
      <w:r w:rsidR="007E2F19" w:rsidRPr="00CF2AA2">
        <w:rPr>
          <w:rFonts w:ascii="Arial" w:hAnsi="Arial" w:cs="Arial"/>
          <w:color w:val="000000"/>
          <w:sz w:val="24"/>
          <w:szCs w:val="24"/>
        </w:rPr>
        <w:t>(dez) dias, multa</w:t>
      </w:r>
      <w:proofErr w:type="gramEnd"/>
      <w:r w:rsidR="007E2F19" w:rsidRPr="00CF2AA2">
        <w:rPr>
          <w:rFonts w:ascii="Arial" w:hAnsi="Arial" w:cs="Arial"/>
          <w:color w:val="000000"/>
          <w:sz w:val="24"/>
          <w:szCs w:val="24"/>
        </w:rPr>
        <w:t xml:space="preserve"> diária de 0,50% (</w:t>
      </w:r>
      <w:r w:rsidR="00BB6643">
        <w:rPr>
          <w:rFonts w:ascii="Arial" w:hAnsi="Arial" w:cs="Arial"/>
          <w:color w:val="000000"/>
          <w:sz w:val="24"/>
          <w:szCs w:val="24"/>
        </w:rPr>
        <w:t>cinqu</w:t>
      </w:r>
      <w:r w:rsidR="002F2FF3" w:rsidRPr="00CF2AA2">
        <w:rPr>
          <w:rFonts w:ascii="Arial" w:hAnsi="Arial" w:cs="Arial"/>
          <w:color w:val="000000"/>
          <w:sz w:val="24"/>
          <w:szCs w:val="24"/>
        </w:rPr>
        <w:t>enta</w:t>
      </w:r>
      <w:r w:rsidR="007E2F19" w:rsidRPr="00CF2AA2">
        <w:rPr>
          <w:rFonts w:ascii="Arial" w:hAnsi="Arial" w:cs="Arial"/>
          <w:color w:val="000000"/>
          <w:sz w:val="24"/>
          <w:szCs w:val="24"/>
        </w:rPr>
        <w:t xml:space="preserve"> centésimos por cento) sobre o total dos dias em atraso, sem prejuízo das demais cominações legais;</w:t>
      </w:r>
    </w:p>
    <w:p w:rsidR="007E2F19"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7E2F19" w:rsidRPr="00414BBA">
        <w:rPr>
          <w:rFonts w:ascii="Arial" w:hAnsi="Arial" w:cs="Arial"/>
          <w:b/>
          <w:bCs/>
          <w:color w:val="000000"/>
          <w:sz w:val="24"/>
          <w:szCs w:val="24"/>
        </w:rPr>
        <w:t>.1.1.3.</w:t>
      </w:r>
      <w:r w:rsidR="007E2F19" w:rsidRPr="00CF2AA2">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007E2F19" w:rsidRPr="00CF2AA2">
        <w:rPr>
          <w:rFonts w:ascii="Arial" w:hAnsi="Arial" w:cs="Arial"/>
          <w:color w:val="000000"/>
          <w:sz w:val="24"/>
          <w:szCs w:val="24"/>
        </w:rPr>
        <w:t>a</w:t>
      </w:r>
      <w:r w:rsidR="007E2F19" w:rsidRPr="00CF2AA2">
        <w:rPr>
          <w:rFonts w:ascii="Arial" w:hAnsi="Arial" w:cs="Arial"/>
          <w:color w:val="000000"/>
          <w:sz w:val="24"/>
          <w:szCs w:val="24"/>
        </w:rPr>
        <w:t>traso e 0,40% (quarenta centésimos por cento) acima desse prazo, calculado sobre o to</w:t>
      </w:r>
      <w:r w:rsidR="00BC4D83">
        <w:rPr>
          <w:rFonts w:ascii="Arial" w:hAnsi="Arial" w:cs="Arial"/>
          <w:color w:val="000000"/>
          <w:sz w:val="24"/>
          <w:szCs w:val="24"/>
        </w:rPr>
        <w:t>tal dos dias em atraso;</w:t>
      </w:r>
    </w:p>
    <w:p w:rsidR="007E2F19"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7E2F19" w:rsidRPr="00414BBA">
        <w:rPr>
          <w:rFonts w:ascii="Arial" w:hAnsi="Arial" w:cs="Arial"/>
          <w:b/>
          <w:bCs/>
          <w:color w:val="000000"/>
          <w:sz w:val="24"/>
          <w:szCs w:val="24"/>
        </w:rPr>
        <w:t>.1.2.</w:t>
      </w:r>
      <w:r w:rsidR="007E2F19" w:rsidRPr="00CF2AA2">
        <w:rPr>
          <w:rFonts w:ascii="Arial" w:hAnsi="Arial" w:cs="Arial"/>
          <w:color w:val="000000"/>
          <w:sz w:val="24"/>
          <w:szCs w:val="24"/>
        </w:rPr>
        <w:t xml:space="preserve"> Pela inexecução parcial ou total das condições estabelecidas neste ato convocat</w:t>
      </w:r>
      <w:r w:rsidR="007E2F19" w:rsidRPr="00CF2AA2">
        <w:rPr>
          <w:rFonts w:ascii="Arial" w:hAnsi="Arial" w:cs="Arial"/>
          <w:color w:val="000000"/>
          <w:sz w:val="24"/>
          <w:szCs w:val="24"/>
        </w:rPr>
        <w:t>ó</w:t>
      </w:r>
      <w:r w:rsidR="007E2F19" w:rsidRPr="00CF2AA2">
        <w:rPr>
          <w:rFonts w:ascii="Arial" w:hAnsi="Arial" w:cs="Arial"/>
          <w:color w:val="000000"/>
          <w:sz w:val="24"/>
          <w:szCs w:val="24"/>
        </w:rPr>
        <w:t xml:space="preserve">rio, a Prefeitura </w:t>
      </w:r>
      <w:proofErr w:type="gramStart"/>
      <w:r w:rsidR="007E2F19" w:rsidRPr="00CF2AA2">
        <w:rPr>
          <w:rFonts w:ascii="Arial" w:hAnsi="Arial" w:cs="Arial"/>
          <w:color w:val="000000"/>
          <w:sz w:val="24"/>
          <w:szCs w:val="24"/>
        </w:rPr>
        <w:t>poderá,</w:t>
      </w:r>
      <w:proofErr w:type="gramEnd"/>
      <w:r w:rsidR="007E2F19" w:rsidRPr="00CF2AA2">
        <w:rPr>
          <w:rFonts w:ascii="Arial" w:hAnsi="Arial" w:cs="Arial"/>
          <w:color w:val="000000"/>
          <w:sz w:val="24"/>
          <w:szCs w:val="24"/>
        </w:rPr>
        <w:t xml:space="preserve"> garantida a prévia defesa, aplicar, também, as seguintes sa</w:t>
      </w:r>
      <w:r w:rsidR="007E2F19" w:rsidRPr="00CF2AA2">
        <w:rPr>
          <w:rFonts w:ascii="Arial" w:hAnsi="Arial" w:cs="Arial"/>
          <w:color w:val="000000"/>
          <w:sz w:val="24"/>
          <w:szCs w:val="24"/>
        </w:rPr>
        <w:t>n</w:t>
      </w:r>
      <w:r w:rsidR="007E2F19" w:rsidRPr="00CF2AA2">
        <w:rPr>
          <w:rFonts w:ascii="Arial" w:hAnsi="Arial" w:cs="Arial"/>
          <w:color w:val="000000"/>
          <w:sz w:val="24"/>
          <w:szCs w:val="24"/>
        </w:rPr>
        <w:t>ções:</w:t>
      </w:r>
    </w:p>
    <w:p w:rsidR="007E2F19" w:rsidRPr="00CF2AA2" w:rsidRDefault="00055871" w:rsidP="00131562">
      <w:pPr>
        <w:widowControl w:val="0"/>
        <w:tabs>
          <w:tab w:val="left" w:pos="-6237"/>
          <w:tab w:val="left" w:pos="993"/>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7E2F19" w:rsidRPr="00414BBA">
        <w:rPr>
          <w:rFonts w:ascii="Arial" w:hAnsi="Arial" w:cs="Arial"/>
          <w:b/>
          <w:bCs/>
          <w:color w:val="000000"/>
          <w:sz w:val="24"/>
          <w:szCs w:val="24"/>
        </w:rPr>
        <w:t>.1.2.1.</w:t>
      </w:r>
      <w:r w:rsidR="00906FEE" w:rsidRPr="00414BBA">
        <w:rPr>
          <w:rFonts w:ascii="Arial" w:hAnsi="Arial" w:cs="Arial"/>
          <w:b/>
          <w:bCs/>
          <w:color w:val="000000"/>
          <w:sz w:val="24"/>
          <w:szCs w:val="24"/>
        </w:rPr>
        <w:tab/>
      </w:r>
      <w:r w:rsidR="007E2F19" w:rsidRPr="00CF2AA2">
        <w:rPr>
          <w:rFonts w:ascii="Arial" w:hAnsi="Arial" w:cs="Arial"/>
          <w:color w:val="000000"/>
          <w:sz w:val="24"/>
          <w:szCs w:val="24"/>
        </w:rPr>
        <w:t>advertência</w:t>
      </w:r>
      <w:r w:rsidR="00906FEE">
        <w:rPr>
          <w:rFonts w:ascii="Arial" w:hAnsi="Arial" w:cs="Arial"/>
          <w:color w:val="000000"/>
          <w:sz w:val="24"/>
          <w:szCs w:val="24"/>
        </w:rPr>
        <w:t>;</w:t>
      </w:r>
    </w:p>
    <w:p w:rsidR="007E2F19" w:rsidRPr="00CF2AA2" w:rsidRDefault="00055871" w:rsidP="00131562">
      <w:pPr>
        <w:widowControl w:val="0"/>
        <w:tabs>
          <w:tab w:val="left" w:pos="993"/>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7E2F19" w:rsidRPr="00414BBA">
        <w:rPr>
          <w:rFonts w:ascii="Arial" w:hAnsi="Arial" w:cs="Arial"/>
          <w:b/>
          <w:bCs/>
          <w:color w:val="000000"/>
          <w:sz w:val="24"/>
          <w:szCs w:val="24"/>
        </w:rPr>
        <w:t>.1.2.2.</w:t>
      </w:r>
      <w:r w:rsidR="00906FEE">
        <w:rPr>
          <w:rFonts w:ascii="Arial" w:hAnsi="Arial" w:cs="Arial"/>
          <w:bCs/>
          <w:color w:val="000000"/>
          <w:sz w:val="24"/>
          <w:szCs w:val="24"/>
        </w:rPr>
        <w:tab/>
      </w:r>
      <w:r w:rsidR="007E2F19" w:rsidRPr="00CF2AA2">
        <w:rPr>
          <w:rFonts w:ascii="Arial" w:hAnsi="Arial" w:cs="Arial"/>
          <w:color w:val="000000"/>
          <w:sz w:val="24"/>
          <w:szCs w:val="24"/>
        </w:rPr>
        <w:t>multa de até 20% (vinte por cento) sobre o valor homologado, atualizado, rec</w:t>
      </w:r>
      <w:r w:rsidR="007E2F19" w:rsidRPr="00CF2AA2">
        <w:rPr>
          <w:rFonts w:ascii="Arial" w:hAnsi="Arial" w:cs="Arial"/>
          <w:color w:val="000000"/>
          <w:sz w:val="24"/>
          <w:szCs w:val="24"/>
        </w:rPr>
        <w:t>o</w:t>
      </w:r>
      <w:r w:rsidR="007E2F19" w:rsidRPr="00CF2AA2">
        <w:rPr>
          <w:rFonts w:ascii="Arial" w:hAnsi="Arial" w:cs="Arial"/>
          <w:color w:val="000000"/>
          <w:sz w:val="24"/>
          <w:szCs w:val="24"/>
        </w:rPr>
        <w:t>lhida no prazo de 15 (quinze) dias corridos, contados da comunicação oficial, sem emba</w:t>
      </w:r>
      <w:r w:rsidR="007E2F19" w:rsidRPr="00CF2AA2">
        <w:rPr>
          <w:rFonts w:ascii="Arial" w:hAnsi="Arial" w:cs="Arial"/>
          <w:color w:val="000000"/>
          <w:sz w:val="24"/>
          <w:szCs w:val="24"/>
        </w:rPr>
        <w:t>r</w:t>
      </w:r>
      <w:r w:rsidR="007E2F19" w:rsidRPr="00CF2AA2">
        <w:rPr>
          <w:rFonts w:ascii="Arial" w:hAnsi="Arial" w:cs="Arial"/>
          <w:color w:val="000000"/>
          <w:sz w:val="24"/>
          <w:szCs w:val="24"/>
        </w:rPr>
        <w:t xml:space="preserve">go de indenização dos prejuízos porventura causados a </w:t>
      </w:r>
      <w:r w:rsidR="00334A42">
        <w:rPr>
          <w:rFonts w:ascii="Arial" w:hAnsi="Arial" w:cs="Arial"/>
          <w:color w:val="000000"/>
          <w:sz w:val="24"/>
          <w:szCs w:val="24"/>
        </w:rPr>
        <w:t xml:space="preserve">Secretaria Municipal </w:t>
      </w:r>
      <w:r w:rsidR="0013137C">
        <w:rPr>
          <w:rFonts w:ascii="Arial" w:hAnsi="Arial" w:cs="Arial"/>
          <w:color w:val="000000"/>
          <w:sz w:val="24"/>
          <w:szCs w:val="24"/>
        </w:rPr>
        <w:t>Infraestrut</w:t>
      </w:r>
      <w:r w:rsidR="0013137C">
        <w:rPr>
          <w:rFonts w:ascii="Arial" w:hAnsi="Arial" w:cs="Arial"/>
          <w:color w:val="000000"/>
          <w:sz w:val="24"/>
          <w:szCs w:val="24"/>
        </w:rPr>
        <w:t>u</w:t>
      </w:r>
      <w:r w:rsidR="0013137C">
        <w:rPr>
          <w:rFonts w:ascii="Arial" w:hAnsi="Arial" w:cs="Arial"/>
          <w:color w:val="000000"/>
          <w:sz w:val="24"/>
          <w:szCs w:val="24"/>
        </w:rPr>
        <w:t>ra</w:t>
      </w:r>
      <w:r w:rsidR="00434C06" w:rsidRPr="00CF2AA2">
        <w:rPr>
          <w:rFonts w:ascii="Arial" w:hAnsi="Arial" w:cs="Arial"/>
          <w:color w:val="000000"/>
          <w:sz w:val="24"/>
          <w:szCs w:val="24"/>
        </w:rPr>
        <w:t xml:space="preserve"> </w:t>
      </w:r>
      <w:r w:rsidR="007E2F19" w:rsidRPr="00CF2AA2">
        <w:rPr>
          <w:rFonts w:ascii="Arial" w:hAnsi="Arial" w:cs="Arial"/>
          <w:color w:val="000000"/>
          <w:sz w:val="24"/>
          <w:szCs w:val="24"/>
        </w:rPr>
        <w:t>de Primavera do Leste;</w:t>
      </w:r>
    </w:p>
    <w:p w:rsidR="007E2F19" w:rsidRPr="00CF2AA2" w:rsidRDefault="00055871" w:rsidP="00131562">
      <w:pPr>
        <w:widowControl w:val="0"/>
        <w:tabs>
          <w:tab w:val="left" w:pos="993"/>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7E2F19" w:rsidRPr="00414BBA">
        <w:rPr>
          <w:rFonts w:ascii="Arial" w:hAnsi="Arial" w:cs="Arial"/>
          <w:b/>
          <w:bCs/>
          <w:color w:val="000000"/>
          <w:sz w:val="24"/>
          <w:szCs w:val="24"/>
        </w:rPr>
        <w:t>.1.2.3.</w:t>
      </w:r>
      <w:r w:rsidR="00906FEE">
        <w:rPr>
          <w:rFonts w:ascii="Arial" w:hAnsi="Arial" w:cs="Arial"/>
          <w:bCs/>
          <w:color w:val="000000"/>
          <w:sz w:val="24"/>
          <w:szCs w:val="24"/>
        </w:rPr>
        <w:tab/>
      </w:r>
      <w:r w:rsidR="007E2F19" w:rsidRPr="00CF2AA2">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007E2F19" w:rsidRPr="00CF2AA2">
        <w:rPr>
          <w:rFonts w:ascii="Arial" w:hAnsi="Arial" w:cs="Arial"/>
          <w:color w:val="000000"/>
          <w:sz w:val="24"/>
          <w:szCs w:val="24"/>
        </w:rPr>
        <w:t>i</w:t>
      </w:r>
      <w:r w:rsidR="007E2F19" w:rsidRPr="00CF2AA2">
        <w:rPr>
          <w:rFonts w:ascii="Arial" w:hAnsi="Arial" w:cs="Arial"/>
          <w:color w:val="000000"/>
          <w:sz w:val="24"/>
          <w:szCs w:val="24"/>
        </w:rPr>
        <w:t xml:space="preserve">ficado de registro cadastral no cadastro de fornecedores da </w:t>
      </w:r>
      <w:r w:rsidR="00CE79F5">
        <w:rPr>
          <w:rFonts w:ascii="Arial" w:hAnsi="Arial" w:cs="Arial"/>
          <w:color w:val="000000"/>
          <w:sz w:val="24"/>
          <w:szCs w:val="24"/>
        </w:rPr>
        <w:t xml:space="preserve">Prefeitura Municipal </w:t>
      </w:r>
      <w:r w:rsidR="007E2F19" w:rsidRPr="00CF2AA2">
        <w:rPr>
          <w:rFonts w:ascii="Arial" w:hAnsi="Arial" w:cs="Arial"/>
          <w:color w:val="000000"/>
          <w:sz w:val="24"/>
          <w:szCs w:val="24"/>
        </w:rPr>
        <w:t>de Pr</w:t>
      </w:r>
      <w:r w:rsidR="007E2F19" w:rsidRPr="00CF2AA2">
        <w:rPr>
          <w:rFonts w:ascii="Arial" w:hAnsi="Arial" w:cs="Arial"/>
          <w:color w:val="000000"/>
          <w:sz w:val="24"/>
          <w:szCs w:val="24"/>
        </w:rPr>
        <w:t>i</w:t>
      </w:r>
      <w:r w:rsidR="007E2F19" w:rsidRPr="00CF2AA2">
        <w:rPr>
          <w:rFonts w:ascii="Arial" w:hAnsi="Arial" w:cs="Arial"/>
          <w:color w:val="000000"/>
          <w:sz w:val="24"/>
          <w:szCs w:val="24"/>
        </w:rPr>
        <w:t>mavera do Le</w:t>
      </w:r>
      <w:r w:rsidR="00966FF6">
        <w:rPr>
          <w:rFonts w:ascii="Arial" w:hAnsi="Arial" w:cs="Arial"/>
          <w:color w:val="000000"/>
          <w:sz w:val="24"/>
          <w:szCs w:val="24"/>
        </w:rPr>
        <w:t>ste por prazo não superior a 02</w:t>
      </w:r>
      <w:r w:rsidR="007E2F19" w:rsidRPr="00CF2AA2">
        <w:rPr>
          <w:rFonts w:ascii="Arial" w:hAnsi="Arial" w:cs="Arial"/>
          <w:color w:val="000000"/>
          <w:sz w:val="24"/>
          <w:szCs w:val="24"/>
        </w:rPr>
        <w:t xml:space="preserve">(dois) anos; </w:t>
      </w:r>
    </w:p>
    <w:p w:rsidR="007E2F19" w:rsidRDefault="00055871" w:rsidP="00131562">
      <w:pPr>
        <w:widowControl w:val="0"/>
        <w:tabs>
          <w:tab w:val="left" w:pos="993"/>
        </w:tabs>
        <w:spacing w:after="120"/>
        <w:jc w:val="both"/>
        <w:rPr>
          <w:rFonts w:ascii="Arial" w:hAnsi="Arial"/>
          <w:sz w:val="24"/>
        </w:rPr>
      </w:pPr>
      <w:r>
        <w:rPr>
          <w:rFonts w:ascii="Arial" w:hAnsi="Arial" w:cs="Arial"/>
          <w:b/>
          <w:bCs/>
          <w:color w:val="000000"/>
          <w:sz w:val="24"/>
          <w:szCs w:val="24"/>
        </w:rPr>
        <w:t>25</w:t>
      </w:r>
      <w:r w:rsidR="007E2F19" w:rsidRPr="00414BBA">
        <w:rPr>
          <w:rFonts w:ascii="Arial" w:hAnsi="Arial"/>
          <w:b/>
          <w:sz w:val="24"/>
        </w:rPr>
        <w:t>.1.2.4.</w:t>
      </w:r>
      <w:r w:rsidR="00906FEE" w:rsidRPr="00414BBA">
        <w:rPr>
          <w:rFonts w:ascii="Arial" w:hAnsi="Arial"/>
          <w:b/>
          <w:sz w:val="24"/>
        </w:rPr>
        <w:tab/>
      </w:r>
      <w:r w:rsidR="007E2F19">
        <w:rPr>
          <w:rFonts w:ascii="Arial" w:hAnsi="Arial"/>
          <w:sz w:val="24"/>
        </w:rPr>
        <w:t>declaração de inidoneidade para licitar junto à Administração Pública, enquanto perdurarem os motivos determinantes da punição, ou até que seja promovida a reabilit</w:t>
      </w:r>
      <w:r w:rsidR="007E2F19">
        <w:rPr>
          <w:rFonts w:ascii="Arial" w:hAnsi="Arial"/>
          <w:sz w:val="24"/>
        </w:rPr>
        <w:t>a</w:t>
      </w:r>
      <w:r w:rsidR="007E2F19">
        <w:rPr>
          <w:rFonts w:ascii="Arial" w:hAnsi="Arial"/>
          <w:sz w:val="24"/>
        </w:rPr>
        <w:t>ção perante a própria autoridade que aplicou a penalidade, de acordo com o inciso</w:t>
      </w:r>
      <w:r w:rsidR="00BC4D83">
        <w:rPr>
          <w:rFonts w:ascii="Arial" w:hAnsi="Arial"/>
          <w:sz w:val="24"/>
        </w:rPr>
        <w:t xml:space="preserve"> IV do art. 87 da Lei 8.666/93;</w:t>
      </w:r>
    </w:p>
    <w:p w:rsidR="007E2F19"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5A689F" w:rsidRPr="00414BBA">
        <w:rPr>
          <w:rFonts w:ascii="Arial" w:hAnsi="Arial" w:cs="Arial"/>
          <w:b/>
          <w:bCs/>
          <w:color w:val="000000"/>
          <w:sz w:val="24"/>
          <w:szCs w:val="24"/>
        </w:rPr>
        <w:t>.2</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As multas serão descontadas dos créditos da empresa detentora da ata ou cobr</w:t>
      </w:r>
      <w:r w:rsidR="007E2F19" w:rsidRPr="00CF2AA2">
        <w:rPr>
          <w:rFonts w:ascii="Arial" w:hAnsi="Arial" w:cs="Arial"/>
          <w:color w:val="000000"/>
          <w:sz w:val="24"/>
          <w:szCs w:val="24"/>
        </w:rPr>
        <w:t>a</w:t>
      </w:r>
      <w:r w:rsidR="007E2F19" w:rsidRPr="00CF2AA2">
        <w:rPr>
          <w:rFonts w:ascii="Arial" w:hAnsi="Arial" w:cs="Arial"/>
          <w:color w:val="000000"/>
          <w:sz w:val="24"/>
          <w:szCs w:val="24"/>
        </w:rPr>
        <w:t xml:space="preserve">das administrativa ou judicialmente; </w:t>
      </w:r>
    </w:p>
    <w:p w:rsidR="007E2F19"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5A689F" w:rsidRPr="00414BBA">
        <w:rPr>
          <w:rFonts w:ascii="Arial" w:hAnsi="Arial" w:cs="Arial"/>
          <w:b/>
          <w:bCs/>
          <w:color w:val="000000"/>
          <w:sz w:val="24"/>
          <w:szCs w:val="24"/>
        </w:rPr>
        <w:t>.3</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previstas neste </w:t>
      </w:r>
      <w:r w:rsidR="00E1334F">
        <w:rPr>
          <w:rFonts w:ascii="Arial" w:hAnsi="Arial" w:cs="Arial"/>
          <w:color w:val="000000"/>
          <w:sz w:val="24"/>
          <w:szCs w:val="24"/>
        </w:rPr>
        <w:t>item</w:t>
      </w:r>
      <w:r w:rsidR="007E2F19" w:rsidRPr="00CF2AA2">
        <w:rPr>
          <w:rFonts w:ascii="Arial" w:hAnsi="Arial" w:cs="Arial"/>
          <w:color w:val="000000"/>
          <w:sz w:val="24"/>
          <w:szCs w:val="24"/>
        </w:rPr>
        <w:t xml:space="preserve"> têm caráter de sanção administrativa, cons</w:t>
      </w:r>
      <w:r w:rsidR="007E2F19" w:rsidRPr="00CF2AA2">
        <w:rPr>
          <w:rFonts w:ascii="Arial" w:hAnsi="Arial" w:cs="Arial"/>
          <w:color w:val="000000"/>
          <w:sz w:val="24"/>
          <w:szCs w:val="24"/>
        </w:rPr>
        <w:t>e</w:t>
      </w:r>
      <w:r w:rsidR="007E2F19" w:rsidRPr="00CF2AA2">
        <w:rPr>
          <w:rFonts w:ascii="Arial" w:hAnsi="Arial" w:cs="Arial"/>
          <w:color w:val="000000"/>
          <w:sz w:val="24"/>
          <w:szCs w:val="24"/>
        </w:rPr>
        <w:t>quentemente, a sua aplicação não exime a empresa detentora da ata, da reparação das eventuais perdas e danos que seu ato venha acarretar a Prefeitura Municipal de Primav</w:t>
      </w:r>
      <w:r w:rsidR="007E2F19" w:rsidRPr="00CF2AA2">
        <w:rPr>
          <w:rFonts w:ascii="Arial" w:hAnsi="Arial" w:cs="Arial"/>
          <w:color w:val="000000"/>
          <w:sz w:val="24"/>
          <w:szCs w:val="24"/>
        </w:rPr>
        <w:t>e</w:t>
      </w:r>
      <w:r w:rsidR="007E2F19" w:rsidRPr="00CF2AA2">
        <w:rPr>
          <w:rFonts w:ascii="Arial" w:hAnsi="Arial" w:cs="Arial"/>
          <w:color w:val="000000"/>
          <w:sz w:val="24"/>
          <w:szCs w:val="24"/>
        </w:rPr>
        <w:t>ra do Leste;</w:t>
      </w:r>
    </w:p>
    <w:p w:rsidR="007E2F19"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lastRenderedPageBreak/>
        <w:t>25</w:t>
      </w:r>
      <w:r w:rsidR="005A689F" w:rsidRPr="00414BBA">
        <w:rPr>
          <w:rFonts w:ascii="Arial" w:hAnsi="Arial" w:cs="Arial"/>
          <w:b/>
          <w:bCs/>
          <w:color w:val="000000"/>
          <w:sz w:val="24"/>
          <w:szCs w:val="24"/>
        </w:rPr>
        <w:t>.4</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são independentes e a aplicação de uma não exclui a das demais, quando cabíveis; </w:t>
      </w:r>
    </w:p>
    <w:p w:rsidR="007E2F19"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5A689F" w:rsidRPr="00414BBA">
        <w:rPr>
          <w:rFonts w:ascii="Arial" w:hAnsi="Arial" w:cs="Arial"/>
          <w:b/>
          <w:bCs/>
          <w:color w:val="000000"/>
          <w:sz w:val="24"/>
          <w:szCs w:val="24"/>
        </w:rPr>
        <w:t>.5</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CF2AA2">
        <w:rPr>
          <w:rFonts w:ascii="Arial" w:hAnsi="Arial" w:cs="Arial"/>
          <w:color w:val="000000"/>
          <w:sz w:val="24"/>
          <w:szCs w:val="24"/>
        </w:rPr>
        <w:t>i</w:t>
      </w:r>
      <w:r w:rsidR="007E2F19" w:rsidRPr="00CF2AA2">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CF2AA2" w:rsidRDefault="00055871" w:rsidP="00131562">
      <w:pPr>
        <w:widowControl w:val="0"/>
        <w:tabs>
          <w:tab w:val="left" w:pos="-6521"/>
          <w:tab w:val="left" w:pos="851"/>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5A689F" w:rsidRPr="00414BBA">
        <w:rPr>
          <w:rFonts w:ascii="Arial" w:hAnsi="Arial" w:cs="Arial"/>
          <w:b/>
          <w:bCs/>
          <w:color w:val="000000"/>
          <w:sz w:val="24"/>
          <w:szCs w:val="24"/>
        </w:rPr>
        <w:t>.5.1</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proofErr w:type="gramStart"/>
      <w:r w:rsidR="007E2F19" w:rsidRPr="00CF2AA2">
        <w:rPr>
          <w:rFonts w:ascii="Arial" w:hAnsi="Arial" w:cs="Arial"/>
          <w:color w:val="000000"/>
          <w:sz w:val="24"/>
          <w:szCs w:val="24"/>
        </w:rPr>
        <w:t>Desclassificação ou inabilitação caso</w:t>
      </w:r>
      <w:proofErr w:type="gramEnd"/>
      <w:r w:rsidR="007E2F19" w:rsidRPr="00CF2AA2">
        <w:rPr>
          <w:rFonts w:ascii="Arial" w:hAnsi="Arial" w:cs="Arial"/>
          <w:color w:val="000000"/>
          <w:sz w:val="24"/>
          <w:szCs w:val="24"/>
        </w:rPr>
        <w:t xml:space="preserve"> o procedimento se encontre em fase de ju</w:t>
      </w:r>
      <w:r w:rsidR="007E2F19" w:rsidRPr="00CF2AA2">
        <w:rPr>
          <w:rFonts w:ascii="Arial" w:hAnsi="Arial" w:cs="Arial"/>
          <w:color w:val="000000"/>
          <w:sz w:val="24"/>
          <w:szCs w:val="24"/>
        </w:rPr>
        <w:t>l</w:t>
      </w:r>
      <w:r w:rsidR="007E2F19" w:rsidRPr="00CF2AA2">
        <w:rPr>
          <w:rFonts w:ascii="Arial" w:hAnsi="Arial" w:cs="Arial"/>
          <w:color w:val="000000"/>
          <w:sz w:val="24"/>
          <w:szCs w:val="24"/>
        </w:rPr>
        <w:t>gamento;</w:t>
      </w:r>
    </w:p>
    <w:p w:rsidR="007E2F19" w:rsidRPr="00CF2AA2"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5A689F" w:rsidRPr="00414BBA">
        <w:rPr>
          <w:rFonts w:ascii="Arial" w:hAnsi="Arial" w:cs="Arial"/>
          <w:b/>
          <w:bCs/>
          <w:color w:val="000000"/>
          <w:sz w:val="24"/>
          <w:szCs w:val="24"/>
        </w:rPr>
        <w:t>.5.2</w:t>
      </w:r>
      <w:r w:rsidR="00BC4D83" w:rsidRPr="00414BBA">
        <w:rPr>
          <w:rFonts w:ascii="Arial" w:hAnsi="Arial" w:cs="Arial"/>
          <w:b/>
          <w:bCs/>
          <w:color w:val="000000"/>
          <w:sz w:val="24"/>
          <w:szCs w:val="24"/>
        </w:rPr>
        <w:t>.</w:t>
      </w:r>
      <w:r w:rsidR="007E2F19" w:rsidRPr="00CF2AA2">
        <w:rPr>
          <w:rFonts w:ascii="Arial" w:hAnsi="Arial" w:cs="Arial"/>
          <w:color w:val="000000"/>
          <w:sz w:val="24"/>
          <w:szCs w:val="24"/>
        </w:rPr>
        <w:t xml:space="preserve"> Cancelamento d</w:t>
      </w:r>
      <w:r w:rsidR="00C763F2">
        <w:rPr>
          <w:rFonts w:ascii="Arial" w:hAnsi="Arial" w:cs="Arial"/>
          <w:color w:val="000000"/>
          <w:sz w:val="24"/>
          <w:szCs w:val="24"/>
        </w:rPr>
        <w:t>o</w:t>
      </w:r>
      <w:r w:rsidR="007E2F19" w:rsidRPr="00CF2AA2">
        <w:rPr>
          <w:rFonts w:ascii="Arial" w:hAnsi="Arial" w:cs="Arial"/>
          <w:color w:val="000000"/>
          <w:sz w:val="24"/>
          <w:szCs w:val="24"/>
        </w:rPr>
        <w:t xml:space="preserve"> </w:t>
      </w:r>
      <w:r w:rsidR="00C763F2">
        <w:rPr>
          <w:rFonts w:ascii="Arial" w:hAnsi="Arial" w:cs="Arial"/>
          <w:color w:val="000000"/>
          <w:sz w:val="24"/>
          <w:szCs w:val="24"/>
        </w:rPr>
        <w:t>Contrato</w:t>
      </w:r>
      <w:r w:rsidR="007E2F19" w:rsidRPr="00CF2AA2">
        <w:rPr>
          <w:rFonts w:ascii="Arial" w:hAnsi="Arial" w:cs="Arial"/>
          <w:color w:val="000000"/>
          <w:sz w:val="24"/>
          <w:szCs w:val="24"/>
        </w:rPr>
        <w:t>, se est</w:t>
      </w:r>
      <w:r w:rsidR="00C763F2">
        <w:rPr>
          <w:rFonts w:ascii="Arial" w:hAnsi="Arial" w:cs="Arial"/>
          <w:color w:val="000000"/>
          <w:sz w:val="24"/>
          <w:szCs w:val="24"/>
        </w:rPr>
        <w:t>e</w:t>
      </w:r>
      <w:r w:rsidR="007E2F19" w:rsidRPr="00CF2AA2">
        <w:rPr>
          <w:rFonts w:ascii="Arial" w:hAnsi="Arial" w:cs="Arial"/>
          <w:color w:val="000000"/>
          <w:sz w:val="24"/>
          <w:szCs w:val="24"/>
        </w:rPr>
        <w:t xml:space="preserve"> já estiver assinada, procedendo-se a paralis</w:t>
      </w:r>
      <w:r w:rsidR="007E2F19" w:rsidRPr="00CF2AA2">
        <w:rPr>
          <w:rFonts w:ascii="Arial" w:hAnsi="Arial" w:cs="Arial"/>
          <w:color w:val="000000"/>
          <w:sz w:val="24"/>
          <w:szCs w:val="24"/>
        </w:rPr>
        <w:t>a</w:t>
      </w:r>
      <w:r w:rsidR="007E2F19" w:rsidRPr="00CF2AA2">
        <w:rPr>
          <w:rFonts w:ascii="Arial" w:hAnsi="Arial" w:cs="Arial"/>
          <w:color w:val="000000"/>
          <w:sz w:val="24"/>
          <w:szCs w:val="24"/>
        </w:rPr>
        <w:t>ção do fornecimento;</w:t>
      </w:r>
    </w:p>
    <w:p w:rsidR="007E2F19" w:rsidRPr="00103BB8" w:rsidRDefault="00055871"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5A689F" w:rsidRPr="00414BBA">
        <w:rPr>
          <w:rFonts w:ascii="Arial" w:hAnsi="Arial" w:cs="Arial"/>
          <w:b/>
          <w:bCs/>
          <w:color w:val="000000"/>
          <w:sz w:val="24"/>
          <w:szCs w:val="24"/>
        </w:rPr>
        <w:t>.6</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As penalidades serão obrigatoriamente registradas no Sistema de Cadastramento Unificado de Fornecedores - SICAF ou no Cadastro de Fornecedores da Prefeitura Mun</w:t>
      </w:r>
      <w:r w:rsidR="007E2F19" w:rsidRPr="00CF2AA2">
        <w:rPr>
          <w:rFonts w:ascii="Arial" w:hAnsi="Arial" w:cs="Arial"/>
          <w:color w:val="000000"/>
          <w:sz w:val="24"/>
          <w:szCs w:val="24"/>
        </w:rPr>
        <w:t>i</w:t>
      </w:r>
      <w:r w:rsidR="007E2F19" w:rsidRPr="00CF2AA2">
        <w:rPr>
          <w:rFonts w:ascii="Arial" w:hAnsi="Arial" w:cs="Arial"/>
          <w:color w:val="000000"/>
          <w:sz w:val="24"/>
          <w:szCs w:val="24"/>
        </w:rPr>
        <w:t>cipal de Primavera do Leste, e no caso de ficar impedida de licitar e contratar, a</w:t>
      </w:r>
      <w:r w:rsidR="007E2F19" w:rsidRPr="00103BB8">
        <w:rPr>
          <w:rFonts w:ascii="Arial" w:hAnsi="Arial" w:cs="Arial"/>
          <w:color w:val="000000"/>
          <w:sz w:val="24"/>
          <w:szCs w:val="24"/>
        </w:rPr>
        <w:t xml:space="preserve"> licitante deverá ser descredenciada por igual período, sem prejuízo das multas previstas neste Edital e das demais comina</w:t>
      </w:r>
      <w:r w:rsidR="005A689F">
        <w:rPr>
          <w:rFonts w:ascii="Arial" w:hAnsi="Arial" w:cs="Arial"/>
          <w:color w:val="000000"/>
          <w:sz w:val="24"/>
          <w:szCs w:val="24"/>
        </w:rPr>
        <w:t>ções legais;</w:t>
      </w:r>
    </w:p>
    <w:p w:rsidR="007E2F19" w:rsidRDefault="00055871" w:rsidP="00131562">
      <w:pPr>
        <w:widowControl w:val="0"/>
        <w:spacing w:after="120"/>
        <w:jc w:val="both"/>
        <w:rPr>
          <w:rFonts w:ascii="Arial" w:hAnsi="Arial"/>
          <w:sz w:val="24"/>
        </w:rPr>
      </w:pPr>
      <w:r>
        <w:rPr>
          <w:rFonts w:ascii="Arial" w:hAnsi="Arial" w:cs="Arial"/>
          <w:b/>
          <w:bCs/>
          <w:color w:val="000000"/>
          <w:sz w:val="24"/>
          <w:szCs w:val="24"/>
        </w:rPr>
        <w:t>25</w:t>
      </w:r>
      <w:r w:rsidR="005A689F" w:rsidRPr="00414BBA">
        <w:rPr>
          <w:rFonts w:ascii="Arial" w:hAnsi="Arial"/>
          <w:b/>
          <w:sz w:val="24"/>
        </w:rPr>
        <w:t>.7</w:t>
      </w:r>
      <w:r w:rsidR="00BC4D83" w:rsidRPr="00414BBA">
        <w:rPr>
          <w:rFonts w:ascii="Arial" w:hAnsi="Arial"/>
          <w:b/>
          <w:sz w:val="24"/>
        </w:rPr>
        <w:t>.</w:t>
      </w:r>
      <w:r w:rsidR="005A689F">
        <w:rPr>
          <w:rFonts w:ascii="Arial" w:hAnsi="Arial"/>
          <w:sz w:val="24"/>
        </w:rPr>
        <w:t xml:space="preserve"> </w:t>
      </w:r>
      <w:r w:rsidR="007E2F19">
        <w:rPr>
          <w:rFonts w:ascii="Arial" w:hAnsi="Arial"/>
          <w:sz w:val="24"/>
        </w:rPr>
        <w:t>Do ato que aplicar a penalidade caberá recurso, no prazo de 05 (cinco) dias úteis, a contar da ciência da intimação, podendo a Administração reconsiderar sua decisão ou nesse prazo encaminhá-lo devidamente informado para a apreciação e decisão superior, den</w:t>
      </w:r>
      <w:r w:rsidR="0088301C">
        <w:rPr>
          <w:rFonts w:ascii="Arial" w:hAnsi="Arial"/>
          <w:sz w:val="24"/>
        </w:rPr>
        <w:t>tro do mesmo prazo</w:t>
      </w:r>
      <w:r w:rsidR="006C1A55">
        <w:rPr>
          <w:rFonts w:ascii="Arial" w:hAnsi="Arial"/>
          <w:sz w:val="24"/>
        </w:rPr>
        <w:t>.</w:t>
      </w:r>
    </w:p>
    <w:p w:rsidR="00171E53" w:rsidRDefault="00171E53" w:rsidP="00131562">
      <w:pPr>
        <w:pStyle w:val="Corpodetexto"/>
        <w:widowControl w:val="0"/>
        <w:spacing w:after="120"/>
        <w:rPr>
          <w:b/>
        </w:rPr>
      </w:pPr>
    </w:p>
    <w:p w:rsidR="007E2F19" w:rsidRPr="006E2166" w:rsidRDefault="00055871" w:rsidP="00131562">
      <w:pPr>
        <w:pStyle w:val="Corpodetexto"/>
        <w:widowControl w:val="0"/>
        <w:spacing w:after="120"/>
        <w:rPr>
          <w:b/>
        </w:rPr>
      </w:pPr>
      <w:r>
        <w:rPr>
          <w:b/>
        </w:rPr>
        <w:t>26</w:t>
      </w:r>
      <w:r w:rsidR="00BC4D83" w:rsidRPr="006E2166">
        <w:rPr>
          <w:b/>
        </w:rPr>
        <w:t>.</w:t>
      </w:r>
      <w:r w:rsidR="007017AA" w:rsidRPr="006E2166">
        <w:rPr>
          <w:b/>
        </w:rPr>
        <w:t xml:space="preserve"> </w:t>
      </w:r>
      <w:r w:rsidR="007E2F19" w:rsidRPr="006E2166">
        <w:rPr>
          <w:b/>
        </w:rPr>
        <w:t>DO RECEBIMENTO E ACEITAÇÃO</w:t>
      </w:r>
    </w:p>
    <w:p w:rsidR="00A364DA" w:rsidRDefault="00C25E2E" w:rsidP="00A364DA">
      <w:pPr>
        <w:pStyle w:val="Corpodetexto"/>
        <w:widowControl w:val="0"/>
        <w:spacing w:after="120"/>
        <w:rPr>
          <w:rFonts w:cs="Arial"/>
          <w:b/>
          <w:szCs w:val="24"/>
        </w:rPr>
      </w:pPr>
      <w:r>
        <w:rPr>
          <w:b/>
        </w:rPr>
        <w:t>26</w:t>
      </w:r>
      <w:r w:rsidR="00EA7594" w:rsidRPr="00414BBA">
        <w:rPr>
          <w:b/>
        </w:rPr>
        <w:t>.1.</w:t>
      </w:r>
      <w:r w:rsidR="00EA7594" w:rsidRPr="00A43B09">
        <w:t xml:space="preserve"> </w:t>
      </w:r>
      <w:r w:rsidR="00A364DA" w:rsidRPr="008205BE">
        <w:rPr>
          <w:rFonts w:cs="Arial"/>
          <w:color w:val="000000"/>
        </w:rPr>
        <w:t>Não se exigirá demonstração do serviço ofertado</w:t>
      </w:r>
      <w:r w:rsidR="00A364DA" w:rsidRPr="00EE67FB">
        <w:rPr>
          <w:rFonts w:cs="Arial"/>
          <w:b/>
          <w:szCs w:val="24"/>
        </w:rPr>
        <w:t xml:space="preserve"> </w:t>
      </w:r>
    </w:p>
    <w:p w:rsidR="008B736F" w:rsidRDefault="00055871" w:rsidP="00A364DA">
      <w:pPr>
        <w:pStyle w:val="Corpodetexto"/>
        <w:widowControl w:val="0"/>
        <w:spacing w:after="120"/>
        <w:rPr>
          <w:rFonts w:cs="Arial"/>
          <w:szCs w:val="24"/>
        </w:rPr>
      </w:pPr>
      <w:r>
        <w:rPr>
          <w:rFonts w:cs="Arial"/>
          <w:b/>
          <w:bCs/>
          <w:color w:val="000000"/>
          <w:szCs w:val="24"/>
        </w:rPr>
        <w:t>25</w:t>
      </w:r>
      <w:r w:rsidR="00EA7594" w:rsidRPr="002C36B5">
        <w:rPr>
          <w:rFonts w:cs="Arial"/>
          <w:b/>
          <w:szCs w:val="24"/>
        </w:rPr>
        <w:t>.2.</w:t>
      </w:r>
      <w:r w:rsidR="00EA7594" w:rsidRPr="002C36B5">
        <w:rPr>
          <w:rFonts w:cs="Arial"/>
          <w:szCs w:val="24"/>
        </w:rPr>
        <w:t xml:space="preserve"> O setor requisitante </w:t>
      </w:r>
      <w:r w:rsidR="00EA1A33">
        <w:rPr>
          <w:rFonts w:cs="Arial"/>
          <w:szCs w:val="24"/>
        </w:rPr>
        <w:t>dos produtos</w:t>
      </w:r>
      <w:r w:rsidR="00B73420">
        <w:rPr>
          <w:rFonts w:cs="Arial"/>
          <w:szCs w:val="24"/>
        </w:rPr>
        <w:t xml:space="preserve"> e/ou serviços</w:t>
      </w:r>
      <w:r w:rsidR="00EA7594" w:rsidRPr="002C36B5">
        <w:rPr>
          <w:rFonts w:cs="Arial"/>
          <w:szCs w:val="24"/>
        </w:rPr>
        <w:t xml:space="preserve">, tão logo ocorra </w:t>
      </w:r>
      <w:proofErr w:type="gramStart"/>
      <w:r w:rsidR="008B736F">
        <w:rPr>
          <w:rFonts w:cs="Arial"/>
          <w:szCs w:val="24"/>
        </w:rPr>
        <w:t>a</w:t>
      </w:r>
      <w:proofErr w:type="gramEnd"/>
      <w:r w:rsidR="008B736F">
        <w:rPr>
          <w:rFonts w:cs="Arial"/>
          <w:szCs w:val="24"/>
        </w:rPr>
        <w:t xml:space="preserve"> </w:t>
      </w:r>
      <w:r w:rsidR="00EA1A33">
        <w:rPr>
          <w:rFonts w:cs="Arial"/>
          <w:szCs w:val="24"/>
        </w:rPr>
        <w:t>entrega</w:t>
      </w:r>
      <w:r w:rsidR="00EA7594" w:rsidRPr="002C36B5">
        <w:rPr>
          <w:rFonts w:cs="Arial"/>
          <w:szCs w:val="24"/>
        </w:rPr>
        <w:t xml:space="preserve">, verificará a qualidade </w:t>
      </w:r>
      <w:r w:rsidR="00E22E3A">
        <w:rPr>
          <w:rFonts w:cs="Arial"/>
          <w:szCs w:val="24"/>
        </w:rPr>
        <w:t>dos mesmos</w:t>
      </w:r>
      <w:r w:rsidR="00EA7594" w:rsidRPr="002C36B5">
        <w:rPr>
          <w:rFonts w:cs="Arial"/>
          <w:szCs w:val="24"/>
        </w:rPr>
        <w:t xml:space="preserve"> e a conformidade com as espe</w:t>
      </w:r>
      <w:r w:rsidR="00B73420">
        <w:rPr>
          <w:rFonts w:cs="Arial"/>
          <w:szCs w:val="24"/>
        </w:rPr>
        <w:t>cificações constantes do Anexo I</w:t>
      </w:r>
      <w:r w:rsidR="00EA7594" w:rsidRPr="002C36B5">
        <w:rPr>
          <w:rFonts w:cs="Arial"/>
          <w:szCs w:val="24"/>
        </w:rPr>
        <w:t>, deste Instrumento Convocatório</w:t>
      </w:r>
      <w:r w:rsidR="001A5BBA" w:rsidRPr="002C36B5">
        <w:rPr>
          <w:rFonts w:cs="Arial"/>
          <w:szCs w:val="24"/>
        </w:rPr>
        <w:t>;</w:t>
      </w:r>
    </w:p>
    <w:p w:rsidR="001238E1" w:rsidRPr="003105F8" w:rsidRDefault="00C25E2E" w:rsidP="00131562">
      <w:pPr>
        <w:widowControl w:val="0"/>
        <w:spacing w:after="120"/>
        <w:jc w:val="both"/>
        <w:rPr>
          <w:rFonts w:ascii="Arial" w:hAnsi="Arial" w:cs="Arial"/>
          <w:sz w:val="24"/>
          <w:szCs w:val="24"/>
        </w:rPr>
      </w:pPr>
      <w:r>
        <w:rPr>
          <w:rFonts w:ascii="Arial" w:hAnsi="Arial" w:cs="Arial"/>
          <w:b/>
          <w:bCs/>
          <w:color w:val="000000"/>
          <w:sz w:val="24"/>
          <w:szCs w:val="24"/>
        </w:rPr>
        <w:t>26</w:t>
      </w:r>
      <w:r w:rsidR="00EA7594" w:rsidRPr="003105F8">
        <w:rPr>
          <w:rFonts w:ascii="Arial" w:hAnsi="Arial" w:cs="Arial"/>
          <w:b/>
          <w:sz w:val="24"/>
          <w:szCs w:val="24"/>
        </w:rPr>
        <w:t>.3.</w:t>
      </w:r>
      <w:r w:rsidR="00EA7594" w:rsidRPr="003105F8">
        <w:rPr>
          <w:rFonts w:ascii="Arial" w:hAnsi="Arial" w:cs="Arial"/>
          <w:color w:val="E36C0A"/>
          <w:sz w:val="24"/>
          <w:szCs w:val="24"/>
        </w:rPr>
        <w:t xml:space="preserve"> </w:t>
      </w:r>
      <w:r w:rsidR="001238E1" w:rsidRPr="003105F8">
        <w:rPr>
          <w:rFonts w:ascii="Arial" w:hAnsi="Arial" w:cs="Arial"/>
          <w:sz w:val="24"/>
          <w:szCs w:val="24"/>
        </w:rPr>
        <w:t xml:space="preserve">Caso as especificações dos </w:t>
      </w:r>
      <w:r w:rsidR="001238E1">
        <w:rPr>
          <w:rFonts w:ascii="Arial" w:hAnsi="Arial" w:cs="Arial"/>
          <w:sz w:val="24"/>
          <w:szCs w:val="24"/>
        </w:rPr>
        <w:t>serviços prestados</w:t>
      </w:r>
      <w:r w:rsidR="001238E1" w:rsidRPr="003105F8">
        <w:rPr>
          <w:rFonts w:ascii="Arial" w:hAnsi="Arial" w:cs="Arial"/>
          <w:sz w:val="24"/>
          <w:szCs w:val="24"/>
        </w:rPr>
        <w:t xml:space="preserve"> não sejam compatíveis com as constantes deste Edital, a empresa terá o prazo máximo </w:t>
      </w:r>
      <w:r w:rsidR="001238E1" w:rsidRPr="00183D4C">
        <w:rPr>
          <w:rFonts w:ascii="Arial" w:hAnsi="Arial" w:cs="Arial"/>
          <w:sz w:val="24"/>
          <w:szCs w:val="24"/>
          <w:lang w:eastAsia="en-US"/>
        </w:rPr>
        <w:t xml:space="preserve">previstos no </w:t>
      </w:r>
      <w:r w:rsidR="001238E1" w:rsidRPr="0010071A">
        <w:rPr>
          <w:rFonts w:ascii="Arial" w:hAnsi="Arial" w:cs="Arial"/>
          <w:b/>
          <w:sz w:val="24"/>
          <w:szCs w:val="24"/>
          <w:lang w:eastAsia="en-US"/>
        </w:rPr>
        <w:t>Termo de Referê</w:t>
      </w:r>
      <w:r w:rsidR="001238E1" w:rsidRPr="0010071A">
        <w:rPr>
          <w:rFonts w:ascii="Arial" w:hAnsi="Arial" w:cs="Arial"/>
          <w:b/>
          <w:sz w:val="24"/>
          <w:szCs w:val="24"/>
          <w:lang w:eastAsia="en-US"/>
        </w:rPr>
        <w:t>n</w:t>
      </w:r>
      <w:r w:rsidR="001238E1" w:rsidRPr="0010071A">
        <w:rPr>
          <w:rFonts w:ascii="Arial" w:hAnsi="Arial" w:cs="Arial"/>
          <w:b/>
          <w:sz w:val="24"/>
          <w:szCs w:val="24"/>
          <w:lang w:eastAsia="en-US"/>
        </w:rPr>
        <w:t>cia</w:t>
      </w:r>
      <w:r w:rsidR="001238E1">
        <w:rPr>
          <w:rFonts w:ascii="Arial" w:hAnsi="Arial" w:cs="Arial"/>
          <w:b/>
          <w:sz w:val="24"/>
          <w:szCs w:val="24"/>
          <w:lang w:eastAsia="en-US"/>
        </w:rPr>
        <w:t xml:space="preserve"> </w:t>
      </w:r>
      <w:r w:rsidR="001238E1" w:rsidRPr="003105F8">
        <w:rPr>
          <w:rFonts w:ascii="Arial" w:hAnsi="Arial" w:cs="Arial"/>
          <w:sz w:val="24"/>
          <w:szCs w:val="24"/>
        </w:rPr>
        <w:t>para a troca dos mesmos e</w:t>
      </w:r>
      <w:r w:rsidR="00A364DA">
        <w:rPr>
          <w:rFonts w:ascii="Arial" w:hAnsi="Arial" w:cs="Arial"/>
          <w:sz w:val="24"/>
          <w:szCs w:val="24"/>
        </w:rPr>
        <w:t>/ou</w:t>
      </w:r>
      <w:r w:rsidR="001238E1" w:rsidRPr="003105F8">
        <w:rPr>
          <w:rFonts w:ascii="Arial" w:hAnsi="Arial" w:cs="Arial"/>
          <w:sz w:val="24"/>
          <w:szCs w:val="24"/>
        </w:rPr>
        <w:t xml:space="preserve"> reparação das incorreções. Em caso da empresa co</w:t>
      </w:r>
      <w:r w:rsidR="001238E1" w:rsidRPr="003105F8">
        <w:rPr>
          <w:rFonts w:ascii="Arial" w:hAnsi="Arial" w:cs="Arial"/>
          <w:sz w:val="24"/>
          <w:szCs w:val="24"/>
        </w:rPr>
        <w:t>n</w:t>
      </w:r>
      <w:r w:rsidR="001238E1" w:rsidRPr="003105F8">
        <w:rPr>
          <w:rFonts w:ascii="Arial" w:hAnsi="Arial" w:cs="Arial"/>
          <w:sz w:val="24"/>
          <w:szCs w:val="24"/>
        </w:rPr>
        <w:t xml:space="preserve">tinuar a </w:t>
      </w:r>
      <w:r w:rsidR="001238E1">
        <w:rPr>
          <w:rFonts w:ascii="Arial" w:hAnsi="Arial" w:cs="Arial"/>
          <w:sz w:val="24"/>
          <w:szCs w:val="24"/>
        </w:rPr>
        <w:t>executar</w:t>
      </w:r>
      <w:r w:rsidR="001238E1" w:rsidRPr="003105F8">
        <w:rPr>
          <w:rFonts w:ascii="Arial" w:hAnsi="Arial" w:cs="Arial"/>
          <w:sz w:val="24"/>
          <w:szCs w:val="24"/>
        </w:rPr>
        <w:t xml:space="preserve"> </w:t>
      </w:r>
      <w:r w:rsidR="001238E1">
        <w:rPr>
          <w:rFonts w:ascii="Arial" w:hAnsi="Arial" w:cs="Arial"/>
          <w:sz w:val="24"/>
          <w:szCs w:val="24"/>
        </w:rPr>
        <w:t>serviços</w:t>
      </w:r>
      <w:r w:rsidR="001238E1" w:rsidRPr="003105F8">
        <w:rPr>
          <w:rFonts w:ascii="Arial" w:hAnsi="Arial" w:cs="Arial"/>
          <w:sz w:val="24"/>
          <w:szCs w:val="24"/>
        </w:rPr>
        <w:t xml:space="preserve"> que não estejam em conformidade com as especificações pr</w:t>
      </w:r>
      <w:r w:rsidR="001238E1" w:rsidRPr="003105F8">
        <w:rPr>
          <w:rFonts w:ascii="Arial" w:hAnsi="Arial" w:cs="Arial"/>
          <w:sz w:val="24"/>
          <w:szCs w:val="24"/>
        </w:rPr>
        <w:t>e</w:t>
      </w:r>
      <w:r w:rsidR="001238E1" w:rsidRPr="003105F8">
        <w:rPr>
          <w:rFonts w:ascii="Arial" w:hAnsi="Arial" w:cs="Arial"/>
          <w:sz w:val="24"/>
          <w:szCs w:val="24"/>
        </w:rPr>
        <w:t>vistas no Termo de Referência deste Edital, o fato será considerado como inexecução total, gerando resci</w:t>
      </w:r>
      <w:r w:rsidR="001238E1">
        <w:rPr>
          <w:rFonts w:ascii="Arial" w:hAnsi="Arial" w:cs="Arial"/>
          <w:sz w:val="24"/>
          <w:szCs w:val="24"/>
        </w:rPr>
        <w:t>são da contratação com a consequ</w:t>
      </w:r>
      <w:r w:rsidR="001238E1" w:rsidRPr="003105F8">
        <w:rPr>
          <w:rFonts w:ascii="Arial" w:hAnsi="Arial" w:cs="Arial"/>
          <w:sz w:val="24"/>
          <w:szCs w:val="24"/>
        </w:rPr>
        <w:t>ente aplicação das penalidades c</w:t>
      </w:r>
      <w:r w:rsidR="001238E1" w:rsidRPr="003105F8">
        <w:rPr>
          <w:rFonts w:ascii="Arial" w:hAnsi="Arial" w:cs="Arial"/>
          <w:sz w:val="24"/>
          <w:szCs w:val="24"/>
        </w:rPr>
        <w:t>a</w:t>
      </w:r>
      <w:r w:rsidR="001238E1" w:rsidRPr="003105F8">
        <w:rPr>
          <w:rFonts w:ascii="Arial" w:hAnsi="Arial" w:cs="Arial"/>
          <w:sz w:val="24"/>
          <w:szCs w:val="24"/>
        </w:rPr>
        <w:t>bíveis ao caso;</w:t>
      </w:r>
    </w:p>
    <w:p w:rsidR="00EA7594" w:rsidRPr="001238E1" w:rsidRDefault="00C25E2E" w:rsidP="00131562">
      <w:pPr>
        <w:widowControl w:val="0"/>
        <w:spacing w:after="120"/>
        <w:jc w:val="both"/>
        <w:rPr>
          <w:rFonts w:ascii="Arial" w:hAnsi="Arial" w:cs="Arial"/>
          <w:sz w:val="24"/>
          <w:szCs w:val="24"/>
        </w:rPr>
      </w:pPr>
      <w:r>
        <w:rPr>
          <w:rFonts w:ascii="Arial" w:hAnsi="Arial" w:cs="Arial"/>
          <w:b/>
          <w:bCs/>
          <w:color w:val="000000"/>
          <w:sz w:val="24"/>
          <w:szCs w:val="24"/>
        </w:rPr>
        <w:t>26</w:t>
      </w:r>
      <w:r w:rsidR="00EA7594" w:rsidRPr="001238E1">
        <w:rPr>
          <w:rFonts w:ascii="Arial" w:hAnsi="Arial" w:cs="Arial"/>
          <w:b/>
          <w:sz w:val="24"/>
          <w:szCs w:val="24"/>
        </w:rPr>
        <w:t>.4.</w:t>
      </w:r>
      <w:r w:rsidR="00EA7594" w:rsidRPr="001238E1">
        <w:rPr>
          <w:rFonts w:ascii="Arial" w:hAnsi="Arial" w:cs="Arial"/>
          <w:sz w:val="24"/>
          <w:szCs w:val="24"/>
        </w:rPr>
        <w:t xml:space="preserve"> Na hipótese do item 26.3, é facultado à Administração convocar a licitante classif</w:t>
      </w:r>
      <w:r w:rsidR="00EA7594" w:rsidRPr="001238E1">
        <w:rPr>
          <w:rFonts w:ascii="Arial" w:hAnsi="Arial" w:cs="Arial"/>
          <w:sz w:val="24"/>
          <w:szCs w:val="24"/>
        </w:rPr>
        <w:t>i</w:t>
      </w:r>
      <w:r w:rsidR="00EA7594" w:rsidRPr="001238E1">
        <w:rPr>
          <w:rFonts w:ascii="Arial" w:hAnsi="Arial" w:cs="Arial"/>
          <w:sz w:val="24"/>
          <w:szCs w:val="24"/>
        </w:rPr>
        <w:t xml:space="preserve">cada em segundo lugar para, se quiser fornecer os bens pelo preço da primeira colocada; </w:t>
      </w:r>
    </w:p>
    <w:p w:rsidR="00777FC0" w:rsidRPr="00777FC0" w:rsidRDefault="00055871" w:rsidP="00131562">
      <w:pPr>
        <w:pStyle w:val="Corpodetexto"/>
        <w:widowControl w:val="0"/>
        <w:spacing w:after="120"/>
        <w:rPr>
          <w:b/>
        </w:rPr>
      </w:pPr>
      <w:r>
        <w:rPr>
          <w:rFonts w:cs="Arial"/>
          <w:b/>
          <w:bCs/>
          <w:color w:val="000000"/>
          <w:szCs w:val="24"/>
        </w:rPr>
        <w:t>2</w:t>
      </w:r>
      <w:r w:rsidR="00C25E2E">
        <w:rPr>
          <w:rFonts w:cs="Arial"/>
          <w:b/>
          <w:bCs/>
          <w:color w:val="000000"/>
          <w:szCs w:val="24"/>
        </w:rPr>
        <w:t>6</w:t>
      </w:r>
      <w:r w:rsidR="00EA7594" w:rsidRPr="00414BBA">
        <w:rPr>
          <w:b/>
        </w:rPr>
        <w:t>.5.</w:t>
      </w:r>
      <w:r w:rsidR="00EA7594">
        <w:t xml:space="preserve"> Caso a licitante vencedora, regularmente notificada nos termos do item 23.1, não compareça para retirar a autorização de fornecimento, a Administração poderá convocar a licitante classificada em segundo lugar para, se quiser, fornecer os bens pelo preço por ela cotado.</w:t>
      </w:r>
    </w:p>
    <w:p w:rsidR="00777FC0" w:rsidRPr="00A547BA" w:rsidRDefault="00EE67FB" w:rsidP="00131562">
      <w:pPr>
        <w:pStyle w:val="Corpodetexto"/>
        <w:widowControl w:val="0"/>
        <w:spacing w:after="120"/>
        <w:rPr>
          <w:rFonts w:cs="Arial"/>
          <w:b/>
          <w:szCs w:val="24"/>
        </w:rPr>
      </w:pPr>
      <w:r w:rsidRPr="00EE67FB">
        <w:rPr>
          <w:rFonts w:cs="Arial"/>
          <w:b/>
          <w:szCs w:val="24"/>
        </w:rPr>
        <w:t>2</w:t>
      </w:r>
      <w:r w:rsidR="00C25E2E">
        <w:rPr>
          <w:rFonts w:cs="Arial"/>
          <w:b/>
          <w:szCs w:val="24"/>
        </w:rPr>
        <w:t>6</w:t>
      </w:r>
      <w:r w:rsidR="005C0267" w:rsidRPr="00883F53">
        <w:rPr>
          <w:b/>
        </w:rPr>
        <w:t xml:space="preserve">.6. </w:t>
      </w:r>
      <w:r w:rsidR="00EA1A33">
        <w:t>Os produtos</w:t>
      </w:r>
      <w:r w:rsidR="00A364DA">
        <w:t xml:space="preserve"> e/</w:t>
      </w:r>
      <w:r w:rsidR="00C763F2">
        <w:t>ou serviços</w:t>
      </w:r>
      <w:r w:rsidR="008B736F">
        <w:t xml:space="preserve"> serão parcelado</w:t>
      </w:r>
      <w:r w:rsidR="00777FC0" w:rsidRPr="00883F53">
        <w:t>s</w:t>
      </w:r>
      <w:r w:rsidR="00C763F2">
        <w:t xml:space="preserve"> e/ou</w:t>
      </w:r>
      <w:r w:rsidR="00777FC0" w:rsidRPr="00883F53">
        <w:t xml:space="preserve">, de acordo com solicitação </w:t>
      </w:r>
      <w:r w:rsidR="00C763F2">
        <w:t>da</w:t>
      </w:r>
      <w:r w:rsidR="00EA1A33">
        <w:t xml:space="preserve"> </w:t>
      </w:r>
      <w:r w:rsidR="00334A42">
        <w:t>S</w:t>
      </w:r>
      <w:r w:rsidR="00334A42">
        <w:t>e</w:t>
      </w:r>
      <w:r w:rsidR="00334A42">
        <w:t xml:space="preserve">cretaria Municipal </w:t>
      </w:r>
      <w:r w:rsidR="00A364DA">
        <w:t>Infraestrutura</w:t>
      </w:r>
      <w:r w:rsidR="00EA1A33">
        <w:t>,</w:t>
      </w:r>
      <w:r w:rsidR="004F690D">
        <w:t xml:space="preserve"> </w:t>
      </w:r>
      <w:r w:rsidR="00777FC0" w:rsidRPr="00883F53">
        <w:t>podendo ocorrer durante todo o período de validade d</w:t>
      </w:r>
      <w:r w:rsidR="00C763F2">
        <w:t>o</w:t>
      </w:r>
      <w:r w:rsidR="00777FC0" w:rsidRPr="00883F53">
        <w:t xml:space="preserve"> </w:t>
      </w:r>
      <w:r w:rsidR="00C763F2">
        <w:t>contrato</w:t>
      </w:r>
      <w:r w:rsidR="00777FC0" w:rsidRPr="00883F53">
        <w:t>;</w:t>
      </w:r>
      <w:proofErr w:type="gramStart"/>
      <w:r w:rsidR="00777FC0" w:rsidRPr="00883F53">
        <w:t xml:space="preserve">  </w:t>
      </w:r>
    </w:p>
    <w:p w:rsidR="00777FC0" w:rsidRPr="00883F53" w:rsidRDefault="00C25E2E" w:rsidP="00131562">
      <w:pPr>
        <w:pStyle w:val="Corpodetexto"/>
        <w:widowControl w:val="0"/>
        <w:spacing w:after="120"/>
        <w:rPr>
          <w:b/>
        </w:rPr>
      </w:pPr>
      <w:proofErr w:type="gramEnd"/>
      <w:r>
        <w:rPr>
          <w:rFonts w:cs="Arial"/>
          <w:b/>
          <w:szCs w:val="24"/>
        </w:rPr>
        <w:t>26</w:t>
      </w:r>
      <w:r w:rsidR="005C0267" w:rsidRPr="00883F53">
        <w:rPr>
          <w:b/>
        </w:rPr>
        <w:t xml:space="preserve">.7. </w:t>
      </w:r>
      <w:r w:rsidR="00EA1A33">
        <w:t xml:space="preserve">Os </w:t>
      </w:r>
      <w:r w:rsidR="001238E1">
        <w:t xml:space="preserve">serviços </w:t>
      </w:r>
      <w:r w:rsidR="00A364DA">
        <w:t xml:space="preserve">prestados </w:t>
      </w:r>
      <w:r w:rsidR="00777FC0" w:rsidRPr="00883F53">
        <w:t>deverão ser de boa qualidade, caso contrário, haverá o ca</w:t>
      </w:r>
      <w:r w:rsidR="00777FC0" w:rsidRPr="00883F53">
        <w:t>n</w:t>
      </w:r>
      <w:r w:rsidR="00777FC0" w:rsidRPr="00883F53">
        <w:t xml:space="preserve">celamento </w:t>
      </w:r>
      <w:r w:rsidR="00A364DA">
        <w:t xml:space="preserve">do contrato conforme reza a lei, </w:t>
      </w:r>
    </w:p>
    <w:p w:rsidR="00C25E2E" w:rsidRDefault="00C25E2E" w:rsidP="00131562">
      <w:pPr>
        <w:pStyle w:val="Corpodetexto"/>
        <w:widowControl w:val="0"/>
        <w:spacing w:after="120"/>
        <w:rPr>
          <w:b/>
        </w:rPr>
      </w:pPr>
    </w:p>
    <w:p w:rsidR="007E2F19" w:rsidRDefault="00A547BA" w:rsidP="00131562">
      <w:pPr>
        <w:pStyle w:val="Corpodetexto"/>
        <w:widowControl w:val="0"/>
        <w:spacing w:after="120"/>
        <w:rPr>
          <w:b/>
        </w:rPr>
      </w:pPr>
      <w:r>
        <w:rPr>
          <w:b/>
        </w:rPr>
        <w:t>2</w:t>
      </w:r>
      <w:r w:rsidR="00C25E2E">
        <w:rPr>
          <w:b/>
        </w:rPr>
        <w:t>7</w:t>
      </w:r>
      <w:r w:rsidR="00BC4D83">
        <w:rPr>
          <w:b/>
        </w:rPr>
        <w:t>.</w:t>
      </w:r>
      <w:r w:rsidR="007017AA">
        <w:rPr>
          <w:b/>
        </w:rPr>
        <w:t xml:space="preserve"> </w:t>
      </w:r>
      <w:r w:rsidR="007E2F19">
        <w:rPr>
          <w:b/>
        </w:rPr>
        <w:t>DAS CONDIÇÕES GERAIS</w:t>
      </w:r>
    </w:p>
    <w:p w:rsidR="00C81BC7" w:rsidRPr="0096541D" w:rsidRDefault="00C25E2E" w:rsidP="00131562">
      <w:pPr>
        <w:widowControl w:val="0"/>
        <w:spacing w:after="120"/>
        <w:jc w:val="both"/>
        <w:rPr>
          <w:rFonts w:cs="Arial"/>
          <w:color w:val="FF0000"/>
          <w:szCs w:val="24"/>
          <w:highlight w:val="green"/>
        </w:rPr>
      </w:pPr>
      <w:r>
        <w:rPr>
          <w:rFonts w:ascii="Arial" w:hAnsi="Arial" w:cs="Arial"/>
          <w:b/>
          <w:sz w:val="24"/>
          <w:szCs w:val="24"/>
        </w:rPr>
        <w:t>27</w:t>
      </w:r>
      <w:r w:rsidR="00C81BC7" w:rsidRPr="0096541D">
        <w:rPr>
          <w:rFonts w:ascii="Arial" w:hAnsi="Arial" w:cs="Arial"/>
          <w:b/>
          <w:sz w:val="24"/>
          <w:szCs w:val="24"/>
        </w:rPr>
        <w:t>.1.</w:t>
      </w:r>
      <w:r w:rsidR="00C81BC7">
        <w:rPr>
          <w:rFonts w:ascii="Arial" w:hAnsi="Arial" w:cs="Arial"/>
          <w:b/>
          <w:sz w:val="24"/>
          <w:szCs w:val="24"/>
        </w:rPr>
        <w:t xml:space="preserve">  </w:t>
      </w:r>
      <w:r w:rsidR="00C81BC7" w:rsidRPr="0096541D">
        <w:rPr>
          <w:rFonts w:ascii="Arial" w:hAnsi="Arial" w:cs="Arial"/>
          <w:sz w:val="24"/>
          <w:szCs w:val="24"/>
        </w:rPr>
        <w:t>É vedada a manutenção, adiantamento ou prorrogação de contrato de prestação de serviços com empresa que terceirizarem seus serviços com empresa terceirizada que t</w:t>
      </w:r>
      <w:r w:rsidR="00C81BC7" w:rsidRPr="0096541D">
        <w:rPr>
          <w:rFonts w:ascii="Arial" w:hAnsi="Arial" w:cs="Arial"/>
          <w:sz w:val="24"/>
          <w:szCs w:val="24"/>
        </w:rPr>
        <w:t>e</w:t>
      </w:r>
      <w:r w:rsidR="00C81BC7" w:rsidRPr="0096541D">
        <w:rPr>
          <w:rFonts w:ascii="Arial" w:hAnsi="Arial" w:cs="Arial"/>
          <w:sz w:val="24"/>
          <w:szCs w:val="24"/>
        </w:rPr>
        <w:t>nha em seu quadro societário, pessoa com atuação indireta, que sejam cônjuges, comp</w:t>
      </w:r>
      <w:r w:rsidR="00C81BC7" w:rsidRPr="0096541D">
        <w:rPr>
          <w:rFonts w:ascii="Arial" w:hAnsi="Arial" w:cs="Arial"/>
          <w:sz w:val="24"/>
          <w:szCs w:val="24"/>
        </w:rPr>
        <w:t>a</w:t>
      </w:r>
      <w:r w:rsidR="00C81BC7" w:rsidRPr="0096541D">
        <w:rPr>
          <w:rFonts w:ascii="Arial" w:hAnsi="Arial" w:cs="Arial"/>
          <w:sz w:val="24"/>
          <w:szCs w:val="24"/>
        </w:rPr>
        <w:t xml:space="preserve">nheiros ou parentes em linha reta, colateral ou por afinidade, ou por adoção, até o terceiro grau, inclusive do Prefeito, Vice- </w:t>
      </w:r>
      <w:r w:rsidR="004F690D" w:rsidRPr="0096541D">
        <w:rPr>
          <w:rFonts w:ascii="Arial" w:hAnsi="Arial" w:cs="Arial"/>
          <w:sz w:val="24"/>
          <w:szCs w:val="24"/>
        </w:rPr>
        <w:t>Prefeito,</w:t>
      </w:r>
      <w:r w:rsidR="00C81BC7" w:rsidRPr="0096541D">
        <w:rPr>
          <w:rFonts w:ascii="Arial" w:hAnsi="Arial" w:cs="Arial"/>
          <w:sz w:val="24"/>
          <w:szCs w:val="24"/>
        </w:rPr>
        <w:t xml:space="preserve"> de secretários municipais e vereadores do m</w:t>
      </w:r>
      <w:r w:rsidR="00C81BC7" w:rsidRPr="0096541D">
        <w:rPr>
          <w:rFonts w:ascii="Arial" w:hAnsi="Arial" w:cs="Arial"/>
          <w:sz w:val="24"/>
          <w:szCs w:val="24"/>
        </w:rPr>
        <w:t>u</w:t>
      </w:r>
      <w:r w:rsidR="00C81BC7" w:rsidRPr="0096541D">
        <w:rPr>
          <w:rFonts w:ascii="Arial" w:hAnsi="Arial" w:cs="Arial"/>
          <w:sz w:val="24"/>
          <w:szCs w:val="24"/>
        </w:rPr>
        <w:t>nic</w:t>
      </w:r>
      <w:r w:rsidR="00C81BC7">
        <w:rPr>
          <w:rFonts w:ascii="Arial" w:hAnsi="Arial" w:cs="Arial"/>
          <w:sz w:val="24"/>
          <w:szCs w:val="24"/>
        </w:rPr>
        <w:t xml:space="preserve">ípio de Primavera </w:t>
      </w:r>
      <w:r w:rsidR="00C81BC7" w:rsidRPr="001351E4">
        <w:rPr>
          <w:rFonts w:ascii="Arial" w:hAnsi="Arial"/>
          <w:sz w:val="24"/>
        </w:rPr>
        <w:t>Deputados do Estado de Mato Grosso, conforme Acórdão (s) nº 667/2004 (DOE 14/09/2004) e Resolução (s) nº 25/2011 (DOE 14/04/2011) TCE- MT;</w:t>
      </w:r>
    </w:p>
    <w:p w:rsidR="007E2F19" w:rsidRPr="0085377D" w:rsidRDefault="00C25E2E" w:rsidP="00131562">
      <w:pPr>
        <w:pStyle w:val="Corpodetexto"/>
        <w:widowControl w:val="0"/>
        <w:spacing w:after="120"/>
        <w:rPr>
          <w:rFonts w:cs="Arial"/>
          <w:color w:val="000000"/>
          <w:szCs w:val="24"/>
        </w:rPr>
      </w:pPr>
      <w:r>
        <w:rPr>
          <w:rFonts w:cs="Arial"/>
          <w:b/>
          <w:szCs w:val="24"/>
        </w:rPr>
        <w:t>27</w:t>
      </w:r>
      <w:r w:rsidR="00C81BC7" w:rsidRPr="0096541D">
        <w:rPr>
          <w:rFonts w:cs="Arial"/>
          <w:b/>
          <w:szCs w:val="24"/>
        </w:rPr>
        <w:t>.2.</w:t>
      </w:r>
      <w:r w:rsidR="005C0267">
        <w:rPr>
          <w:rFonts w:cs="Arial"/>
          <w:szCs w:val="24"/>
        </w:rPr>
        <w:t xml:space="preserve"> </w:t>
      </w:r>
      <w:r w:rsidR="007017AA">
        <w:rPr>
          <w:rFonts w:cs="Arial"/>
          <w:bCs/>
          <w:color w:val="000000"/>
          <w:szCs w:val="24"/>
        </w:rPr>
        <w:t xml:space="preserve"> </w:t>
      </w:r>
      <w:r w:rsidR="007E2F19" w:rsidRPr="0085377D">
        <w:rPr>
          <w:rFonts w:cs="Arial"/>
          <w:color w:val="000000"/>
          <w:szCs w:val="24"/>
        </w:rPr>
        <w:t>É facultado</w:t>
      </w:r>
      <w:r w:rsidR="0056025D">
        <w:rPr>
          <w:rFonts w:cs="Arial"/>
          <w:color w:val="000000"/>
          <w:szCs w:val="24"/>
        </w:rPr>
        <w:t xml:space="preserve"> </w:t>
      </w:r>
      <w:r w:rsidR="007E2F19" w:rsidRPr="0085377D">
        <w:rPr>
          <w:rFonts w:cs="Arial"/>
          <w:color w:val="000000"/>
          <w:szCs w:val="24"/>
        </w:rPr>
        <w:t xml:space="preserve">ao </w:t>
      </w:r>
      <w:r w:rsidR="0056025D">
        <w:t>(à)</w:t>
      </w:r>
      <w:r w:rsidR="0056025D" w:rsidRPr="00A04919">
        <w:t xml:space="preserve"> </w:t>
      </w:r>
      <w:proofErr w:type="gramStart"/>
      <w:r w:rsidR="0056025D" w:rsidRPr="00A04919">
        <w:t>Pregoeiro</w:t>
      </w:r>
      <w:r w:rsidR="0056025D">
        <w:t>(</w:t>
      </w:r>
      <w:proofErr w:type="gramEnd"/>
      <w:r w:rsidR="0056025D">
        <w:t>a)</w:t>
      </w:r>
      <w:r w:rsidR="0056025D" w:rsidRPr="00A04919">
        <w:t xml:space="preserve"> </w:t>
      </w:r>
      <w:r w:rsidR="007E2F19" w:rsidRPr="0085377D">
        <w:rPr>
          <w:rFonts w:cs="Arial"/>
          <w:color w:val="000000"/>
          <w:szCs w:val="24"/>
        </w:rPr>
        <w:t>ou à Autoridade Superior, em qualquer fase da lic</w:t>
      </w:r>
      <w:r w:rsidR="007E2F19" w:rsidRPr="0085377D">
        <w:rPr>
          <w:rFonts w:cs="Arial"/>
          <w:color w:val="000000"/>
          <w:szCs w:val="24"/>
        </w:rPr>
        <w:t>i</w:t>
      </w:r>
      <w:r w:rsidR="007E2F19" w:rsidRPr="0085377D">
        <w:rPr>
          <w:rFonts w:cs="Arial"/>
          <w:color w:val="000000"/>
          <w:szCs w:val="24"/>
        </w:rPr>
        <w:t>tação, a promoção de diligência destinada a esclarecer ou complementar a instrução do processo, vedada a inclusão posterior de documento ou informação que deveria constar no ato da sessão pública;</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C25E2E">
        <w:rPr>
          <w:rFonts w:ascii="Arial" w:hAnsi="Arial" w:cs="Arial"/>
          <w:b/>
          <w:sz w:val="24"/>
          <w:szCs w:val="24"/>
        </w:rPr>
        <w:t>7</w:t>
      </w:r>
      <w:r w:rsidR="007017AA" w:rsidRPr="00414BBA">
        <w:rPr>
          <w:rFonts w:ascii="Arial" w:hAnsi="Arial" w:cs="Arial"/>
          <w:b/>
          <w:bCs/>
          <w:color w:val="000000"/>
          <w:sz w:val="24"/>
          <w:szCs w:val="24"/>
        </w:rPr>
        <w:t>.</w:t>
      </w:r>
      <w:r w:rsidR="005C0267">
        <w:rPr>
          <w:rFonts w:ascii="Arial" w:hAnsi="Arial" w:cs="Arial"/>
          <w:b/>
          <w:bCs/>
          <w:color w:val="000000"/>
          <w:sz w:val="24"/>
          <w:szCs w:val="24"/>
        </w:rPr>
        <w:t>3</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 xml:space="preserve">Fica assegurado a </w:t>
      </w:r>
      <w:r w:rsidR="00334A42">
        <w:rPr>
          <w:rFonts w:ascii="Arial" w:hAnsi="Arial" w:cs="Arial"/>
          <w:color w:val="000000"/>
          <w:sz w:val="24"/>
          <w:szCs w:val="24"/>
        </w:rPr>
        <w:t xml:space="preserve">Secretaria Municipal </w:t>
      </w:r>
      <w:r w:rsidR="00A364DA">
        <w:rPr>
          <w:rFonts w:ascii="Arial" w:hAnsi="Arial" w:cs="Arial"/>
          <w:color w:val="000000"/>
          <w:sz w:val="24"/>
          <w:szCs w:val="24"/>
        </w:rPr>
        <w:t>Infraestrutura</w:t>
      </w:r>
      <w:r w:rsidR="00966FF6">
        <w:rPr>
          <w:rFonts w:ascii="Arial" w:hAnsi="Arial"/>
          <w:sz w:val="24"/>
        </w:rPr>
        <w:t xml:space="preserve"> </w:t>
      </w:r>
      <w:r w:rsidR="007E2F19">
        <w:rPr>
          <w:rFonts w:ascii="Arial" w:hAnsi="Arial" w:cs="Arial"/>
          <w:color w:val="000000"/>
          <w:sz w:val="24"/>
          <w:szCs w:val="24"/>
        </w:rPr>
        <w:t>de Primavera do Leste</w:t>
      </w:r>
      <w:r w:rsidR="007E2F19" w:rsidRPr="0085377D">
        <w:rPr>
          <w:rFonts w:ascii="Arial" w:hAnsi="Arial" w:cs="Arial"/>
          <w:color w:val="000000"/>
          <w:sz w:val="24"/>
          <w:szCs w:val="24"/>
        </w:rPr>
        <w:t xml:space="preserve"> o dire</w:t>
      </w:r>
      <w:r w:rsidR="007E2F19" w:rsidRPr="0085377D">
        <w:rPr>
          <w:rFonts w:ascii="Arial" w:hAnsi="Arial" w:cs="Arial"/>
          <w:color w:val="000000"/>
          <w:sz w:val="24"/>
          <w:szCs w:val="24"/>
        </w:rPr>
        <w:t>i</w:t>
      </w:r>
      <w:r w:rsidR="007E2F19" w:rsidRPr="0085377D">
        <w:rPr>
          <w:rFonts w:ascii="Arial" w:hAnsi="Arial" w:cs="Arial"/>
          <w:color w:val="000000"/>
          <w:sz w:val="24"/>
          <w:szCs w:val="24"/>
        </w:rPr>
        <w:t>to de, no interesse da Administração, anular ou revogar, a qualquer tempo, no todo ou em parte, a presente licitação, dando ciência aos participantes, na forma da legislação vige</w:t>
      </w:r>
      <w:r w:rsidR="007E2F19" w:rsidRPr="0085377D">
        <w:rPr>
          <w:rFonts w:ascii="Arial" w:hAnsi="Arial" w:cs="Arial"/>
          <w:color w:val="000000"/>
          <w:sz w:val="24"/>
          <w:szCs w:val="24"/>
        </w:rPr>
        <w:t>n</w:t>
      </w:r>
      <w:r w:rsidR="007E2F19" w:rsidRPr="0085377D">
        <w:rPr>
          <w:rFonts w:ascii="Arial" w:hAnsi="Arial" w:cs="Arial"/>
          <w:color w:val="000000"/>
          <w:sz w:val="24"/>
          <w:szCs w:val="24"/>
        </w:rPr>
        <w:t>te;</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C25E2E">
        <w:rPr>
          <w:rFonts w:ascii="Arial" w:hAnsi="Arial" w:cs="Arial"/>
          <w:b/>
          <w:sz w:val="24"/>
          <w:szCs w:val="24"/>
        </w:rPr>
        <w:t>7</w:t>
      </w:r>
      <w:r w:rsidR="00C81BC7">
        <w:rPr>
          <w:rFonts w:ascii="Arial" w:hAnsi="Arial" w:cs="Arial"/>
          <w:b/>
          <w:bCs/>
          <w:color w:val="000000"/>
          <w:sz w:val="24"/>
          <w:szCs w:val="24"/>
        </w:rPr>
        <w:t>.</w:t>
      </w:r>
      <w:r w:rsidR="005C0267">
        <w:rPr>
          <w:rFonts w:ascii="Arial" w:hAnsi="Arial" w:cs="Arial"/>
          <w:b/>
          <w:bCs/>
          <w:color w:val="000000"/>
          <w:sz w:val="24"/>
          <w:szCs w:val="24"/>
        </w:rPr>
        <w:t>4</w:t>
      </w:r>
      <w:r w:rsidR="00BC4D83" w:rsidRPr="00414BBA">
        <w:rPr>
          <w:rFonts w:ascii="Arial" w:hAnsi="Arial" w:cs="Arial"/>
          <w:b/>
          <w:bCs/>
          <w:color w:val="000000"/>
          <w:sz w:val="24"/>
          <w:szCs w:val="24"/>
        </w:rPr>
        <w:t>.</w:t>
      </w:r>
      <w:r w:rsidR="007E2F19" w:rsidRPr="0085377D">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C25E2E">
        <w:rPr>
          <w:rFonts w:ascii="Arial" w:hAnsi="Arial" w:cs="Arial"/>
          <w:b/>
          <w:sz w:val="24"/>
          <w:szCs w:val="24"/>
        </w:rPr>
        <w:t>7</w:t>
      </w:r>
      <w:r w:rsidR="005C0267">
        <w:rPr>
          <w:rFonts w:ascii="Arial" w:hAnsi="Arial" w:cs="Arial"/>
          <w:b/>
          <w:bCs/>
          <w:color w:val="000000"/>
          <w:sz w:val="24"/>
          <w:szCs w:val="24"/>
        </w:rPr>
        <w:t>.5</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Na contagem dos prazos estabelecidos neste Edital e seus Anexos, excluir-se-á o dia do início e incluir-se-á o do vencimento. Só se iniciam e vencem os prazos em dias de expediente d</w:t>
      </w:r>
      <w:r w:rsidR="007E2F19">
        <w:rPr>
          <w:rFonts w:ascii="Arial" w:hAnsi="Arial" w:cs="Arial"/>
          <w:color w:val="000000"/>
          <w:sz w:val="24"/>
          <w:szCs w:val="24"/>
        </w:rPr>
        <w:t xml:space="preserve">a </w:t>
      </w:r>
      <w:r w:rsidR="00334A42">
        <w:rPr>
          <w:rFonts w:ascii="Arial" w:hAnsi="Arial" w:cs="Arial"/>
          <w:color w:val="000000"/>
          <w:sz w:val="24"/>
          <w:szCs w:val="24"/>
        </w:rPr>
        <w:t xml:space="preserve">Secretaria Municipal </w:t>
      </w:r>
      <w:r w:rsidR="00A364DA">
        <w:rPr>
          <w:rFonts w:ascii="Arial" w:hAnsi="Arial" w:cs="Arial"/>
          <w:color w:val="000000"/>
          <w:sz w:val="24"/>
          <w:szCs w:val="24"/>
        </w:rPr>
        <w:t>Infraestrutura</w:t>
      </w:r>
      <w:r w:rsidR="00C763F2">
        <w:rPr>
          <w:rFonts w:ascii="Arial" w:hAnsi="Arial" w:cs="Arial"/>
          <w:color w:val="000000"/>
          <w:sz w:val="24"/>
          <w:szCs w:val="24"/>
        </w:rPr>
        <w:t xml:space="preserve"> </w:t>
      </w:r>
      <w:r w:rsidR="007E2F19">
        <w:rPr>
          <w:rFonts w:ascii="Arial" w:hAnsi="Arial" w:cs="Arial"/>
          <w:color w:val="000000"/>
          <w:sz w:val="24"/>
          <w:szCs w:val="24"/>
        </w:rPr>
        <w:t>de Primavera do Leste</w:t>
      </w:r>
      <w:r w:rsidR="007E2F19" w:rsidRPr="0085377D">
        <w:rPr>
          <w:rFonts w:ascii="Arial" w:hAnsi="Arial" w:cs="Arial"/>
          <w:color w:val="000000"/>
          <w:sz w:val="24"/>
          <w:szCs w:val="24"/>
        </w:rPr>
        <w:t>;</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C25E2E">
        <w:rPr>
          <w:rFonts w:ascii="Arial" w:hAnsi="Arial" w:cs="Arial"/>
          <w:b/>
          <w:sz w:val="24"/>
          <w:szCs w:val="24"/>
        </w:rPr>
        <w:t>7</w:t>
      </w:r>
      <w:r w:rsidR="007017AA" w:rsidRPr="00414BBA">
        <w:rPr>
          <w:rFonts w:ascii="Arial" w:hAnsi="Arial" w:cs="Arial"/>
          <w:b/>
          <w:bCs/>
          <w:color w:val="000000"/>
          <w:sz w:val="24"/>
          <w:szCs w:val="24"/>
        </w:rPr>
        <w:t>.</w:t>
      </w:r>
      <w:r w:rsidR="005C0267">
        <w:rPr>
          <w:rFonts w:ascii="Arial" w:hAnsi="Arial" w:cs="Arial"/>
          <w:b/>
          <w:bCs/>
          <w:color w:val="000000"/>
          <w:sz w:val="24"/>
          <w:szCs w:val="24"/>
        </w:rPr>
        <w:t>6</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O</w:t>
      </w:r>
      <w:r w:rsidR="00B73420">
        <w:rPr>
          <w:rFonts w:ascii="Arial" w:hAnsi="Arial" w:cs="Arial"/>
          <w:color w:val="000000"/>
          <w:sz w:val="24"/>
          <w:szCs w:val="24"/>
        </w:rPr>
        <w:t xml:space="preserve"> </w:t>
      </w:r>
      <w:r w:rsidR="0056025D">
        <w:rPr>
          <w:rFonts w:ascii="Arial" w:hAnsi="Arial"/>
          <w:sz w:val="24"/>
        </w:rPr>
        <w:t>(a)</w:t>
      </w:r>
      <w:r w:rsidR="0056025D" w:rsidRPr="00A04919">
        <w:rPr>
          <w:rFonts w:ascii="Arial" w:hAnsi="Arial"/>
          <w:sz w:val="24"/>
        </w:rPr>
        <w:t xml:space="preserve"> Pregoeiro</w:t>
      </w:r>
      <w:r w:rsidR="00B73420">
        <w:rPr>
          <w:rFonts w:ascii="Arial" w:hAnsi="Arial"/>
          <w:sz w:val="24"/>
        </w:rPr>
        <w:t xml:space="preserve"> </w:t>
      </w:r>
      <w:r w:rsidR="0056025D">
        <w:rPr>
          <w:rFonts w:ascii="Arial" w:hAnsi="Arial"/>
          <w:sz w:val="24"/>
        </w:rPr>
        <w:t>(a)</w:t>
      </w:r>
      <w:r w:rsidR="007E2F19" w:rsidRPr="0085377D">
        <w:rPr>
          <w:rFonts w:ascii="Arial" w:hAnsi="Arial" w:cs="Arial"/>
          <w:color w:val="000000"/>
          <w:sz w:val="24"/>
          <w:szCs w:val="24"/>
        </w:rPr>
        <w:t xml:space="preserve">, no interesse público, poderá </w:t>
      </w:r>
      <w:proofErr w:type="gramStart"/>
      <w:r w:rsidR="007E2F19" w:rsidRPr="0085377D">
        <w:rPr>
          <w:rFonts w:ascii="Arial" w:hAnsi="Arial" w:cs="Arial"/>
          <w:color w:val="000000"/>
          <w:sz w:val="24"/>
          <w:szCs w:val="24"/>
        </w:rPr>
        <w:t>sanar,</w:t>
      </w:r>
      <w:proofErr w:type="gramEnd"/>
      <w:r w:rsidR="007E2F19" w:rsidRPr="0085377D">
        <w:rPr>
          <w:rFonts w:ascii="Arial" w:hAnsi="Arial" w:cs="Arial"/>
          <w:color w:val="000000"/>
          <w:sz w:val="24"/>
          <w:szCs w:val="24"/>
        </w:rPr>
        <w:t xml:space="preserve"> relevar omissões ou erros puramente formais observados na documentação e na proposta, desde que não contrar</w:t>
      </w:r>
      <w:r w:rsidR="007E2F19" w:rsidRPr="0085377D">
        <w:rPr>
          <w:rFonts w:ascii="Arial" w:hAnsi="Arial" w:cs="Arial"/>
          <w:color w:val="000000"/>
          <w:sz w:val="24"/>
          <w:szCs w:val="24"/>
        </w:rPr>
        <w:t>i</w:t>
      </w:r>
      <w:r w:rsidR="007E2F19" w:rsidRPr="0085377D">
        <w:rPr>
          <w:rFonts w:ascii="Arial" w:hAnsi="Arial" w:cs="Arial"/>
          <w:color w:val="000000"/>
          <w:sz w:val="24"/>
          <w:szCs w:val="24"/>
        </w:rPr>
        <w:t>em a legislação vigente e não comprometam a lisura da licitação, sendo possível a pr</w:t>
      </w:r>
      <w:r w:rsidR="007E2F19" w:rsidRPr="0085377D">
        <w:rPr>
          <w:rFonts w:ascii="Arial" w:hAnsi="Arial" w:cs="Arial"/>
          <w:color w:val="000000"/>
          <w:sz w:val="24"/>
          <w:szCs w:val="24"/>
        </w:rPr>
        <w:t>o</w:t>
      </w:r>
      <w:r w:rsidR="007E2F19" w:rsidRPr="0085377D">
        <w:rPr>
          <w:rFonts w:ascii="Arial" w:hAnsi="Arial" w:cs="Arial"/>
          <w:color w:val="000000"/>
          <w:sz w:val="24"/>
          <w:szCs w:val="24"/>
        </w:rPr>
        <w:t>moção de diligência destinada a esclarecer ou a complementar a instrução do processo;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C25E2E">
        <w:rPr>
          <w:rFonts w:ascii="Arial" w:hAnsi="Arial" w:cs="Arial"/>
          <w:b/>
          <w:sz w:val="24"/>
          <w:szCs w:val="24"/>
        </w:rPr>
        <w:t>7</w:t>
      </w:r>
      <w:r w:rsidR="007017AA" w:rsidRPr="00414BBA">
        <w:rPr>
          <w:rFonts w:ascii="Arial" w:hAnsi="Arial" w:cs="Arial"/>
          <w:b/>
          <w:bCs/>
          <w:color w:val="000000"/>
          <w:sz w:val="24"/>
          <w:szCs w:val="24"/>
        </w:rPr>
        <w:t>.</w:t>
      </w:r>
      <w:r w:rsidR="005C0267">
        <w:rPr>
          <w:rFonts w:ascii="Arial" w:hAnsi="Arial" w:cs="Arial"/>
          <w:b/>
          <w:bCs/>
          <w:color w:val="000000"/>
          <w:sz w:val="24"/>
          <w:szCs w:val="24"/>
        </w:rPr>
        <w:t>7</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As normas que disciplinam este pregão serão sempre interpretadas em favor da ampliação da disputa entre os interessados, sem comprometimento da segurança da fut</w:t>
      </w:r>
      <w:r w:rsidR="007E2F19" w:rsidRPr="0085377D">
        <w:rPr>
          <w:rFonts w:ascii="Arial" w:hAnsi="Arial" w:cs="Arial"/>
          <w:color w:val="000000"/>
          <w:sz w:val="24"/>
          <w:szCs w:val="24"/>
        </w:rPr>
        <w:t>u</w:t>
      </w:r>
      <w:r w:rsidR="007E2F19" w:rsidRPr="0085377D">
        <w:rPr>
          <w:rFonts w:ascii="Arial" w:hAnsi="Arial" w:cs="Arial"/>
          <w:color w:val="000000"/>
          <w:sz w:val="24"/>
          <w:szCs w:val="24"/>
        </w:rPr>
        <w:t>ra aquisição;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C25E2E">
        <w:rPr>
          <w:rFonts w:ascii="Arial" w:hAnsi="Arial" w:cs="Arial"/>
          <w:b/>
          <w:sz w:val="24"/>
          <w:szCs w:val="24"/>
        </w:rPr>
        <w:t>7</w:t>
      </w:r>
      <w:r w:rsidR="007017AA" w:rsidRPr="00414BBA">
        <w:rPr>
          <w:rFonts w:ascii="Arial" w:hAnsi="Arial" w:cs="Arial"/>
          <w:b/>
          <w:bCs/>
          <w:color w:val="000000"/>
          <w:sz w:val="24"/>
          <w:szCs w:val="24"/>
        </w:rPr>
        <w:t>.</w:t>
      </w:r>
      <w:r w:rsidR="005C0267">
        <w:rPr>
          <w:rFonts w:ascii="Arial" w:hAnsi="Arial" w:cs="Arial"/>
          <w:b/>
          <w:bCs/>
          <w:color w:val="000000"/>
          <w:sz w:val="24"/>
          <w:szCs w:val="24"/>
        </w:rPr>
        <w:t>8</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As questões decorrentes da execução deste edital, que não possam ser dirimidas</w:t>
      </w:r>
      <w:r w:rsidR="007E2F19">
        <w:rPr>
          <w:rFonts w:ascii="Arial" w:hAnsi="Arial" w:cs="Arial"/>
          <w:color w:val="000000"/>
          <w:sz w:val="24"/>
          <w:szCs w:val="24"/>
        </w:rPr>
        <w:t xml:space="preserve"> </w:t>
      </w:r>
      <w:r w:rsidR="007E2F19" w:rsidRPr="0085377D">
        <w:rPr>
          <w:rFonts w:ascii="Arial" w:hAnsi="Arial" w:cs="Arial"/>
          <w:color w:val="000000"/>
          <w:sz w:val="24"/>
          <w:szCs w:val="24"/>
        </w:rPr>
        <w:t xml:space="preserve">administrativamente, serão processadas e julgadas pelo foro da Comarca de </w:t>
      </w:r>
      <w:r w:rsidR="007E2F19">
        <w:rPr>
          <w:rFonts w:ascii="Arial" w:hAnsi="Arial" w:cs="Arial"/>
          <w:color w:val="000000"/>
          <w:sz w:val="24"/>
          <w:szCs w:val="24"/>
        </w:rPr>
        <w:t>Primavera do Leste</w:t>
      </w:r>
      <w:r w:rsidR="007E2F19" w:rsidRPr="0085377D">
        <w:rPr>
          <w:rFonts w:ascii="Arial" w:hAnsi="Arial" w:cs="Arial"/>
          <w:color w:val="000000"/>
          <w:sz w:val="24"/>
          <w:szCs w:val="24"/>
        </w:rPr>
        <w:t xml:space="preserve"> – MT, com exclusão de qualquer outro;</w:t>
      </w:r>
    </w:p>
    <w:p w:rsidR="007E2F19" w:rsidRPr="0085377D" w:rsidRDefault="00426DFE"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sz w:val="24"/>
          <w:szCs w:val="24"/>
        </w:rPr>
        <w:t>2</w:t>
      </w:r>
      <w:r w:rsidR="00C25E2E">
        <w:rPr>
          <w:rFonts w:ascii="Arial" w:hAnsi="Arial" w:cs="Arial"/>
          <w:b/>
          <w:sz w:val="24"/>
          <w:szCs w:val="24"/>
        </w:rPr>
        <w:t>7</w:t>
      </w:r>
      <w:r w:rsidR="007017AA" w:rsidRPr="00414BBA">
        <w:rPr>
          <w:rFonts w:ascii="Arial" w:hAnsi="Arial" w:cs="Arial"/>
          <w:b/>
          <w:bCs/>
          <w:color w:val="000000"/>
          <w:sz w:val="24"/>
          <w:szCs w:val="24"/>
        </w:rPr>
        <w:t>.</w:t>
      </w:r>
      <w:r w:rsidR="005C0267">
        <w:rPr>
          <w:rFonts w:ascii="Arial" w:hAnsi="Arial" w:cs="Arial"/>
          <w:b/>
          <w:bCs/>
          <w:color w:val="000000"/>
          <w:sz w:val="24"/>
          <w:szCs w:val="24"/>
        </w:rPr>
        <w:t>9</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proofErr w:type="gramStart"/>
      <w:r w:rsidR="007E2F19" w:rsidRPr="0085377D">
        <w:rPr>
          <w:rFonts w:ascii="Arial" w:hAnsi="Arial" w:cs="Arial"/>
          <w:color w:val="000000"/>
          <w:sz w:val="24"/>
          <w:szCs w:val="24"/>
        </w:rPr>
        <w:t>O</w:t>
      </w:r>
      <w:r w:rsidR="0056025D">
        <w:rPr>
          <w:rFonts w:ascii="Arial" w:hAnsi="Arial"/>
          <w:sz w:val="24"/>
        </w:rPr>
        <w:t>(</w:t>
      </w:r>
      <w:proofErr w:type="gramEnd"/>
      <w:r w:rsidR="0056025D">
        <w:rPr>
          <w:rFonts w:ascii="Arial" w:hAnsi="Arial"/>
          <w:sz w:val="24"/>
        </w:rPr>
        <w:t>a)</w:t>
      </w:r>
      <w:r w:rsidR="0056025D" w:rsidRPr="00A04919">
        <w:rPr>
          <w:rFonts w:ascii="Arial" w:hAnsi="Arial"/>
          <w:sz w:val="24"/>
        </w:rPr>
        <w:t xml:space="preserve"> Pregoeiro</w:t>
      </w:r>
      <w:r w:rsidR="0056025D">
        <w:rPr>
          <w:rFonts w:ascii="Arial" w:hAnsi="Arial"/>
          <w:sz w:val="24"/>
        </w:rPr>
        <w:t>(a)</w:t>
      </w:r>
      <w:r w:rsidR="007E2F19" w:rsidRPr="0085377D">
        <w:rPr>
          <w:rFonts w:ascii="Arial" w:hAnsi="Arial" w:cs="Arial"/>
          <w:color w:val="000000"/>
          <w:sz w:val="24"/>
          <w:szCs w:val="24"/>
        </w:rPr>
        <w:t xml:space="preserve"> poderá, se julgar conveniente, adotar o procedimento de re-pregoar, devendo as licitantes, neste caso, permanecerem até o final da sessão;</w:t>
      </w:r>
    </w:p>
    <w:p w:rsidR="007E2F19" w:rsidRPr="0085377D" w:rsidRDefault="00C25E2E"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27</w:t>
      </w:r>
      <w:r w:rsidR="007017AA" w:rsidRPr="00414BBA">
        <w:rPr>
          <w:rFonts w:ascii="Arial" w:hAnsi="Arial" w:cs="Arial"/>
          <w:b/>
          <w:bCs/>
          <w:color w:val="000000"/>
          <w:sz w:val="24"/>
          <w:szCs w:val="24"/>
        </w:rPr>
        <w:t>.</w:t>
      </w:r>
      <w:r w:rsidR="00C81BC7">
        <w:rPr>
          <w:rFonts w:ascii="Arial" w:hAnsi="Arial" w:cs="Arial"/>
          <w:b/>
          <w:bCs/>
          <w:color w:val="000000"/>
          <w:sz w:val="24"/>
          <w:szCs w:val="24"/>
        </w:rPr>
        <w:t>1</w:t>
      </w:r>
      <w:r w:rsidR="005C0267">
        <w:rPr>
          <w:rFonts w:ascii="Arial" w:hAnsi="Arial" w:cs="Arial"/>
          <w:b/>
          <w:bCs/>
          <w:color w:val="000000"/>
          <w:sz w:val="24"/>
          <w:szCs w:val="24"/>
        </w:rPr>
        <w:t>0</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 xml:space="preserve">As decisões </w:t>
      </w:r>
      <w:proofErr w:type="gramStart"/>
      <w:r w:rsidR="007E2F19" w:rsidRPr="0085377D">
        <w:rPr>
          <w:rFonts w:ascii="Arial" w:hAnsi="Arial" w:cs="Arial"/>
          <w:color w:val="000000"/>
          <w:sz w:val="24"/>
          <w:szCs w:val="24"/>
        </w:rPr>
        <w:t>do</w:t>
      </w:r>
      <w:r w:rsidR="0056025D">
        <w:rPr>
          <w:rFonts w:ascii="Arial" w:hAnsi="Arial"/>
          <w:sz w:val="24"/>
        </w:rPr>
        <w:t>(</w:t>
      </w:r>
      <w:proofErr w:type="gramEnd"/>
      <w:r w:rsidR="0056025D">
        <w:rPr>
          <w:rFonts w:ascii="Arial" w:hAnsi="Arial"/>
          <w:sz w:val="24"/>
        </w:rPr>
        <w:t>a)</w:t>
      </w:r>
      <w:r w:rsidR="0056025D" w:rsidRPr="00A04919">
        <w:rPr>
          <w:rFonts w:ascii="Arial" w:hAnsi="Arial"/>
          <w:sz w:val="24"/>
        </w:rPr>
        <w:t xml:space="preserve"> Pregoeiro</w:t>
      </w:r>
      <w:r w:rsidR="0056025D">
        <w:rPr>
          <w:rFonts w:ascii="Arial" w:hAnsi="Arial"/>
          <w:sz w:val="24"/>
        </w:rPr>
        <w:t>(a)</w:t>
      </w:r>
      <w:r w:rsidR="007E2F19" w:rsidRPr="0085377D">
        <w:rPr>
          <w:rFonts w:ascii="Arial" w:hAnsi="Arial" w:cs="Arial"/>
          <w:color w:val="000000"/>
          <w:sz w:val="24"/>
          <w:szCs w:val="24"/>
        </w:rPr>
        <w:t xml:space="preserve"> serão comunicadas mediante publicação no Diário Oficial </w:t>
      </w:r>
      <w:r w:rsidR="007E2F19">
        <w:rPr>
          <w:rFonts w:ascii="Arial" w:hAnsi="Arial" w:cs="Arial"/>
          <w:color w:val="000000"/>
          <w:sz w:val="24"/>
          <w:szCs w:val="24"/>
        </w:rPr>
        <w:t>de Primavera do Leste</w:t>
      </w:r>
      <w:r w:rsidR="007E2F19" w:rsidRPr="0085377D">
        <w:rPr>
          <w:rFonts w:ascii="Arial" w:hAnsi="Arial" w:cs="Arial"/>
          <w:color w:val="000000"/>
          <w:sz w:val="24"/>
          <w:szCs w:val="24"/>
        </w:rPr>
        <w:t xml:space="preserve"> e na página web </w:t>
      </w:r>
      <w:r w:rsidR="007E2F19">
        <w:rPr>
          <w:rFonts w:ascii="Arial" w:hAnsi="Arial" w:cs="Arial"/>
          <w:color w:val="000000"/>
          <w:sz w:val="24"/>
          <w:szCs w:val="24"/>
        </w:rPr>
        <w:t>da Prefeitura Municipal de Primavera do Leste (</w:t>
      </w:r>
      <w:hyperlink r:id="rId17" w:history="1">
        <w:r w:rsidR="007E2F19" w:rsidRPr="00E31D94">
          <w:rPr>
            <w:rStyle w:val="Hyperlink"/>
            <w:rFonts w:ascii="Arial" w:hAnsi="Arial" w:cs="Arial"/>
            <w:sz w:val="24"/>
            <w:szCs w:val="24"/>
          </w:rPr>
          <w:t>www.primaveradoleste.mt.gov.br</w:t>
        </w:r>
      </w:hyperlink>
      <w:r w:rsidR="007E2F19">
        <w:rPr>
          <w:rFonts w:ascii="Arial" w:hAnsi="Arial" w:cs="Arial"/>
          <w:color w:val="000000"/>
          <w:sz w:val="24"/>
          <w:szCs w:val="24"/>
        </w:rPr>
        <w:t xml:space="preserve">) </w:t>
      </w:r>
      <w:r w:rsidR="007E2F19" w:rsidRPr="0085377D">
        <w:rPr>
          <w:rFonts w:ascii="Arial" w:hAnsi="Arial" w:cs="Arial"/>
          <w:color w:val="000000"/>
          <w:sz w:val="24"/>
          <w:szCs w:val="24"/>
        </w:rPr>
        <w:t>salvo com referência àquelas que, lavradas em ata, puderem ser feitas</w:t>
      </w:r>
      <w:r w:rsidR="007E2F19">
        <w:rPr>
          <w:rFonts w:ascii="Arial" w:hAnsi="Arial" w:cs="Arial"/>
          <w:color w:val="000000"/>
          <w:sz w:val="24"/>
          <w:szCs w:val="24"/>
        </w:rPr>
        <w:t xml:space="preserve"> </w:t>
      </w:r>
      <w:r w:rsidR="007E2F19" w:rsidRPr="0085377D">
        <w:rPr>
          <w:rFonts w:ascii="Arial" w:hAnsi="Arial" w:cs="Arial"/>
          <w:color w:val="000000"/>
          <w:sz w:val="24"/>
          <w:szCs w:val="24"/>
        </w:rPr>
        <w:t>diretamente aos representantes legais das licitantes presentes ao evento, ou, ainda, por intermédio</w:t>
      </w:r>
      <w:r w:rsidR="007E2F19">
        <w:rPr>
          <w:rFonts w:ascii="Arial" w:hAnsi="Arial" w:cs="Arial"/>
          <w:color w:val="000000"/>
          <w:sz w:val="24"/>
          <w:szCs w:val="24"/>
        </w:rPr>
        <w:t xml:space="preserve"> </w:t>
      </w:r>
      <w:r w:rsidR="007E2F19" w:rsidRPr="0085377D">
        <w:rPr>
          <w:rFonts w:ascii="Arial" w:hAnsi="Arial" w:cs="Arial"/>
          <w:color w:val="000000"/>
          <w:sz w:val="24"/>
          <w:szCs w:val="24"/>
        </w:rPr>
        <w:t>de ofício, desde que comprovado o seu recebimento, principalmente, quanto ao resultado de:</w:t>
      </w:r>
    </w:p>
    <w:p w:rsidR="007E2F19" w:rsidRPr="0085377D" w:rsidRDefault="007E2F19" w:rsidP="00131562">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a)</w:t>
      </w:r>
      <w:r w:rsidRPr="0085377D">
        <w:rPr>
          <w:rFonts w:ascii="Arial" w:hAnsi="Arial" w:cs="Arial"/>
          <w:color w:val="000000"/>
          <w:sz w:val="24"/>
          <w:szCs w:val="24"/>
        </w:rPr>
        <w:t xml:space="preserve"> Julgamento deste Pregão;</w:t>
      </w:r>
    </w:p>
    <w:p w:rsidR="007E2F19" w:rsidRPr="00A90CF1" w:rsidRDefault="007E2F19" w:rsidP="00131562">
      <w:pPr>
        <w:widowControl w:val="0"/>
        <w:autoSpaceDE w:val="0"/>
        <w:autoSpaceDN w:val="0"/>
        <w:adjustRightInd w:val="0"/>
        <w:spacing w:after="120"/>
        <w:jc w:val="both"/>
        <w:rPr>
          <w:rFonts w:ascii="Arial" w:hAnsi="Arial" w:cs="Arial"/>
          <w:sz w:val="24"/>
          <w:szCs w:val="24"/>
        </w:rPr>
      </w:pPr>
      <w:r w:rsidRPr="00414BBA">
        <w:rPr>
          <w:rFonts w:ascii="Arial" w:hAnsi="Arial" w:cs="Arial"/>
          <w:b/>
          <w:color w:val="000000"/>
          <w:sz w:val="24"/>
          <w:szCs w:val="24"/>
        </w:rPr>
        <w:t>b)</w:t>
      </w:r>
      <w:r w:rsidRPr="0085377D">
        <w:rPr>
          <w:rFonts w:ascii="Arial" w:hAnsi="Arial" w:cs="Arial"/>
          <w:color w:val="000000"/>
          <w:sz w:val="24"/>
          <w:szCs w:val="24"/>
        </w:rPr>
        <w:t xml:space="preserve"> Recurso porventura interposto.</w:t>
      </w:r>
    </w:p>
    <w:p w:rsidR="00657DDF" w:rsidRPr="0085377D" w:rsidRDefault="00C25E2E"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sz w:val="24"/>
          <w:szCs w:val="24"/>
        </w:rPr>
        <w:t>27</w:t>
      </w:r>
      <w:r w:rsidR="00C81BC7">
        <w:rPr>
          <w:rFonts w:ascii="Arial" w:hAnsi="Arial" w:cs="Arial"/>
          <w:b/>
          <w:bCs/>
          <w:sz w:val="24"/>
          <w:szCs w:val="24"/>
        </w:rPr>
        <w:t>.1</w:t>
      </w:r>
      <w:r w:rsidR="005C0267">
        <w:rPr>
          <w:rFonts w:ascii="Arial" w:hAnsi="Arial" w:cs="Arial"/>
          <w:b/>
          <w:bCs/>
          <w:sz w:val="24"/>
          <w:szCs w:val="24"/>
        </w:rPr>
        <w:t>1</w:t>
      </w:r>
      <w:r w:rsidR="00BC4D83" w:rsidRPr="00414BBA">
        <w:rPr>
          <w:rFonts w:ascii="Arial" w:hAnsi="Arial" w:cs="Arial"/>
          <w:b/>
          <w:bCs/>
          <w:sz w:val="24"/>
          <w:szCs w:val="24"/>
        </w:rPr>
        <w:t>.</w:t>
      </w:r>
      <w:r w:rsidR="007017AA">
        <w:rPr>
          <w:rFonts w:ascii="Arial" w:hAnsi="Arial" w:cs="Arial"/>
          <w:bCs/>
          <w:sz w:val="24"/>
          <w:szCs w:val="24"/>
        </w:rPr>
        <w:t xml:space="preserve"> </w:t>
      </w:r>
      <w:r w:rsidR="007E2F19" w:rsidRPr="00A90CF1">
        <w:rPr>
          <w:rFonts w:ascii="Arial" w:hAnsi="Arial" w:cs="Arial"/>
          <w:sz w:val="24"/>
          <w:szCs w:val="24"/>
        </w:rPr>
        <w:t>A Cópia do Edital do Pregão Presencial</w:t>
      </w:r>
      <w:r w:rsidR="007E2F19" w:rsidRPr="0085377D">
        <w:rPr>
          <w:rFonts w:ascii="Arial" w:hAnsi="Arial" w:cs="Arial"/>
          <w:color w:val="000000"/>
          <w:sz w:val="24"/>
          <w:szCs w:val="24"/>
        </w:rPr>
        <w:t xml:space="preserve"> n</w:t>
      </w:r>
      <w:r w:rsidR="007E2F19">
        <w:rPr>
          <w:rFonts w:ascii="Arial" w:hAnsi="Arial" w:cs="Arial"/>
          <w:color w:val="000000"/>
          <w:sz w:val="24"/>
          <w:szCs w:val="24"/>
        </w:rPr>
        <w:t>º</w:t>
      </w:r>
      <w:r w:rsidR="007E2F19" w:rsidRPr="0085377D">
        <w:rPr>
          <w:rFonts w:ascii="Arial" w:hAnsi="Arial" w:cs="Arial"/>
          <w:color w:val="000000"/>
          <w:sz w:val="24"/>
          <w:szCs w:val="24"/>
        </w:rPr>
        <w:t xml:space="preserve"> </w:t>
      </w:r>
      <w:r w:rsidR="00A364DA">
        <w:rPr>
          <w:rFonts w:ascii="Arial" w:hAnsi="Arial" w:cs="Arial"/>
          <w:sz w:val="24"/>
          <w:szCs w:val="24"/>
        </w:rPr>
        <w:t>002</w:t>
      </w:r>
      <w:r w:rsidR="00451273">
        <w:rPr>
          <w:rFonts w:ascii="Arial" w:hAnsi="Arial" w:cs="Arial"/>
          <w:sz w:val="24"/>
          <w:szCs w:val="24"/>
        </w:rPr>
        <w:t>/201</w:t>
      </w:r>
      <w:r w:rsidR="00A364DA">
        <w:rPr>
          <w:rFonts w:ascii="Arial" w:hAnsi="Arial" w:cs="Arial"/>
          <w:sz w:val="24"/>
          <w:szCs w:val="24"/>
        </w:rPr>
        <w:t>7</w:t>
      </w:r>
      <w:r w:rsidR="007E2F19" w:rsidRPr="00A90CF1">
        <w:rPr>
          <w:rFonts w:ascii="Arial" w:hAnsi="Arial" w:cs="Arial"/>
          <w:sz w:val="24"/>
          <w:szCs w:val="24"/>
        </w:rPr>
        <w:t xml:space="preserve"> e de</w:t>
      </w:r>
      <w:r w:rsidR="007E2F19" w:rsidRPr="0085377D">
        <w:rPr>
          <w:rFonts w:ascii="Arial" w:hAnsi="Arial" w:cs="Arial"/>
          <w:color w:val="000000"/>
          <w:sz w:val="24"/>
          <w:szCs w:val="24"/>
        </w:rPr>
        <w:t xml:space="preserve"> seus Anexos poderá ser </w:t>
      </w:r>
      <w:r w:rsidR="007E2F19" w:rsidRPr="0085377D">
        <w:rPr>
          <w:rFonts w:ascii="Arial" w:hAnsi="Arial" w:cs="Arial"/>
          <w:color w:val="000000"/>
          <w:sz w:val="24"/>
          <w:szCs w:val="24"/>
        </w:rPr>
        <w:lastRenderedPageBreak/>
        <w:t xml:space="preserve">obtida pelo site: </w:t>
      </w:r>
      <w:hyperlink r:id="rId18" w:history="1">
        <w:r w:rsidR="007E2F19" w:rsidRPr="00E31D94">
          <w:rPr>
            <w:rStyle w:val="Hyperlink"/>
            <w:rFonts w:ascii="Arial" w:hAnsi="Arial" w:cs="Arial"/>
            <w:sz w:val="24"/>
            <w:szCs w:val="24"/>
          </w:rPr>
          <w:t>www.primaveradoleste.mt.gov.br</w:t>
        </w:r>
      </w:hyperlink>
      <w:r w:rsidR="007E2F19">
        <w:rPr>
          <w:rFonts w:ascii="Arial" w:hAnsi="Arial" w:cs="Arial"/>
          <w:color w:val="000000"/>
          <w:sz w:val="24"/>
          <w:szCs w:val="24"/>
        </w:rPr>
        <w:t xml:space="preserve"> </w:t>
      </w:r>
      <w:r w:rsidR="007E2F19" w:rsidRPr="0085377D">
        <w:rPr>
          <w:rFonts w:ascii="Arial" w:hAnsi="Arial" w:cs="Arial"/>
          <w:color w:val="000000"/>
          <w:sz w:val="24"/>
          <w:szCs w:val="24"/>
        </w:rPr>
        <w:t xml:space="preserve">(Ícone: </w:t>
      </w:r>
      <w:r w:rsidR="00657DDF">
        <w:rPr>
          <w:rFonts w:ascii="Arial" w:hAnsi="Arial" w:cs="Arial"/>
          <w:color w:val="000000"/>
          <w:sz w:val="24"/>
          <w:szCs w:val="24"/>
        </w:rPr>
        <w:t>“Publicações- Editais e Licit</w:t>
      </w:r>
      <w:r w:rsidR="00657DDF">
        <w:rPr>
          <w:rFonts w:ascii="Arial" w:hAnsi="Arial" w:cs="Arial"/>
          <w:color w:val="000000"/>
          <w:sz w:val="24"/>
          <w:szCs w:val="24"/>
        </w:rPr>
        <w:t>a</w:t>
      </w:r>
      <w:r w:rsidR="00657DDF">
        <w:rPr>
          <w:rFonts w:ascii="Arial" w:hAnsi="Arial" w:cs="Arial"/>
          <w:color w:val="000000"/>
          <w:sz w:val="24"/>
          <w:szCs w:val="24"/>
        </w:rPr>
        <w:t>ções”);</w:t>
      </w:r>
    </w:p>
    <w:p w:rsidR="007E2F19" w:rsidRPr="0085377D" w:rsidRDefault="00C25E2E" w:rsidP="00131562">
      <w:pPr>
        <w:widowControl w:val="0"/>
        <w:autoSpaceDE w:val="0"/>
        <w:autoSpaceDN w:val="0"/>
        <w:adjustRightInd w:val="0"/>
        <w:spacing w:after="120"/>
        <w:jc w:val="both"/>
        <w:rPr>
          <w:rFonts w:ascii="Arial" w:hAnsi="Arial"/>
          <w:sz w:val="24"/>
        </w:rPr>
      </w:pPr>
      <w:r>
        <w:rPr>
          <w:rFonts w:ascii="Arial" w:hAnsi="Arial" w:cs="Arial"/>
          <w:b/>
          <w:sz w:val="24"/>
          <w:szCs w:val="24"/>
        </w:rPr>
        <w:t>27</w:t>
      </w:r>
      <w:r w:rsidR="007E2F19" w:rsidRPr="00414BBA">
        <w:rPr>
          <w:rFonts w:ascii="Arial" w:hAnsi="Arial"/>
          <w:b/>
          <w:sz w:val="24"/>
        </w:rPr>
        <w:t>.1</w:t>
      </w:r>
      <w:r w:rsidR="005C0267">
        <w:rPr>
          <w:rFonts w:ascii="Arial" w:hAnsi="Arial"/>
          <w:b/>
          <w:sz w:val="24"/>
        </w:rPr>
        <w:t>2</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Caso exista algum fato que impeça a participação de qualquer licitante, ou o me</w:t>
      </w:r>
      <w:r w:rsidR="007E2F19" w:rsidRPr="0085377D">
        <w:rPr>
          <w:rFonts w:ascii="Arial" w:hAnsi="Arial"/>
          <w:sz w:val="24"/>
        </w:rPr>
        <w:t>s</w:t>
      </w:r>
      <w:r w:rsidR="007E2F19" w:rsidRPr="0085377D">
        <w:rPr>
          <w:rFonts w:ascii="Arial" w:hAnsi="Arial"/>
          <w:sz w:val="24"/>
        </w:rPr>
        <w:t>mo tenha sido declarado inidôneo para licitar ou contratar com a Administração Pública, ou estiver em regime de falência, este fica desde já impedido de participar da presente licitação;</w:t>
      </w:r>
    </w:p>
    <w:p w:rsidR="007E2F19" w:rsidRPr="0085377D" w:rsidRDefault="00C25E2E" w:rsidP="00131562">
      <w:pPr>
        <w:widowControl w:val="0"/>
        <w:spacing w:after="120"/>
        <w:jc w:val="both"/>
        <w:rPr>
          <w:rFonts w:ascii="Arial" w:hAnsi="Arial"/>
          <w:sz w:val="24"/>
        </w:rPr>
      </w:pPr>
      <w:r>
        <w:rPr>
          <w:rFonts w:ascii="Arial" w:hAnsi="Arial" w:cs="Arial"/>
          <w:b/>
          <w:sz w:val="24"/>
          <w:szCs w:val="24"/>
        </w:rPr>
        <w:t>27</w:t>
      </w:r>
      <w:r w:rsidR="007E2F19" w:rsidRPr="00414BBA">
        <w:rPr>
          <w:rFonts w:ascii="Arial" w:hAnsi="Arial"/>
          <w:b/>
          <w:sz w:val="24"/>
        </w:rPr>
        <w:t>.1</w:t>
      </w:r>
      <w:r w:rsidR="005C0267">
        <w:rPr>
          <w:rFonts w:ascii="Arial" w:hAnsi="Arial"/>
          <w:b/>
          <w:sz w:val="24"/>
        </w:rPr>
        <w:t>3</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A apresentação da proposta de preços corresponderá à indicação por parte do lic</w:t>
      </w:r>
      <w:r w:rsidR="007E2F19" w:rsidRPr="0085377D">
        <w:rPr>
          <w:rFonts w:ascii="Arial" w:hAnsi="Arial"/>
          <w:sz w:val="24"/>
        </w:rPr>
        <w:t>i</w:t>
      </w:r>
      <w:r w:rsidR="007E2F19" w:rsidRPr="0085377D">
        <w:rPr>
          <w:rFonts w:ascii="Arial" w:hAnsi="Arial"/>
          <w:sz w:val="24"/>
        </w:rPr>
        <w:t>tante de que inexistem fatos que impeçam a sua participação na presente licitação, ex</w:t>
      </w:r>
      <w:r w:rsidR="007E2F19" w:rsidRPr="0085377D">
        <w:rPr>
          <w:rFonts w:ascii="Arial" w:hAnsi="Arial"/>
          <w:sz w:val="24"/>
        </w:rPr>
        <w:t>i</w:t>
      </w:r>
      <w:r w:rsidR="007E2F19" w:rsidRPr="0085377D">
        <w:rPr>
          <w:rFonts w:ascii="Arial" w:hAnsi="Arial"/>
          <w:sz w:val="24"/>
        </w:rPr>
        <w:t>mindo assim o</w:t>
      </w:r>
      <w:r w:rsidR="00B73420">
        <w:rPr>
          <w:rFonts w:ascii="Arial" w:hAnsi="Arial"/>
          <w:sz w:val="24"/>
        </w:rPr>
        <w:t xml:space="preserve"> </w:t>
      </w:r>
      <w:r w:rsidR="000609EA">
        <w:rPr>
          <w:rFonts w:ascii="Arial" w:hAnsi="Arial"/>
          <w:sz w:val="24"/>
        </w:rPr>
        <w:t>(a) Pregoeiro</w:t>
      </w:r>
      <w:r w:rsidR="00B73420">
        <w:rPr>
          <w:rFonts w:ascii="Arial" w:hAnsi="Arial"/>
          <w:sz w:val="24"/>
        </w:rPr>
        <w:t xml:space="preserve"> </w:t>
      </w:r>
      <w:r w:rsidR="007E2F19" w:rsidRPr="0085377D">
        <w:rPr>
          <w:rFonts w:ascii="Arial" w:hAnsi="Arial"/>
          <w:sz w:val="24"/>
        </w:rPr>
        <w:t>(a) e sua Equipe de Apoio do disposto no art</w:t>
      </w:r>
      <w:r w:rsidR="000609EA">
        <w:rPr>
          <w:rFonts w:ascii="Arial" w:hAnsi="Arial"/>
          <w:sz w:val="24"/>
        </w:rPr>
        <w:t>igo</w:t>
      </w:r>
      <w:r w:rsidR="007E2F19" w:rsidRPr="0085377D">
        <w:rPr>
          <w:rFonts w:ascii="Arial" w:hAnsi="Arial"/>
          <w:sz w:val="24"/>
        </w:rPr>
        <w:t xml:space="preserve"> 97, da Lei 8666/93;</w:t>
      </w:r>
    </w:p>
    <w:p w:rsidR="007E2F19" w:rsidRPr="0085377D" w:rsidRDefault="00C25E2E" w:rsidP="00131562">
      <w:pPr>
        <w:widowControl w:val="0"/>
        <w:spacing w:after="120"/>
        <w:jc w:val="both"/>
        <w:rPr>
          <w:rFonts w:ascii="Arial" w:hAnsi="Arial"/>
          <w:sz w:val="24"/>
        </w:rPr>
      </w:pPr>
      <w:r>
        <w:rPr>
          <w:rFonts w:ascii="Arial" w:hAnsi="Arial" w:cs="Arial"/>
          <w:b/>
          <w:sz w:val="24"/>
          <w:szCs w:val="24"/>
        </w:rPr>
        <w:t>27</w:t>
      </w:r>
      <w:r w:rsidR="007E2F19" w:rsidRPr="00414BBA">
        <w:rPr>
          <w:rFonts w:ascii="Arial" w:hAnsi="Arial"/>
          <w:b/>
          <w:sz w:val="24"/>
        </w:rPr>
        <w:t>.1</w:t>
      </w:r>
      <w:r w:rsidR="005C0267">
        <w:rPr>
          <w:rFonts w:ascii="Arial" w:hAnsi="Arial"/>
          <w:b/>
          <w:sz w:val="24"/>
        </w:rPr>
        <w:t>4</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A presente licitação poderá ser revogada por razões de interesse público decorre</w:t>
      </w:r>
      <w:r w:rsidR="007E2F19" w:rsidRPr="0085377D">
        <w:rPr>
          <w:rFonts w:ascii="Arial" w:hAnsi="Arial"/>
          <w:sz w:val="24"/>
        </w:rPr>
        <w:t>n</w:t>
      </w:r>
      <w:r w:rsidR="007E2F19" w:rsidRPr="0085377D">
        <w:rPr>
          <w:rFonts w:ascii="Arial" w:hAnsi="Arial"/>
          <w:sz w:val="24"/>
        </w:rPr>
        <w:t xml:space="preserve">tes de fatos supervenientes </w:t>
      </w:r>
      <w:proofErr w:type="gramStart"/>
      <w:r w:rsidR="007E2F19" w:rsidRPr="0085377D">
        <w:rPr>
          <w:rFonts w:ascii="Arial" w:hAnsi="Arial"/>
          <w:sz w:val="24"/>
        </w:rPr>
        <w:t>devidamente comprovados, ou anulada</w:t>
      </w:r>
      <w:proofErr w:type="gramEnd"/>
      <w:r w:rsidR="007E2F19" w:rsidRPr="0085377D">
        <w:rPr>
          <w:rFonts w:ascii="Arial" w:hAnsi="Arial"/>
          <w:sz w:val="24"/>
        </w:rPr>
        <w:t xml:space="preserve"> no todo ou em parte, por ilegalidade, de ofício ou por provocação de terceiros, com a devida justificação;</w:t>
      </w:r>
    </w:p>
    <w:p w:rsidR="007E2F19" w:rsidRDefault="00C25E2E" w:rsidP="00131562">
      <w:pPr>
        <w:pStyle w:val="Corpodetexto"/>
        <w:widowControl w:val="0"/>
        <w:spacing w:after="120"/>
      </w:pPr>
      <w:r>
        <w:rPr>
          <w:rFonts w:cs="Arial"/>
          <w:b/>
          <w:szCs w:val="24"/>
        </w:rPr>
        <w:t>27</w:t>
      </w:r>
      <w:r w:rsidR="007E2F19" w:rsidRPr="00414BBA">
        <w:rPr>
          <w:b/>
        </w:rPr>
        <w:t>.1</w:t>
      </w:r>
      <w:r w:rsidR="005C0267">
        <w:rPr>
          <w:b/>
        </w:rPr>
        <w:t>5</w:t>
      </w:r>
      <w:r w:rsidR="00BC4D83" w:rsidRPr="00414BBA">
        <w:rPr>
          <w:b/>
        </w:rPr>
        <w:t>.</w:t>
      </w:r>
      <w:r w:rsidR="007017AA">
        <w:t xml:space="preserve"> </w:t>
      </w:r>
      <w:r w:rsidR="007E2F19" w:rsidRPr="0085377D">
        <w:t>Nenhuma indenização será devida às licitantes pela elaboração e/ou apresentação de documentos relativos ao presente certame;</w:t>
      </w:r>
    </w:p>
    <w:p w:rsidR="007E2F19" w:rsidRDefault="00C25E2E" w:rsidP="00131562">
      <w:pPr>
        <w:pStyle w:val="Corpodetexto"/>
        <w:widowControl w:val="0"/>
        <w:spacing w:after="120"/>
      </w:pPr>
      <w:r>
        <w:rPr>
          <w:rFonts w:cs="Arial"/>
          <w:b/>
          <w:szCs w:val="24"/>
        </w:rPr>
        <w:t>27</w:t>
      </w:r>
      <w:r w:rsidR="006C11EF">
        <w:rPr>
          <w:b/>
        </w:rPr>
        <w:t>.1</w:t>
      </w:r>
      <w:r w:rsidR="005C0267">
        <w:rPr>
          <w:b/>
        </w:rPr>
        <w:t>6</w:t>
      </w:r>
      <w:r w:rsidR="00BC4D83" w:rsidRPr="00414BBA">
        <w:rPr>
          <w:b/>
        </w:rPr>
        <w:t>.</w:t>
      </w:r>
      <w:r w:rsidR="007017AA">
        <w:t xml:space="preserve"> </w:t>
      </w:r>
      <w:r w:rsidR="007E2F19" w:rsidRPr="0085377D">
        <w:t>Realizado o procedimento licitatório, com a observação de todas as formalidades legais, o resultado será comunicado aos licitantes na própria sessão de julgamento e, n</w:t>
      </w:r>
      <w:r w:rsidR="007E2F19" w:rsidRPr="0085377D">
        <w:t>a</w:t>
      </w:r>
      <w:r w:rsidR="007E2F19" w:rsidRPr="0085377D">
        <w:t>queles</w:t>
      </w:r>
      <w:r w:rsidR="007E2F19">
        <w:t xml:space="preserve"> itens onde não houver interposição de recurso, será efetuada a adjudicação pelo Pregoeiro e submetidos </w:t>
      </w:r>
      <w:proofErr w:type="gramStart"/>
      <w:r w:rsidR="007E2F19">
        <w:t>ao</w:t>
      </w:r>
      <w:r w:rsidR="0056025D">
        <w:t>(</w:t>
      </w:r>
      <w:proofErr w:type="gramEnd"/>
      <w:r w:rsidR="0056025D">
        <w:t>à)</w:t>
      </w:r>
      <w:r w:rsidR="007E2F19">
        <w:t xml:space="preserve"> </w:t>
      </w:r>
      <w:r w:rsidR="009F0DA7">
        <w:t>Secretario</w:t>
      </w:r>
      <w:r w:rsidR="0056025D">
        <w:t xml:space="preserve">(a) </w:t>
      </w:r>
      <w:r w:rsidR="00451273">
        <w:t xml:space="preserve">Municipal de </w:t>
      </w:r>
      <w:r w:rsidR="0013137C">
        <w:t>Infraestrutura</w:t>
      </w:r>
      <w:r w:rsidR="00966FF6">
        <w:t xml:space="preserve"> </w:t>
      </w:r>
      <w:r w:rsidR="007E2F19">
        <w:t>para homologação do certame;</w:t>
      </w:r>
    </w:p>
    <w:p w:rsidR="007E2F19" w:rsidRDefault="00EE67FB" w:rsidP="00131562">
      <w:pPr>
        <w:widowControl w:val="0"/>
        <w:spacing w:after="120"/>
        <w:jc w:val="both"/>
        <w:rPr>
          <w:rFonts w:ascii="Arial" w:hAnsi="Arial"/>
          <w:sz w:val="24"/>
        </w:rPr>
      </w:pPr>
      <w:r w:rsidRPr="00EE67FB">
        <w:rPr>
          <w:rFonts w:ascii="Arial" w:hAnsi="Arial" w:cs="Arial"/>
          <w:b/>
          <w:sz w:val="24"/>
          <w:szCs w:val="24"/>
        </w:rPr>
        <w:t>2</w:t>
      </w:r>
      <w:r w:rsidR="00C25E2E">
        <w:rPr>
          <w:rFonts w:ascii="Arial" w:hAnsi="Arial" w:cs="Arial"/>
          <w:b/>
          <w:sz w:val="24"/>
          <w:szCs w:val="24"/>
        </w:rPr>
        <w:t>7</w:t>
      </w:r>
      <w:r w:rsidR="006C11EF">
        <w:rPr>
          <w:rFonts w:ascii="Arial" w:hAnsi="Arial"/>
          <w:b/>
          <w:sz w:val="24"/>
        </w:rPr>
        <w:t>.1</w:t>
      </w:r>
      <w:r w:rsidR="005C0267">
        <w:rPr>
          <w:rFonts w:ascii="Arial" w:hAnsi="Arial"/>
          <w:b/>
          <w:sz w:val="24"/>
        </w:rPr>
        <w:t>7</w:t>
      </w:r>
      <w:r w:rsidR="00BC4D83" w:rsidRPr="00414BBA">
        <w:rPr>
          <w:rFonts w:ascii="Arial" w:hAnsi="Arial"/>
          <w:b/>
          <w:sz w:val="24"/>
        </w:rPr>
        <w:t>.</w:t>
      </w:r>
      <w:r w:rsidR="007017AA">
        <w:rPr>
          <w:rFonts w:ascii="Arial" w:hAnsi="Arial"/>
          <w:sz w:val="24"/>
        </w:rPr>
        <w:t xml:space="preserve"> </w:t>
      </w:r>
      <w:r w:rsidR="007E2F19">
        <w:rPr>
          <w:rFonts w:ascii="Arial" w:hAnsi="Arial"/>
          <w:sz w:val="24"/>
        </w:rPr>
        <w:t xml:space="preserve">A Comissão de Apoio </w:t>
      </w:r>
      <w:proofErr w:type="gramStart"/>
      <w:r w:rsidR="007E2F19">
        <w:rPr>
          <w:rFonts w:ascii="Arial" w:hAnsi="Arial"/>
          <w:sz w:val="24"/>
        </w:rPr>
        <w:t>ao</w:t>
      </w:r>
      <w:r w:rsidR="00966FF6">
        <w:rPr>
          <w:rFonts w:ascii="Arial" w:hAnsi="Arial"/>
          <w:sz w:val="24"/>
        </w:rPr>
        <w:t>(</w:t>
      </w:r>
      <w:proofErr w:type="gramEnd"/>
      <w:r w:rsidR="00966FF6">
        <w:rPr>
          <w:rFonts w:ascii="Arial" w:hAnsi="Arial"/>
          <w:sz w:val="24"/>
        </w:rPr>
        <w:t>à) Pregoeiro</w:t>
      </w:r>
      <w:r w:rsidR="007E2F19">
        <w:rPr>
          <w:rFonts w:ascii="Arial" w:hAnsi="Arial"/>
          <w:sz w:val="24"/>
        </w:rPr>
        <w:t>(a) dirimirá as dúvidas concernentes às e</w:t>
      </w:r>
      <w:r w:rsidR="007E2F19">
        <w:rPr>
          <w:rFonts w:ascii="Arial" w:hAnsi="Arial"/>
          <w:sz w:val="24"/>
        </w:rPr>
        <w:t>s</w:t>
      </w:r>
      <w:r w:rsidR="007E2F19">
        <w:rPr>
          <w:rFonts w:ascii="Arial" w:hAnsi="Arial"/>
          <w:sz w:val="24"/>
        </w:rPr>
        <w:t>pecificações técnicas e demais esclarecimentos acerca do objeto desta licitação, desde que arg</w:t>
      </w:r>
      <w:r w:rsidR="00082786">
        <w:rPr>
          <w:rFonts w:ascii="Arial" w:hAnsi="Arial"/>
          <w:sz w:val="24"/>
        </w:rPr>
        <w:t>u</w:t>
      </w:r>
      <w:r w:rsidR="007E2F19">
        <w:rPr>
          <w:rFonts w:ascii="Arial" w:hAnsi="Arial"/>
          <w:sz w:val="24"/>
        </w:rPr>
        <w:t xml:space="preserve">idas por escrito, até </w:t>
      </w:r>
      <w:r w:rsidR="00E94807">
        <w:rPr>
          <w:rFonts w:ascii="Arial" w:hAnsi="Arial"/>
          <w:i/>
          <w:sz w:val="24"/>
        </w:rPr>
        <w:t>02</w:t>
      </w:r>
      <w:r w:rsidR="007E2F19" w:rsidRPr="00082786">
        <w:rPr>
          <w:rFonts w:ascii="Arial" w:hAnsi="Arial"/>
          <w:i/>
          <w:sz w:val="24"/>
        </w:rPr>
        <w:t>(dois)</w:t>
      </w:r>
      <w:r w:rsidR="007E2F19">
        <w:rPr>
          <w:rFonts w:ascii="Arial" w:hAnsi="Arial"/>
          <w:sz w:val="24"/>
        </w:rPr>
        <w:t xml:space="preserve"> dias úteis anteriores à data fixada para a abertura dos envelopes;</w:t>
      </w:r>
    </w:p>
    <w:p w:rsidR="005C0267" w:rsidRDefault="00C25E2E" w:rsidP="00131562">
      <w:pPr>
        <w:pStyle w:val="Corpodetexto"/>
        <w:widowControl w:val="0"/>
        <w:spacing w:after="120"/>
      </w:pPr>
      <w:r>
        <w:rPr>
          <w:rFonts w:cs="Arial"/>
          <w:b/>
          <w:szCs w:val="24"/>
        </w:rPr>
        <w:t>27</w:t>
      </w:r>
      <w:r w:rsidR="005C0267" w:rsidRPr="005C0267">
        <w:rPr>
          <w:rFonts w:cs="Arial"/>
          <w:b/>
          <w:szCs w:val="24"/>
        </w:rPr>
        <w:t>.18.</w:t>
      </w:r>
      <w:r w:rsidR="005C0267">
        <w:rPr>
          <w:rFonts w:cs="Arial"/>
          <w:szCs w:val="24"/>
        </w:rPr>
        <w:t xml:space="preserve"> </w:t>
      </w:r>
      <w:r w:rsidR="005C0267" w:rsidRPr="0096541D">
        <w:rPr>
          <w:rFonts w:cs="Arial"/>
          <w:szCs w:val="24"/>
        </w:rPr>
        <w:t>As normas disciplinadoras deste Pregão serão sempre interpretadas em favor da ampliação da disputa entre os interessados, desde que não comprometam o interesse da Administração, a finalidade e a segurança da contratação;</w:t>
      </w:r>
    </w:p>
    <w:p w:rsidR="007E2F19" w:rsidRDefault="00C25E2E" w:rsidP="00A364DA">
      <w:pPr>
        <w:widowControl w:val="0"/>
        <w:spacing w:after="120"/>
        <w:jc w:val="both"/>
      </w:pPr>
      <w:r>
        <w:rPr>
          <w:rFonts w:ascii="Arial" w:hAnsi="Arial" w:cs="Arial"/>
          <w:b/>
          <w:sz w:val="24"/>
          <w:szCs w:val="24"/>
        </w:rPr>
        <w:t>27</w:t>
      </w:r>
      <w:r w:rsidR="006C11EF" w:rsidRPr="00A364DA">
        <w:rPr>
          <w:rFonts w:ascii="Arial" w:hAnsi="Arial" w:cs="Arial"/>
          <w:b/>
          <w:sz w:val="24"/>
          <w:szCs w:val="24"/>
        </w:rPr>
        <w:t>.1</w:t>
      </w:r>
      <w:r w:rsidR="005C0267" w:rsidRPr="00A364DA">
        <w:rPr>
          <w:rFonts w:ascii="Arial" w:hAnsi="Arial" w:cs="Arial"/>
          <w:b/>
          <w:sz w:val="24"/>
          <w:szCs w:val="24"/>
        </w:rPr>
        <w:t>9</w:t>
      </w:r>
      <w:r w:rsidR="00BC4D83" w:rsidRPr="00A364DA">
        <w:rPr>
          <w:rFonts w:ascii="Arial" w:hAnsi="Arial" w:cs="Arial"/>
          <w:b/>
          <w:sz w:val="24"/>
          <w:szCs w:val="24"/>
        </w:rPr>
        <w:t>.</w:t>
      </w:r>
      <w:r w:rsidR="007017AA" w:rsidRPr="00A364DA">
        <w:rPr>
          <w:rFonts w:ascii="Arial" w:hAnsi="Arial" w:cs="Arial"/>
          <w:sz w:val="24"/>
          <w:szCs w:val="24"/>
        </w:rPr>
        <w:t xml:space="preserve"> </w:t>
      </w:r>
      <w:r w:rsidR="007E2F19" w:rsidRPr="00A364DA">
        <w:rPr>
          <w:rFonts w:ascii="Arial" w:hAnsi="Arial" w:cs="Arial"/>
          <w:sz w:val="24"/>
          <w:szCs w:val="24"/>
        </w:rPr>
        <w:t xml:space="preserve">As informações poderão ser solicitadas via </w:t>
      </w:r>
      <w:r w:rsidR="0014003C" w:rsidRPr="00A364DA">
        <w:rPr>
          <w:rFonts w:ascii="Arial" w:hAnsi="Arial" w:cs="Arial"/>
          <w:sz w:val="24"/>
          <w:szCs w:val="24"/>
        </w:rPr>
        <w:t xml:space="preserve">e-mail </w:t>
      </w:r>
      <w:hyperlink r:id="rId19" w:history="1">
        <w:r w:rsidR="0014003C" w:rsidRPr="00A364DA">
          <w:rPr>
            <w:rStyle w:val="Hyperlink"/>
            <w:rFonts w:ascii="Arial" w:hAnsi="Arial" w:cs="Arial"/>
            <w:sz w:val="24"/>
            <w:szCs w:val="24"/>
          </w:rPr>
          <w:t>licita3@pva.mt.gov.br</w:t>
        </w:r>
      </w:hyperlink>
      <w:r w:rsidR="0014003C" w:rsidRPr="00A364DA">
        <w:rPr>
          <w:rFonts w:ascii="Arial" w:hAnsi="Arial" w:cs="Arial"/>
          <w:sz w:val="24"/>
          <w:szCs w:val="24"/>
        </w:rPr>
        <w:t xml:space="preserve">, </w:t>
      </w:r>
      <w:r w:rsidR="007E2F19" w:rsidRPr="00A364DA">
        <w:rPr>
          <w:rFonts w:ascii="Arial" w:hAnsi="Arial" w:cs="Arial"/>
          <w:sz w:val="24"/>
          <w:szCs w:val="24"/>
        </w:rPr>
        <w:t xml:space="preserve">estando </w:t>
      </w:r>
      <w:proofErr w:type="gramStart"/>
      <w:r w:rsidR="007E2F19" w:rsidRPr="00A364DA">
        <w:rPr>
          <w:rFonts w:ascii="Arial" w:hAnsi="Arial" w:cs="Arial"/>
          <w:sz w:val="24"/>
          <w:szCs w:val="24"/>
        </w:rPr>
        <w:t>o(</w:t>
      </w:r>
      <w:proofErr w:type="gramEnd"/>
      <w:r w:rsidR="007E2F19" w:rsidRPr="00A364DA">
        <w:rPr>
          <w:rFonts w:ascii="Arial" w:hAnsi="Arial" w:cs="Arial"/>
          <w:sz w:val="24"/>
          <w:szCs w:val="24"/>
        </w:rPr>
        <w:t>a) Pregoeiro</w:t>
      </w:r>
      <w:r w:rsidR="00B73420" w:rsidRPr="00A364DA">
        <w:rPr>
          <w:rFonts w:ascii="Arial" w:hAnsi="Arial" w:cs="Arial"/>
          <w:sz w:val="24"/>
          <w:szCs w:val="24"/>
        </w:rPr>
        <w:t xml:space="preserve"> </w:t>
      </w:r>
      <w:r w:rsidR="007E2F19" w:rsidRPr="00A364DA">
        <w:rPr>
          <w:rFonts w:ascii="Arial" w:hAnsi="Arial" w:cs="Arial"/>
          <w:sz w:val="24"/>
          <w:szCs w:val="24"/>
        </w:rPr>
        <w:t xml:space="preserve">a) e Equipe de Apoio disponível para atendimento de segunda a sexta-feira, </w:t>
      </w:r>
      <w:r w:rsidR="00A364DA" w:rsidRPr="00A364DA">
        <w:rPr>
          <w:rFonts w:ascii="Arial" w:hAnsi="Arial" w:cs="Arial"/>
          <w:sz w:val="24"/>
          <w:szCs w:val="24"/>
        </w:rPr>
        <w:t>no horário de 07h às 11h e das 13h</w:t>
      </w:r>
      <w:r w:rsidR="00A364DA">
        <w:rPr>
          <w:rFonts w:ascii="Arial" w:hAnsi="Arial" w:cs="Arial"/>
          <w:sz w:val="24"/>
          <w:szCs w:val="24"/>
        </w:rPr>
        <w:t xml:space="preserve"> às 17h</w:t>
      </w:r>
      <w:r w:rsidR="007E2F19" w:rsidRPr="00A364DA">
        <w:rPr>
          <w:rFonts w:ascii="Arial" w:hAnsi="Arial" w:cs="Arial"/>
          <w:sz w:val="24"/>
          <w:szCs w:val="24"/>
        </w:rPr>
        <w:t>, na sede da PREFEITURA, sito na Rua Maringá, 444, Centro, nesta Cidade, fone/fax: (66) 3498-3333.</w:t>
      </w:r>
    </w:p>
    <w:p w:rsidR="00C25E2E" w:rsidRDefault="00C25E2E" w:rsidP="00131562">
      <w:pPr>
        <w:widowControl w:val="0"/>
        <w:autoSpaceDE w:val="0"/>
        <w:autoSpaceDN w:val="0"/>
        <w:adjustRightInd w:val="0"/>
        <w:spacing w:after="120"/>
        <w:jc w:val="both"/>
        <w:rPr>
          <w:rFonts w:ascii="Arial" w:hAnsi="Arial" w:cs="Arial"/>
          <w:b/>
          <w:bCs/>
          <w:color w:val="000000"/>
          <w:sz w:val="24"/>
          <w:szCs w:val="24"/>
        </w:rPr>
      </w:pPr>
    </w:p>
    <w:p w:rsidR="007E2F19" w:rsidRPr="005A139C" w:rsidRDefault="00426DFE"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w:t>
      </w:r>
      <w:r w:rsidR="00C25E2E">
        <w:rPr>
          <w:rFonts w:ascii="Arial" w:hAnsi="Arial" w:cs="Arial"/>
          <w:b/>
          <w:bCs/>
          <w:color w:val="000000"/>
          <w:sz w:val="24"/>
          <w:szCs w:val="24"/>
        </w:rPr>
        <w:t>8</w:t>
      </w:r>
      <w:r w:rsidR="00BC4D83">
        <w:rPr>
          <w:rFonts w:ascii="Arial" w:hAnsi="Arial" w:cs="Arial"/>
          <w:b/>
          <w:bCs/>
          <w:color w:val="000000"/>
          <w:sz w:val="24"/>
          <w:szCs w:val="24"/>
        </w:rPr>
        <w:t>.</w:t>
      </w:r>
      <w:r w:rsidR="007017AA">
        <w:rPr>
          <w:rFonts w:ascii="Arial" w:hAnsi="Arial" w:cs="Arial"/>
          <w:b/>
          <w:bCs/>
          <w:color w:val="000000"/>
          <w:sz w:val="24"/>
          <w:szCs w:val="24"/>
        </w:rPr>
        <w:t xml:space="preserve"> </w:t>
      </w:r>
      <w:r w:rsidR="007E2F19" w:rsidRPr="005A139C">
        <w:rPr>
          <w:rFonts w:ascii="Arial" w:hAnsi="Arial" w:cs="Arial"/>
          <w:b/>
          <w:bCs/>
          <w:color w:val="000000"/>
          <w:sz w:val="24"/>
          <w:szCs w:val="24"/>
        </w:rPr>
        <w:t>ANEXOS DO EDITAL DE LICITAÇÃO</w:t>
      </w:r>
    </w:p>
    <w:p w:rsidR="007E2F19" w:rsidRPr="005A139C" w:rsidRDefault="007017AA" w:rsidP="00131562">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2</w:t>
      </w:r>
      <w:r w:rsidR="00C25E2E">
        <w:rPr>
          <w:rFonts w:ascii="Arial" w:hAnsi="Arial" w:cs="Arial"/>
          <w:b/>
          <w:color w:val="000000"/>
          <w:sz w:val="24"/>
          <w:szCs w:val="24"/>
        </w:rPr>
        <w:t>8</w:t>
      </w:r>
      <w:r w:rsidRPr="00414BBA">
        <w:rPr>
          <w:rFonts w:ascii="Arial" w:hAnsi="Arial" w:cs="Arial"/>
          <w:b/>
          <w:color w:val="000000"/>
          <w:sz w:val="24"/>
          <w:szCs w:val="24"/>
        </w:rPr>
        <w:t>.1</w:t>
      </w:r>
      <w:r w:rsidR="00BC4D83" w:rsidRPr="00414BBA">
        <w:rPr>
          <w:rFonts w:ascii="Arial" w:hAnsi="Arial" w:cs="Arial"/>
          <w:b/>
          <w:color w:val="000000"/>
          <w:sz w:val="24"/>
          <w:szCs w:val="24"/>
        </w:rPr>
        <w:t>.</w:t>
      </w:r>
      <w:r>
        <w:rPr>
          <w:rFonts w:ascii="Arial" w:hAnsi="Arial" w:cs="Arial"/>
          <w:color w:val="000000"/>
          <w:sz w:val="24"/>
          <w:szCs w:val="24"/>
        </w:rPr>
        <w:t xml:space="preserve"> </w:t>
      </w:r>
      <w:r w:rsidR="007E2F19" w:rsidRPr="005A139C">
        <w:rPr>
          <w:rFonts w:ascii="Arial" w:hAnsi="Arial" w:cs="Arial"/>
          <w:color w:val="000000"/>
          <w:sz w:val="24"/>
          <w:szCs w:val="24"/>
        </w:rPr>
        <w:t>São partes integrantes, indissociáveis e atreladas ao conteúdo deste Edital, os s</w:t>
      </w:r>
      <w:r w:rsidR="007E2F19" w:rsidRPr="005A139C">
        <w:rPr>
          <w:rFonts w:ascii="Arial" w:hAnsi="Arial" w:cs="Arial"/>
          <w:color w:val="000000"/>
          <w:sz w:val="24"/>
          <w:szCs w:val="24"/>
        </w:rPr>
        <w:t>e</w:t>
      </w:r>
      <w:r w:rsidR="007E2F19" w:rsidRPr="005A139C">
        <w:rPr>
          <w:rFonts w:ascii="Arial" w:hAnsi="Arial" w:cs="Arial"/>
          <w:color w:val="000000"/>
          <w:sz w:val="24"/>
          <w:szCs w:val="24"/>
        </w:rPr>
        <w:t>guintes anexos, cujo teor vincula totalmente os licitantes:</w:t>
      </w:r>
    </w:p>
    <w:p w:rsidR="0071020A" w:rsidRDefault="0071020A" w:rsidP="00A30249">
      <w:pPr>
        <w:widowControl w:val="0"/>
        <w:tabs>
          <w:tab w:val="left" w:pos="4253"/>
        </w:tabs>
        <w:spacing w:after="120"/>
        <w:jc w:val="both"/>
        <w:rPr>
          <w:rFonts w:ascii="Arial" w:hAnsi="Arial" w:cs="Arial"/>
          <w:sz w:val="24"/>
          <w:szCs w:val="24"/>
        </w:rPr>
      </w:pPr>
      <w:r w:rsidRPr="00066DA2">
        <w:rPr>
          <w:rFonts w:ascii="Arial" w:hAnsi="Arial" w:cs="Arial"/>
          <w:b/>
          <w:sz w:val="24"/>
          <w:szCs w:val="24"/>
        </w:rPr>
        <w:t>Anexo I:</w:t>
      </w:r>
      <w:r>
        <w:rPr>
          <w:rFonts w:ascii="Arial" w:hAnsi="Arial" w:cs="Arial"/>
          <w:sz w:val="24"/>
          <w:szCs w:val="24"/>
        </w:rPr>
        <w:t xml:space="preserve"> Termo de Referência</w:t>
      </w:r>
      <w:r w:rsidR="00C763F2">
        <w:rPr>
          <w:rFonts w:ascii="Arial" w:hAnsi="Arial" w:cs="Arial"/>
          <w:sz w:val="24"/>
          <w:szCs w:val="24"/>
        </w:rPr>
        <w:t xml:space="preserve"> </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II:</w:t>
      </w:r>
      <w:r>
        <w:rPr>
          <w:rFonts w:ascii="Arial" w:hAnsi="Arial" w:cs="Arial"/>
          <w:sz w:val="24"/>
          <w:szCs w:val="24"/>
        </w:rPr>
        <w:t xml:space="preserve"> Modelo de Proposta Financeira</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III:</w:t>
      </w:r>
      <w:r>
        <w:rPr>
          <w:rFonts w:ascii="Arial" w:hAnsi="Arial" w:cs="Arial"/>
          <w:sz w:val="24"/>
          <w:szCs w:val="24"/>
        </w:rPr>
        <w:t xml:space="preserve"> Modelo </w:t>
      </w:r>
      <w:r w:rsidR="00947F3D">
        <w:rPr>
          <w:rFonts w:ascii="Arial" w:hAnsi="Arial" w:cs="Arial"/>
          <w:sz w:val="24"/>
          <w:szCs w:val="24"/>
        </w:rPr>
        <w:t>Termo</w:t>
      </w:r>
      <w:r>
        <w:rPr>
          <w:rFonts w:ascii="Arial" w:hAnsi="Arial" w:cs="Arial"/>
          <w:sz w:val="24"/>
          <w:szCs w:val="24"/>
        </w:rPr>
        <w:t xml:space="preserve"> de Credenciamento</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IV:</w:t>
      </w:r>
      <w:r>
        <w:rPr>
          <w:rFonts w:ascii="Arial" w:hAnsi="Arial" w:cs="Arial"/>
          <w:sz w:val="24"/>
          <w:szCs w:val="24"/>
        </w:rPr>
        <w:t xml:space="preserve"> Declaração de Cumprimento de Requisitos Legais</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V:</w:t>
      </w:r>
      <w:r>
        <w:rPr>
          <w:rFonts w:ascii="Arial" w:hAnsi="Arial" w:cs="Arial"/>
          <w:sz w:val="24"/>
          <w:szCs w:val="24"/>
        </w:rPr>
        <w:t xml:space="preserve"> Declaração de Habilitação</w:t>
      </w:r>
    </w:p>
    <w:p w:rsidR="0071020A" w:rsidRDefault="0071020A" w:rsidP="00131562">
      <w:pPr>
        <w:widowControl w:val="0"/>
        <w:spacing w:after="120"/>
        <w:jc w:val="both"/>
        <w:rPr>
          <w:rFonts w:ascii="Arial" w:hAnsi="Arial" w:cs="Arial"/>
          <w:sz w:val="24"/>
          <w:szCs w:val="24"/>
        </w:rPr>
      </w:pPr>
      <w:proofErr w:type="gramStart"/>
      <w:r w:rsidRPr="00066DA2">
        <w:rPr>
          <w:rFonts w:ascii="Arial" w:hAnsi="Arial" w:cs="Arial"/>
          <w:b/>
          <w:sz w:val="24"/>
          <w:szCs w:val="24"/>
        </w:rPr>
        <w:t>Anexo VI</w:t>
      </w:r>
      <w:proofErr w:type="gramEnd"/>
      <w:r w:rsidRPr="00066DA2">
        <w:rPr>
          <w:rFonts w:ascii="Arial" w:hAnsi="Arial" w:cs="Arial"/>
          <w:b/>
          <w:sz w:val="24"/>
          <w:szCs w:val="24"/>
        </w:rPr>
        <w:t>:</w:t>
      </w:r>
      <w:r>
        <w:rPr>
          <w:rFonts w:ascii="Arial" w:hAnsi="Arial" w:cs="Arial"/>
          <w:sz w:val="24"/>
          <w:szCs w:val="24"/>
        </w:rPr>
        <w:t xml:space="preserve"> Declaração de Superveniência de Fatos Impeditivos</w:t>
      </w:r>
    </w:p>
    <w:p w:rsidR="0071020A" w:rsidRDefault="0071020A" w:rsidP="00131562">
      <w:pPr>
        <w:widowControl w:val="0"/>
        <w:autoSpaceDE w:val="0"/>
        <w:autoSpaceDN w:val="0"/>
        <w:adjustRightInd w:val="0"/>
        <w:spacing w:after="120"/>
        <w:jc w:val="both"/>
        <w:rPr>
          <w:rFonts w:ascii="Arial" w:hAnsi="Arial" w:cs="Arial"/>
          <w:sz w:val="24"/>
          <w:szCs w:val="24"/>
        </w:rPr>
      </w:pPr>
      <w:r w:rsidRPr="00066DA2">
        <w:rPr>
          <w:rFonts w:ascii="Arial" w:hAnsi="Arial" w:cs="Arial"/>
          <w:b/>
          <w:sz w:val="24"/>
          <w:szCs w:val="24"/>
        </w:rPr>
        <w:lastRenderedPageBreak/>
        <w:t>Anexo VII:</w:t>
      </w:r>
      <w:r>
        <w:rPr>
          <w:rFonts w:ascii="Arial" w:hAnsi="Arial" w:cs="Arial"/>
          <w:sz w:val="24"/>
          <w:szCs w:val="24"/>
        </w:rPr>
        <w:t xml:space="preserve"> Declaração de ME e EPP</w:t>
      </w:r>
    </w:p>
    <w:p w:rsidR="001C59B2" w:rsidRDefault="001C59B2" w:rsidP="00131562">
      <w:pPr>
        <w:widowControl w:val="0"/>
        <w:autoSpaceDE w:val="0"/>
        <w:autoSpaceDN w:val="0"/>
        <w:adjustRightInd w:val="0"/>
        <w:spacing w:after="120"/>
        <w:jc w:val="both"/>
        <w:rPr>
          <w:rFonts w:ascii="Arial" w:hAnsi="Arial" w:cs="Arial"/>
          <w:b/>
          <w:color w:val="000000"/>
          <w:sz w:val="24"/>
          <w:szCs w:val="24"/>
        </w:rPr>
      </w:pPr>
      <w:r w:rsidRPr="00066DA2">
        <w:rPr>
          <w:rFonts w:ascii="Arial" w:hAnsi="Arial" w:cs="Arial"/>
          <w:b/>
          <w:color w:val="000000"/>
          <w:sz w:val="24"/>
          <w:szCs w:val="24"/>
        </w:rPr>
        <w:t>Anexo</w:t>
      </w:r>
      <w:r>
        <w:rPr>
          <w:rFonts w:ascii="Arial" w:hAnsi="Arial" w:cs="Arial"/>
          <w:b/>
          <w:color w:val="000000"/>
          <w:sz w:val="24"/>
          <w:szCs w:val="24"/>
        </w:rPr>
        <w:t xml:space="preserve"> VIII: </w:t>
      </w:r>
      <w:r w:rsidRPr="001C59B2">
        <w:rPr>
          <w:rFonts w:ascii="Arial" w:hAnsi="Arial" w:cs="Arial"/>
          <w:color w:val="000000"/>
          <w:sz w:val="24"/>
          <w:szCs w:val="24"/>
        </w:rPr>
        <w:t>Minuta da Ata de Registro de Preços</w:t>
      </w:r>
    </w:p>
    <w:p w:rsidR="00DD557F" w:rsidRDefault="007E2F19" w:rsidP="00131562">
      <w:pPr>
        <w:widowControl w:val="0"/>
        <w:autoSpaceDE w:val="0"/>
        <w:autoSpaceDN w:val="0"/>
        <w:adjustRightInd w:val="0"/>
        <w:spacing w:after="120"/>
        <w:jc w:val="both"/>
        <w:rPr>
          <w:rFonts w:ascii="Arial" w:hAnsi="Arial" w:cs="Arial"/>
          <w:color w:val="000000"/>
          <w:sz w:val="24"/>
          <w:szCs w:val="24"/>
        </w:rPr>
      </w:pPr>
      <w:r w:rsidRPr="00066DA2">
        <w:rPr>
          <w:rFonts w:ascii="Arial" w:hAnsi="Arial" w:cs="Arial"/>
          <w:b/>
          <w:color w:val="000000"/>
          <w:sz w:val="24"/>
          <w:szCs w:val="24"/>
        </w:rPr>
        <w:t xml:space="preserve">Anexo </w:t>
      </w:r>
      <w:r w:rsidR="001C59B2">
        <w:rPr>
          <w:rFonts w:ascii="Arial" w:hAnsi="Arial" w:cs="Arial"/>
          <w:b/>
          <w:color w:val="000000"/>
          <w:sz w:val="24"/>
          <w:szCs w:val="24"/>
        </w:rPr>
        <w:t>IX</w:t>
      </w:r>
      <w:r w:rsidRPr="00066DA2">
        <w:rPr>
          <w:rFonts w:ascii="Arial" w:hAnsi="Arial" w:cs="Arial"/>
          <w:b/>
          <w:color w:val="000000"/>
          <w:sz w:val="24"/>
          <w:szCs w:val="24"/>
        </w:rPr>
        <w:t>:</w:t>
      </w:r>
      <w:r w:rsidRPr="005A139C">
        <w:rPr>
          <w:rFonts w:ascii="Arial" w:hAnsi="Arial" w:cs="Arial"/>
          <w:color w:val="000000"/>
          <w:sz w:val="24"/>
          <w:szCs w:val="24"/>
        </w:rPr>
        <w:t xml:space="preserve"> </w:t>
      </w:r>
      <w:r w:rsidR="00EE67FB" w:rsidRPr="005E27EA">
        <w:rPr>
          <w:rFonts w:ascii="Arial" w:hAnsi="Arial" w:cs="Arial"/>
          <w:sz w:val="24"/>
          <w:szCs w:val="24"/>
        </w:rPr>
        <w:t>Minuta de Contrato</w:t>
      </w:r>
    </w:p>
    <w:p w:rsidR="007E2F19" w:rsidRDefault="00426DFE" w:rsidP="00131562">
      <w:pPr>
        <w:pStyle w:val="Corpodetexto"/>
        <w:widowControl w:val="0"/>
        <w:spacing w:after="120"/>
        <w:rPr>
          <w:b/>
        </w:rPr>
      </w:pPr>
      <w:r>
        <w:rPr>
          <w:b/>
        </w:rPr>
        <w:t>2</w:t>
      </w:r>
      <w:r w:rsidR="00C25E2E">
        <w:rPr>
          <w:b/>
        </w:rPr>
        <w:t>9</w:t>
      </w:r>
      <w:r w:rsidR="00BC4D83">
        <w:rPr>
          <w:b/>
        </w:rPr>
        <w:t>.</w:t>
      </w:r>
      <w:r w:rsidR="007017AA">
        <w:rPr>
          <w:b/>
        </w:rPr>
        <w:t xml:space="preserve"> </w:t>
      </w:r>
      <w:r w:rsidR="007E2F19">
        <w:rPr>
          <w:b/>
        </w:rPr>
        <w:t>DO FORO</w:t>
      </w:r>
    </w:p>
    <w:p w:rsidR="00482116" w:rsidRDefault="0039251F" w:rsidP="00131562">
      <w:pPr>
        <w:pStyle w:val="Corpodetexto"/>
        <w:widowControl w:val="0"/>
        <w:spacing w:after="120"/>
      </w:pPr>
      <w:r w:rsidRPr="00414BBA">
        <w:rPr>
          <w:b/>
        </w:rPr>
        <w:t>2</w:t>
      </w:r>
      <w:r w:rsidR="00C25E2E">
        <w:rPr>
          <w:b/>
        </w:rPr>
        <w:t>9</w:t>
      </w:r>
      <w:r w:rsidRPr="00414BBA">
        <w:rPr>
          <w:b/>
        </w:rPr>
        <w:t>.1</w:t>
      </w:r>
      <w:r w:rsidR="00BC4D83" w:rsidRPr="00414BBA">
        <w:rPr>
          <w:b/>
        </w:rPr>
        <w:t>.</w:t>
      </w:r>
      <w:r>
        <w:t xml:space="preserve"> </w:t>
      </w:r>
      <w:r w:rsidR="007E2F19">
        <w:t>Para dirimir quaisquer dúvidas ou questões relacionadas com a presente licitação, fica eleito o foro desta Cidade, com exclusão de qualquer outro, por mais privilegiado que seja.</w:t>
      </w:r>
    </w:p>
    <w:p w:rsidR="00942CBE" w:rsidRDefault="00942CBE" w:rsidP="00131562">
      <w:pPr>
        <w:pStyle w:val="Corpodetexto"/>
        <w:widowControl w:val="0"/>
        <w:spacing w:after="120"/>
      </w:pPr>
    </w:p>
    <w:p w:rsidR="007E2F19" w:rsidRPr="00DB57F0" w:rsidRDefault="007E2F19" w:rsidP="00131562">
      <w:pPr>
        <w:widowControl w:val="0"/>
        <w:spacing w:after="120"/>
        <w:jc w:val="center"/>
        <w:rPr>
          <w:rFonts w:ascii="Arial" w:hAnsi="Arial"/>
          <w:sz w:val="24"/>
        </w:rPr>
      </w:pPr>
      <w:r w:rsidRPr="00DB57F0">
        <w:rPr>
          <w:rFonts w:ascii="Arial" w:hAnsi="Arial"/>
          <w:sz w:val="24"/>
        </w:rPr>
        <w:t>Primavera do Leste, em</w:t>
      </w:r>
      <w:r w:rsidR="00707D0D">
        <w:rPr>
          <w:rFonts w:ascii="Arial" w:hAnsi="Arial"/>
          <w:sz w:val="24"/>
        </w:rPr>
        <w:t xml:space="preserve"> </w:t>
      </w:r>
      <w:r w:rsidR="004F06F8">
        <w:rPr>
          <w:rFonts w:ascii="Arial" w:hAnsi="Arial"/>
          <w:sz w:val="24"/>
        </w:rPr>
        <w:t>24</w:t>
      </w:r>
      <w:r w:rsidR="00692E5A">
        <w:rPr>
          <w:rFonts w:ascii="Arial" w:hAnsi="Arial"/>
          <w:sz w:val="24"/>
        </w:rPr>
        <w:t xml:space="preserve"> de </w:t>
      </w:r>
      <w:r w:rsidR="00F54703">
        <w:rPr>
          <w:rFonts w:ascii="Arial" w:hAnsi="Arial"/>
          <w:sz w:val="24"/>
        </w:rPr>
        <w:t>fevereiro</w:t>
      </w:r>
      <w:proofErr w:type="gramStart"/>
      <w:r w:rsidR="00A364DA">
        <w:rPr>
          <w:rFonts w:ascii="Arial" w:hAnsi="Arial"/>
          <w:sz w:val="24"/>
        </w:rPr>
        <w:t xml:space="preserve"> </w:t>
      </w:r>
      <w:r w:rsidR="000609EA">
        <w:rPr>
          <w:rFonts w:ascii="Arial" w:hAnsi="Arial"/>
          <w:sz w:val="24"/>
        </w:rPr>
        <w:t xml:space="preserve"> </w:t>
      </w:r>
      <w:proofErr w:type="gramEnd"/>
      <w:r w:rsidRPr="00DB57F0">
        <w:rPr>
          <w:rFonts w:ascii="Arial" w:hAnsi="Arial"/>
          <w:sz w:val="24"/>
        </w:rPr>
        <w:t xml:space="preserve">de </w:t>
      </w:r>
      <w:r w:rsidR="00082786">
        <w:rPr>
          <w:rFonts w:ascii="Arial" w:hAnsi="Arial"/>
          <w:sz w:val="24"/>
        </w:rPr>
        <w:t>201</w:t>
      </w:r>
      <w:r w:rsidR="00A364DA">
        <w:rPr>
          <w:rFonts w:ascii="Arial" w:hAnsi="Arial"/>
          <w:sz w:val="24"/>
        </w:rPr>
        <w:t>7</w:t>
      </w:r>
      <w:r w:rsidRPr="00DB57F0">
        <w:rPr>
          <w:rFonts w:ascii="Arial" w:hAnsi="Arial"/>
          <w:sz w:val="24"/>
        </w:rPr>
        <w:t>.</w:t>
      </w:r>
    </w:p>
    <w:p w:rsidR="00942CBE" w:rsidRDefault="00942CBE" w:rsidP="00131562">
      <w:pPr>
        <w:widowControl w:val="0"/>
        <w:jc w:val="center"/>
        <w:rPr>
          <w:rFonts w:ascii="Arial" w:hAnsi="Arial"/>
          <w:b/>
          <w:sz w:val="24"/>
        </w:rPr>
      </w:pPr>
    </w:p>
    <w:p w:rsidR="00942CBE" w:rsidRDefault="00942CBE" w:rsidP="00131562">
      <w:pPr>
        <w:widowControl w:val="0"/>
        <w:jc w:val="center"/>
        <w:rPr>
          <w:rFonts w:ascii="Arial" w:hAnsi="Arial"/>
          <w:b/>
          <w:sz w:val="24"/>
        </w:rPr>
      </w:pPr>
    </w:p>
    <w:p w:rsidR="00131562" w:rsidRDefault="00131562" w:rsidP="00131562">
      <w:pPr>
        <w:widowControl w:val="0"/>
        <w:jc w:val="center"/>
        <w:rPr>
          <w:rFonts w:ascii="Arial" w:hAnsi="Arial"/>
          <w:b/>
          <w:sz w:val="24"/>
        </w:rPr>
      </w:pPr>
    </w:p>
    <w:p w:rsidR="00966FF6" w:rsidRDefault="00966FF6" w:rsidP="00131562">
      <w:pPr>
        <w:widowControl w:val="0"/>
        <w:jc w:val="center"/>
        <w:rPr>
          <w:rFonts w:ascii="Arial" w:hAnsi="Arial"/>
          <w:b/>
          <w:sz w:val="24"/>
        </w:rPr>
      </w:pPr>
    </w:p>
    <w:p w:rsidR="00942CBE" w:rsidRDefault="00942CBE" w:rsidP="00131562">
      <w:pPr>
        <w:widowControl w:val="0"/>
        <w:jc w:val="center"/>
        <w:rPr>
          <w:rFonts w:ascii="Arial" w:hAnsi="Arial"/>
          <w:b/>
          <w:sz w:val="24"/>
        </w:rPr>
      </w:pPr>
    </w:p>
    <w:p w:rsidR="00942CBE" w:rsidRPr="00B229B0" w:rsidRDefault="00131562" w:rsidP="00131562">
      <w:pPr>
        <w:widowControl w:val="0"/>
        <w:jc w:val="center"/>
        <w:rPr>
          <w:rFonts w:ascii="Arial" w:hAnsi="Arial"/>
          <w:b/>
          <w:sz w:val="24"/>
        </w:rPr>
      </w:pPr>
      <w:r>
        <w:rPr>
          <w:rFonts w:ascii="Arial" w:hAnsi="Arial"/>
          <w:b/>
          <w:sz w:val="24"/>
        </w:rPr>
        <w:t>José Ricardo Alves de Oliveira</w:t>
      </w:r>
    </w:p>
    <w:p w:rsidR="000572E9" w:rsidRDefault="005B05C5" w:rsidP="00131562">
      <w:pPr>
        <w:widowControl w:val="0"/>
        <w:jc w:val="center"/>
        <w:rPr>
          <w:rFonts w:ascii="Arial" w:hAnsi="Arial"/>
          <w:b/>
          <w:sz w:val="24"/>
        </w:rPr>
      </w:pPr>
      <w:r w:rsidRPr="00B229B0">
        <w:rPr>
          <w:rFonts w:ascii="Arial" w:hAnsi="Arial"/>
          <w:b/>
          <w:sz w:val="24"/>
        </w:rPr>
        <w:t>Pregoeiro</w:t>
      </w:r>
      <w:r w:rsidR="000572E9" w:rsidRPr="00B229B0">
        <w:rPr>
          <w:rFonts w:ascii="Arial" w:hAnsi="Arial"/>
          <w:b/>
          <w:sz w:val="24"/>
        </w:rPr>
        <w:t xml:space="preserve"> Oficial</w:t>
      </w:r>
    </w:p>
    <w:p w:rsidR="00942CBE" w:rsidRDefault="00942CBE" w:rsidP="00131562">
      <w:pPr>
        <w:widowControl w:val="0"/>
        <w:jc w:val="center"/>
        <w:rPr>
          <w:rFonts w:ascii="Arial" w:hAnsi="Arial"/>
          <w:b/>
          <w:sz w:val="24"/>
        </w:rPr>
      </w:pPr>
    </w:p>
    <w:p w:rsidR="00966FF6" w:rsidRDefault="00966FF6" w:rsidP="00131562">
      <w:pPr>
        <w:widowControl w:val="0"/>
        <w:jc w:val="center"/>
        <w:rPr>
          <w:rFonts w:ascii="Arial" w:hAnsi="Arial"/>
          <w:b/>
          <w:sz w:val="24"/>
        </w:rPr>
      </w:pPr>
    </w:p>
    <w:p w:rsidR="00966FF6" w:rsidRDefault="00966FF6" w:rsidP="00131562">
      <w:pPr>
        <w:widowControl w:val="0"/>
        <w:jc w:val="center"/>
        <w:rPr>
          <w:rFonts w:ascii="Arial" w:hAnsi="Arial"/>
          <w:b/>
          <w:sz w:val="24"/>
        </w:rPr>
      </w:pPr>
    </w:p>
    <w:p w:rsidR="00966FF6" w:rsidRDefault="00966FF6" w:rsidP="00131562">
      <w:pPr>
        <w:widowControl w:val="0"/>
        <w:jc w:val="center"/>
        <w:rPr>
          <w:rFonts w:ascii="Arial" w:hAnsi="Arial"/>
          <w:b/>
          <w:sz w:val="24"/>
        </w:rPr>
      </w:pPr>
    </w:p>
    <w:p w:rsidR="00966FF6" w:rsidRDefault="00966FF6" w:rsidP="00131562">
      <w:pPr>
        <w:widowControl w:val="0"/>
        <w:jc w:val="center"/>
        <w:rPr>
          <w:rFonts w:ascii="Arial" w:hAnsi="Arial"/>
          <w:b/>
          <w:sz w:val="24"/>
        </w:rPr>
      </w:pPr>
    </w:p>
    <w:p w:rsidR="00942CBE" w:rsidRDefault="00942CBE" w:rsidP="00131562">
      <w:pPr>
        <w:widowControl w:val="0"/>
        <w:rPr>
          <w:rFonts w:ascii="Arial" w:hAnsi="Arial"/>
          <w:b/>
          <w:sz w:val="24"/>
        </w:rPr>
      </w:pPr>
    </w:p>
    <w:tbl>
      <w:tblPr>
        <w:tblpPr w:leftFromText="141" w:rightFromText="141" w:vertAnchor="text" w:horzAnchor="page" w:tblpX="2616" w:tblpY="209"/>
        <w:tblW w:w="8220" w:type="dxa"/>
        <w:tblLayout w:type="fixed"/>
        <w:tblCellMar>
          <w:left w:w="70" w:type="dxa"/>
          <w:right w:w="70" w:type="dxa"/>
        </w:tblCellMar>
        <w:tblLook w:val="04A0"/>
      </w:tblPr>
      <w:tblGrid>
        <w:gridCol w:w="2740"/>
        <w:gridCol w:w="2740"/>
        <w:gridCol w:w="2740"/>
      </w:tblGrid>
      <w:tr w:rsidR="00942CBE" w:rsidTr="00942CBE">
        <w:trPr>
          <w:trHeight w:val="1015"/>
        </w:trPr>
        <w:tc>
          <w:tcPr>
            <w:tcW w:w="2740" w:type="dxa"/>
            <w:hideMark/>
          </w:tcPr>
          <w:p w:rsidR="001A5BBA" w:rsidRPr="00001A51" w:rsidRDefault="00001A51" w:rsidP="00131562">
            <w:pPr>
              <w:widowControl w:val="0"/>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sidR="00F04CDE">
              <w:rPr>
                <w:rFonts w:ascii="Arial" w:hAnsi="Arial" w:cs="Arial"/>
                <w:b/>
                <w:sz w:val="24"/>
                <w:szCs w:val="24"/>
              </w:rPr>
              <w:t>G. da S</w:t>
            </w:r>
            <w:r w:rsidRPr="00001A51">
              <w:rPr>
                <w:rFonts w:ascii="Arial" w:hAnsi="Arial" w:cs="Arial"/>
                <w:b/>
                <w:sz w:val="24"/>
                <w:szCs w:val="24"/>
              </w:rPr>
              <w:t>ilva</w:t>
            </w:r>
          </w:p>
          <w:p w:rsidR="00942CBE" w:rsidRDefault="00942CBE" w:rsidP="00131562">
            <w:pPr>
              <w:widowControl w:val="0"/>
              <w:jc w:val="center"/>
              <w:rPr>
                <w:rFonts w:ascii="Arial" w:hAnsi="Arial"/>
                <w:b/>
                <w:sz w:val="24"/>
              </w:rPr>
            </w:pPr>
            <w:r w:rsidRPr="00F04CDE">
              <w:rPr>
                <w:rFonts w:ascii="Arial" w:hAnsi="Arial"/>
                <w:b/>
                <w:sz w:val="24"/>
              </w:rPr>
              <w:t>Membro da Comissão de Apoio</w:t>
            </w:r>
          </w:p>
        </w:tc>
        <w:tc>
          <w:tcPr>
            <w:tcW w:w="2740" w:type="dxa"/>
            <w:hideMark/>
          </w:tcPr>
          <w:p w:rsidR="00942CBE" w:rsidRDefault="00942CBE" w:rsidP="00131562">
            <w:pPr>
              <w:widowControl w:val="0"/>
              <w:jc w:val="center"/>
              <w:rPr>
                <w:rFonts w:ascii="Arial" w:hAnsi="Arial"/>
                <w:b/>
                <w:sz w:val="24"/>
              </w:rPr>
            </w:pPr>
            <w:r>
              <w:rPr>
                <w:rFonts w:ascii="Arial" w:hAnsi="Arial"/>
                <w:b/>
                <w:sz w:val="24"/>
              </w:rPr>
              <w:t>Aline C. R. Neves</w:t>
            </w:r>
          </w:p>
          <w:p w:rsidR="00942CBE" w:rsidRDefault="00942CBE" w:rsidP="00131562">
            <w:pPr>
              <w:widowControl w:val="0"/>
              <w:jc w:val="center"/>
              <w:rPr>
                <w:rFonts w:ascii="Arial" w:hAnsi="Arial"/>
                <w:b/>
                <w:sz w:val="24"/>
              </w:rPr>
            </w:pPr>
            <w:r>
              <w:rPr>
                <w:rFonts w:ascii="Arial" w:hAnsi="Arial"/>
                <w:b/>
                <w:sz w:val="24"/>
              </w:rPr>
              <w:t>Membro da Comissão</w:t>
            </w:r>
          </w:p>
          <w:p w:rsidR="00942CBE" w:rsidRDefault="00942CBE" w:rsidP="00131562">
            <w:pPr>
              <w:widowControl w:val="0"/>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740" w:type="dxa"/>
            <w:hideMark/>
          </w:tcPr>
          <w:p w:rsidR="00942CBE" w:rsidRDefault="00457F27" w:rsidP="00131562">
            <w:pPr>
              <w:widowControl w:val="0"/>
              <w:jc w:val="center"/>
              <w:rPr>
                <w:rFonts w:ascii="Arial" w:hAnsi="Arial"/>
                <w:b/>
                <w:sz w:val="24"/>
              </w:rPr>
            </w:pPr>
            <w:r>
              <w:rPr>
                <w:rFonts w:ascii="Arial" w:hAnsi="Arial"/>
                <w:b/>
                <w:sz w:val="24"/>
              </w:rPr>
              <w:t>Silvia A.</w:t>
            </w:r>
            <w:r w:rsidR="00942CBE">
              <w:rPr>
                <w:rFonts w:ascii="Arial" w:hAnsi="Arial"/>
                <w:b/>
                <w:sz w:val="24"/>
              </w:rPr>
              <w:t xml:space="preserve"> A. de Oliveira</w:t>
            </w:r>
          </w:p>
          <w:p w:rsidR="00942CBE" w:rsidRDefault="00942CBE" w:rsidP="00131562">
            <w:pPr>
              <w:widowControl w:val="0"/>
              <w:jc w:val="center"/>
              <w:rPr>
                <w:rFonts w:ascii="Arial" w:hAnsi="Arial"/>
                <w:b/>
                <w:sz w:val="24"/>
              </w:rPr>
            </w:pPr>
            <w:r>
              <w:rPr>
                <w:rFonts w:ascii="Arial" w:hAnsi="Arial"/>
                <w:b/>
                <w:sz w:val="24"/>
              </w:rPr>
              <w:t>Membro da Comissão de Apoio</w:t>
            </w:r>
          </w:p>
        </w:tc>
      </w:tr>
    </w:tbl>
    <w:p w:rsidR="00942CBE" w:rsidRDefault="00942CBE" w:rsidP="00131562">
      <w:pPr>
        <w:widowControl w:val="0"/>
        <w:jc w:val="center"/>
        <w:rPr>
          <w:rFonts w:ascii="Arial" w:hAnsi="Arial"/>
          <w:b/>
          <w:sz w:val="24"/>
        </w:rPr>
      </w:pPr>
    </w:p>
    <w:p w:rsidR="00A95D1D" w:rsidRDefault="00A95D1D" w:rsidP="00443A77">
      <w:pPr>
        <w:widowControl w:val="0"/>
        <w:jc w:val="center"/>
        <w:rPr>
          <w:rFonts w:ascii="Arial" w:hAnsi="Arial"/>
          <w:b/>
          <w:sz w:val="24"/>
        </w:rPr>
      </w:pPr>
    </w:p>
    <w:p w:rsidR="00557222" w:rsidRDefault="00557222" w:rsidP="00443A77">
      <w:pPr>
        <w:widowControl w:val="0"/>
        <w:jc w:val="center"/>
        <w:rPr>
          <w:rFonts w:ascii="Arial" w:hAnsi="Arial"/>
          <w:b/>
          <w:sz w:val="24"/>
        </w:rPr>
      </w:pPr>
    </w:p>
    <w:p w:rsidR="000609EA" w:rsidRDefault="000609EA" w:rsidP="00443A77">
      <w:pPr>
        <w:widowControl w:val="0"/>
        <w:spacing w:after="120"/>
        <w:jc w:val="center"/>
        <w:rPr>
          <w:rFonts w:ascii="Arial" w:hAnsi="Arial" w:cs="Arial"/>
          <w:b/>
          <w:sz w:val="24"/>
          <w:szCs w:val="24"/>
        </w:rPr>
      </w:pPr>
    </w:p>
    <w:p w:rsidR="001E0D59" w:rsidRDefault="001E0D59" w:rsidP="00443A77">
      <w:pPr>
        <w:widowControl w:val="0"/>
        <w:spacing w:after="120"/>
        <w:jc w:val="center"/>
        <w:rPr>
          <w:rFonts w:ascii="Arial" w:hAnsi="Arial" w:cs="Arial"/>
          <w:b/>
          <w:sz w:val="24"/>
          <w:szCs w:val="24"/>
        </w:rPr>
      </w:pPr>
    </w:p>
    <w:p w:rsidR="00B15DD3" w:rsidRDefault="001E0D59" w:rsidP="00443A77">
      <w:pPr>
        <w:widowControl w:val="0"/>
        <w:spacing w:after="120"/>
        <w:jc w:val="center"/>
        <w:rPr>
          <w:rFonts w:ascii="Arial" w:hAnsi="Arial" w:cs="Arial"/>
          <w:b/>
          <w:sz w:val="24"/>
          <w:szCs w:val="24"/>
        </w:rPr>
      </w:pPr>
      <w:r>
        <w:rPr>
          <w:rFonts w:ascii="Arial" w:hAnsi="Arial" w:cs="Arial"/>
          <w:b/>
          <w:sz w:val="24"/>
          <w:szCs w:val="24"/>
        </w:rPr>
        <w:br w:type="column"/>
      </w:r>
      <w:r w:rsidR="007E2F19" w:rsidRPr="00EA0AC9">
        <w:rPr>
          <w:rFonts w:ascii="Arial" w:hAnsi="Arial" w:cs="Arial"/>
          <w:b/>
          <w:sz w:val="24"/>
          <w:szCs w:val="24"/>
        </w:rPr>
        <w:lastRenderedPageBreak/>
        <w:t>PREGÃO</w:t>
      </w:r>
      <w:r w:rsidR="00906FEE" w:rsidRPr="00EA0AC9">
        <w:rPr>
          <w:rFonts w:ascii="Arial" w:hAnsi="Arial" w:cs="Arial"/>
          <w:b/>
          <w:sz w:val="24"/>
          <w:szCs w:val="24"/>
        </w:rPr>
        <w:t xml:space="preserve"> PRESENCIAL Nº</w:t>
      </w:r>
      <w:r w:rsidR="007E2F19" w:rsidRPr="00EA0AC9">
        <w:rPr>
          <w:rFonts w:ascii="Arial" w:hAnsi="Arial" w:cs="Arial"/>
          <w:b/>
          <w:sz w:val="24"/>
          <w:szCs w:val="24"/>
        </w:rPr>
        <w:t xml:space="preserve"> </w:t>
      </w:r>
      <w:r w:rsidR="00F87202">
        <w:rPr>
          <w:rFonts w:ascii="Arial" w:hAnsi="Arial" w:cs="Arial"/>
          <w:b/>
          <w:sz w:val="24"/>
          <w:szCs w:val="24"/>
        </w:rPr>
        <w:t>002</w:t>
      </w:r>
      <w:r w:rsidR="00451273">
        <w:rPr>
          <w:rFonts w:ascii="Arial" w:hAnsi="Arial" w:cs="Arial"/>
          <w:b/>
          <w:sz w:val="24"/>
          <w:szCs w:val="24"/>
        </w:rPr>
        <w:t>/201</w:t>
      </w:r>
      <w:r w:rsidR="00F87202">
        <w:rPr>
          <w:rFonts w:ascii="Arial" w:hAnsi="Arial" w:cs="Arial"/>
          <w:b/>
          <w:sz w:val="24"/>
          <w:szCs w:val="24"/>
        </w:rPr>
        <w:t>7</w:t>
      </w:r>
      <w:r w:rsidR="004C4EF7">
        <w:rPr>
          <w:rFonts w:ascii="Arial" w:hAnsi="Arial" w:cs="Arial"/>
          <w:b/>
          <w:sz w:val="24"/>
          <w:szCs w:val="24"/>
        </w:rPr>
        <w:t xml:space="preserve"> </w:t>
      </w:r>
      <w:r w:rsidR="00482116">
        <w:rPr>
          <w:rFonts w:ascii="Arial" w:hAnsi="Arial" w:cs="Arial"/>
          <w:b/>
          <w:sz w:val="24"/>
          <w:szCs w:val="24"/>
        </w:rPr>
        <w:t>–</w:t>
      </w:r>
      <w:r w:rsidR="004C4EF7">
        <w:rPr>
          <w:rFonts w:ascii="Arial" w:hAnsi="Arial" w:cs="Arial"/>
          <w:b/>
          <w:sz w:val="24"/>
          <w:szCs w:val="24"/>
        </w:rPr>
        <w:t xml:space="preserve"> </w:t>
      </w:r>
      <w:r w:rsidR="00B73420">
        <w:rPr>
          <w:rFonts w:ascii="Arial" w:hAnsi="Arial" w:cs="Arial"/>
          <w:b/>
          <w:sz w:val="24"/>
          <w:szCs w:val="24"/>
        </w:rPr>
        <w:t>SR</w:t>
      </w:r>
      <w:r w:rsidR="007B0A7C">
        <w:rPr>
          <w:rFonts w:ascii="Arial" w:hAnsi="Arial" w:cs="Arial"/>
          <w:b/>
          <w:sz w:val="24"/>
          <w:szCs w:val="24"/>
        </w:rPr>
        <w:t>P</w:t>
      </w:r>
    </w:p>
    <w:p w:rsidR="007E2F19" w:rsidRPr="00EA0AC9" w:rsidRDefault="00B73420" w:rsidP="00B73420">
      <w:pPr>
        <w:widowControl w:val="0"/>
        <w:tabs>
          <w:tab w:val="center" w:pos="4819"/>
          <w:tab w:val="left" w:pos="5775"/>
        </w:tabs>
        <w:spacing w:after="120"/>
        <w:rPr>
          <w:rFonts w:ascii="Arial" w:hAnsi="Arial" w:cs="Arial"/>
          <w:b/>
          <w:sz w:val="24"/>
          <w:szCs w:val="24"/>
        </w:rPr>
      </w:pPr>
      <w:r>
        <w:rPr>
          <w:rFonts w:ascii="Arial" w:hAnsi="Arial" w:cs="Arial"/>
          <w:b/>
          <w:sz w:val="24"/>
          <w:szCs w:val="24"/>
        </w:rPr>
        <w:tab/>
      </w:r>
      <w:r w:rsidR="007E2F19" w:rsidRPr="00EA0AC9">
        <w:rPr>
          <w:rFonts w:ascii="Arial" w:hAnsi="Arial" w:cs="Arial"/>
          <w:b/>
          <w:sz w:val="24"/>
          <w:szCs w:val="24"/>
        </w:rPr>
        <w:t>ANEXO I</w:t>
      </w:r>
      <w:r>
        <w:rPr>
          <w:rFonts w:ascii="Arial" w:hAnsi="Arial" w:cs="Arial"/>
          <w:b/>
          <w:sz w:val="24"/>
          <w:szCs w:val="24"/>
        </w:rPr>
        <w:t xml:space="preserve"> </w:t>
      </w:r>
    </w:p>
    <w:p w:rsidR="007A37E5" w:rsidRDefault="007A37E5" w:rsidP="00443A77">
      <w:pPr>
        <w:pStyle w:val="ecmsoheader"/>
        <w:widowControl w:val="0"/>
        <w:shd w:val="clear" w:color="auto" w:fill="FFFFFF"/>
        <w:tabs>
          <w:tab w:val="left" w:pos="708"/>
        </w:tabs>
        <w:spacing w:before="0" w:beforeAutospacing="0" w:after="120" w:afterAutospacing="0"/>
        <w:jc w:val="center"/>
        <w:rPr>
          <w:rFonts w:ascii="Arial" w:hAnsi="Arial" w:cs="Arial"/>
          <w:b/>
          <w:bCs/>
        </w:rPr>
      </w:pPr>
      <w:r w:rsidRPr="00EA0AC9">
        <w:rPr>
          <w:rFonts w:ascii="Arial" w:hAnsi="Arial" w:cs="Arial"/>
          <w:b/>
          <w:bCs/>
        </w:rPr>
        <w:t>TERMO DE REFERÊNCIA</w:t>
      </w:r>
      <w:r w:rsidR="00082786">
        <w:rPr>
          <w:rFonts w:ascii="Arial" w:hAnsi="Arial" w:cs="Arial"/>
          <w:b/>
          <w:bCs/>
        </w:rPr>
        <w:t xml:space="preserve"> Nº </w:t>
      </w:r>
      <w:r w:rsidR="00F87202">
        <w:rPr>
          <w:rFonts w:ascii="Arial" w:hAnsi="Arial" w:cs="Arial"/>
          <w:b/>
          <w:bCs/>
        </w:rPr>
        <w:t>002</w:t>
      </w:r>
      <w:r w:rsidR="00451273">
        <w:rPr>
          <w:rFonts w:ascii="Arial" w:hAnsi="Arial" w:cs="Arial"/>
          <w:b/>
          <w:bCs/>
        </w:rPr>
        <w:t>/201</w:t>
      </w:r>
      <w:r w:rsidR="00F87202">
        <w:rPr>
          <w:rFonts w:ascii="Arial" w:hAnsi="Arial" w:cs="Arial"/>
          <w:b/>
          <w:bCs/>
        </w:rPr>
        <w:t>7</w:t>
      </w:r>
    </w:p>
    <w:p w:rsidR="00BA5410" w:rsidRDefault="00BA5410" w:rsidP="00443A77">
      <w:pPr>
        <w:pStyle w:val="ecmsoheader"/>
        <w:widowControl w:val="0"/>
        <w:shd w:val="clear" w:color="auto" w:fill="FFFFFF"/>
        <w:tabs>
          <w:tab w:val="left" w:pos="708"/>
        </w:tabs>
        <w:spacing w:before="0" w:beforeAutospacing="0" w:after="120" w:afterAutospacing="0"/>
        <w:jc w:val="center"/>
        <w:rPr>
          <w:rFonts w:ascii="Arial" w:hAnsi="Arial" w:cs="Arial"/>
          <w:b/>
          <w:bCs/>
        </w:rPr>
      </w:pPr>
    </w:p>
    <w:p w:rsidR="00F54703" w:rsidRDefault="00F54703" w:rsidP="00F54703">
      <w:pPr>
        <w:spacing w:after="120"/>
        <w:rPr>
          <w:rFonts w:ascii="Arial" w:hAnsi="Arial" w:cs="Arial"/>
          <w:b/>
          <w:sz w:val="24"/>
          <w:szCs w:val="24"/>
        </w:rPr>
      </w:pPr>
      <w:r w:rsidRPr="009C287C">
        <w:rPr>
          <w:rFonts w:ascii="Arial" w:hAnsi="Arial" w:cs="Arial"/>
          <w:b/>
          <w:sz w:val="24"/>
          <w:szCs w:val="24"/>
        </w:rPr>
        <w:t>1. DO OBJETO</w:t>
      </w:r>
    </w:p>
    <w:p w:rsidR="00F54703" w:rsidRPr="00F54703" w:rsidRDefault="00F54703" w:rsidP="00F54703">
      <w:pPr>
        <w:jc w:val="both"/>
        <w:rPr>
          <w:sz w:val="18"/>
        </w:rPr>
      </w:pPr>
      <w:r w:rsidRPr="00CE3A4D">
        <w:rPr>
          <w:rFonts w:ascii="Arial" w:eastAsia="Arial Unicode MS" w:hAnsi="Arial" w:cs="Arial"/>
          <w:b/>
          <w:color w:val="000000"/>
          <w:sz w:val="24"/>
          <w:szCs w:val="24"/>
        </w:rPr>
        <w:t>1.1.</w:t>
      </w:r>
      <w:r>
        <w:rPr>
          <w:rFonts w:ascii="Arial" w:eastAsia="Arial Unicode MS" w:hAnsi="Arial" w:cs="Arial"/>
          <w:color w:val="000000"/>
          <w:sz w:val="24"/>
          <w:szCs w:val="24"/>
        </w:rPr>
        <w:t xml:space="preserve"> </w:t>
      </w:r>
      <w:r w:rsidRPr="004D21B3">
        <w:rPr>
          <w:rFonts w:ascii="Arial" w:hAnsi="Arial" w:cs="Arial"/>
          <w:color w:val="000000"/>
          <w:sz w:val="24"/>
          <w:szCs w:val="28"/>
        </w:rPr>
        <w:t>Contratação empresa especializ</w:t>
      </w:r>
      <w:r>
        <w:rPr>
          <w:rFonts w:ascii="Arial" w:hAnsi="Arial" w:cs="Arial"/>
          <w:color w:val="000000"/>
          <w:sz w:val="24"/>
          <w:szCs w:val="28"/>
        </w:rPr>
        <w:t>a</w:t>
      </w:r>
      <w:r w:rsidRPr="004D21B3">
        <w:rPr>
          <w:rFonts w:ascii="Arial" w:hAnsi="Arial" w:cs="Arial"/>
          <w:color w:val="000000"/>
          <w:sz w:val="24"/>
          <w:szCs w:val="28"/>
        </w:rPr>
        <w:t>da em</w:t>
      </w:r>
      <w:proofErr w:type="gramStart"/>
      <w:r w:rsidRPr="004D21B3">
        <w:rPr>
          <w:rFonts w:ascii="Arial" w:hAnsi="Arial" w:cs="Arial"/>
          <w:color w:val="000000"/>
          <w:sz w:val="24"/>
          <w:szCs w:val="28"/>
        </w:rPr>
        <w:t xml:space="preserve">  </w:t>
      </w:r>
      <w:proofErr w:type="gramEnd"/>
      <w:r w:rsidRPr="004D21B3">
        <w:rPr>
          <w:rFonts w:ascii="Arial" w:hAnsi="Arial" w:cs="Arial"/>
          <w:color w:val="000000"/>
          <w:sz w:val="24"/>
          <w:szCs w:val="28"/>
        </w:rPr>
        <w:t>serviços continuados de pedreiros, servente de pedreiro e serviços gerais em obras, em regime de empreitada por preço unitário, co</w:t>
      </w:r>
      <w:r w:rsidRPr="004D21B3">
        <w:rPr>
          <w:rFonts w:ascii="Arial" w:hAnsi="Arial" w:cs="Arial"/>
          <w:color w:val="000000"/>
          <w:sz w:val="24"/>
          <w:szCs w:val="28"/>
        </w:rPr>
        <w:t>n</w:t>
      </w:r>
      <w:r w:rsidRPr="004D21B3">
        <w:rPr>
          <w:rFonts w:ascii="Arial" w:hAnsi="Arial" w:cs="Arial"/>
          <w:color w:val="000000"/>
          <w:sz w:val="24"/>
          <w:szCs w:val="28"/>
        </w:rPr>
        <w:t>forme especificações em anexo a este edital</w:t>
      </w:r>
      <w:r>
        <w:rPr>
          <w:sz w:val="18"/>
        </w:rPr>
        <w:t xml:space="preserve">, </w:t>
      </w:r>
      <w:r w:rsidRPr="00100831">
        <w:rPr>
          <w:rFonts w:ascii="Arial" w:eastAsia="Arial Unicode MS" w:hAnsi="Arial" w:cs="Arial"/>
          <w:sz w:val="24"/>
          <w:szCs w:val="24"/>
        </w:rPr>
        <w:t>em conformidade com as respectivas esp</w:t>
      </w:r>
      <w:r w:rsidRPr="00100831">
        <w:rPr>
          <w:rFonts w:ascii="Arial" w:eastAsia="Arial Unicode MS" w:hAnsi="Arial" w:cs="Arial"/>
          <w:sz w:val="24"/>
          <w:szCs w:val="24"/>
        </w:rPr>
        <w:t>e</w:t>
      </w:r>
      <w:r w:rsidRPr="00100831">
        <w:rPr>
          <w:rFonts w:ascii="Arial" w:eastAsia="Arial Unicode MS" w:hAnsi="Arial" w:cs="Arial"/>
          <w:sz w:val="24"/>
          <w:szCs w:val="24"/>
        </w:rPr>
        <w:t xml:space="preserve">cificações contidas neste termo de referência e </w:t>
      </w:r>
      <w:r w:rsidRPr="00100831">
        <w:rPr>
          <w:rFonts w:ascii="Arial" w:hAnsi="Arial" w:cs="Arial"/>
          <w:sz w:val="24"/>
          <w:szCs w:val="24"/>
        </w:rPr>
        <w:t xml:space="preserve">conforme solicitação da </w:t>
      </w:r>
      <w:r>
        <w:rPr>
          <w:rFonts w:ascii="Arial" w:hAnsi="Arial" w:cs="Arial"/>
          <w:sz w:val="24"/>
          <w:szCs w:val="24"/>
        </w:rPr>
        <w:t>S</w:t>
      </w:r>
      <w:r w:rsidRPr="00100831">
        <w:rPr>
          <w:rFonts w:ascii="Arial" w:hAnsi="Arial" w:cs="Arial"/>
          <w:sz w:val="24"/>
          <w:szCs w:val="24"/>
        </w:rPr>
        <w:t xml:space="preserve">ecretaria </w:t>
      </w:r>
      <w:r>
        <w:rPr>
          <w:rFonts w:ascii="Arial" w:hAnsi="Arial" w:cs="Arial"/>
          <w:sz w:val="24"/>
          <w:szCs w:val="24"/>
        </w:rPr>
        <w:t>Mun</w:t>
      </w:r>
      <w:r>
        <w:rPr>
          <w:rFonts w:ascii="Arial" w:hAnsi="Arial" w:cs="Arial"/>
          <w:sz w:val="24"/>
          <w:szCs w:val="24"/>
        </w:rPr>
        <w:t>i</w:t>
      </w:r>
      <w:r>
        <w:rPr>
          <w:rFonts w:ascii="Arial" w:hAnsi="Arial" w:cs="Arial"/>
          <w:sz w:val="24"/>
          <w:szCs w:val="24"/>
        </w:rPr>
        <w:t xml:space="preserve">cipal </w:t>
      </w:r>
      <w:r w:rsidRPr="00100831">
        <w:rPr>
          <w:rFonts w:ascii="Arial" w:hAnsi="Arial" w:cs="Arial"/>
          <w:sz w:val="24"/>
          <w:szCs w:val="24"/>
        </w:rPr>
        <w:t xml:space="preserve">de </w:t>
      </w:r>
      <w:r>
        <w:rPr>
          <w:rFonts w:ascii="Arial" w:hAnsi="Arial" w:cs="Arial"/>
          <w:sz w:val="24"/>
          <w:szCs w:val="24"/>
        </w:rPr>
        <w:t>I</w:t>
      </w:r>
      <w:r w:rsidRPr="00100831">
        <w:rPr>
          <w:rFonts w:ascii="Arial" w:hAnsi="Arial" w:cs="Arial"/>
          <w:sz w:val="24"/>
          <w:szCs w:val="24"/>
        </w:rPr>
        <w:t>nfraestrutura, permitindo que os consertos sejam realizados com rapidez e qual</w:t>
      </w:r>
      <w:r w:rsidRPr="00100831">
        <w:rPr>
          <w:rFonts w:ascii="Arial" w:hAnsi="Arial" w:cs="Arial"/>
          <w:sz w:val="24"/>
          <w:szCs w:val="24"/>
        </w:rPr>
        <w:t>i</w:t>
      </w:r>
      <w:r w:rsidRPr="00100831">
        <w:rPr>
          <w:rFonts w:ascii="Arial" w:hAnsi="Arial" w:cs="Arial"/>
          <w:sz w:val="24"/>
          <w:szCs w:val="24"/>
        </w:rPr>
        <w:t>dade nos bairros, loteamentos, parques, áreas de lazer, escolas e qualquer espaço públ</w:t>
      </w:r>
      <w:r w:rsidRPr="00100831">
        <w:rPr>
          <w:rFonts w:ascii="Arial" w:hAnsi="Arial" w:cs="Arial"/>
          <w:sz w:val="24"/>
          <w:szCs w:val="24"/>
        </w:rPr>
        <w:t>i</w:t>
      </w:r>
      <w:r w:rsidRPr="00100831">
        <w:rPr>
          <w:rFonts w:ascii="Arial" w:hAnsi="Arial" w:cs="Arial"/>
          <w:sz w:val="24"/>
          <w:szCs w:val="24"/>
        </w:rPr>
        <w:t>co no município de Primavera do Leste – MT.</w:t>
      </w:r>
      <w:r w:rsidRPr="00BC3896">
        <w:rPr>
          <w:rFonts w:ascii="Arial" w:hAnsi="Arial" w:cs="Arial"/>
          <w:sz w:val="24"/>
          <w:szCs w:val="24"/>
        </w:rPr>
        <w:t xml:space="preserve"> </w:t>
      </w:r>
    </w:p>
    <w:p w:rsidR="00F54703" w:rsidRDefault="00F54703" w:rsidP="00F54703">
      <w:pPr>
        <w:spacing w:after="120"/>
        <w:jc w:val="both"/>
        <w:rPr>
          <w:rFonts w:ascii="Arial" w:hAnsi="Arial" w:cs="Arial"/>
          <w:b/>
          <w:sz w:val="24"/>
          <w:szCs w:val="24"/>
        </w:rPr>
      </w:pPr>
    </w:p>
    <w:p w:rsidR="00F54703" w:rsidRDefault="00F54703" w:rsidP="00F54703">
      <w:pPr>
        <w:spacing w:after="120"/>
        <w:jc w:val="both"/>
        <w:rPr>
          <w:rFonts w:ascii="Arial" w:hAnsi="Arial" w:cs="Arial"/>
          <w:b/>
          <w:sz w:val="24"/>
          <w:szCs w:val="24"/>
        </w:rPr>
      </w:pPr>
      <w:r w:rsidRPr="000F45D7">
        <w:rPr>
          <w:rFonts w:ascii="Arial" w:hAnsi="Arial" w:cs="Arial"/>
          <w:b/>
          <w:sz w:val="24"/>
          <w:szCs w:val="24"/>
        </w:rPr>
        <w:t>2. D</w:t>
      </w:r>
      <w:r>
        <w:rPr>
          <w:rFonts w:ascii="Arial" w:hAnsi="Arial" w:cs="Arial"/>
          <w:b/>
          <w:sz w:val="24"/>
          <w:szCs w:val="24"/>
        </w:rPr>
        <w:t xml:space="preserve">A </w:t>
      </w:r>
      <w:r w:rsidRPr="000F45D7">
        <w:rPr>
          <w:rFonts w:ascii="Arial" w:hAnsi="Arial" w:cs="Arial"/>
          <w:b/>
          <w:sz w:val="24"/>
          <w:szCs w:val="24"/>
        </w:rPr>
        <w:t>JUSTIFICATIVA</w:t>
      </w:r>
    </w:p>
    <w:p w:rsidR="00F54703" w:rsidRPr="000140EF" w:rsidRDefault="00F54703" w:rsidP="00F54703">
      <w:pPr>
        <w:widowControl w:val="0"/>
        <w:autoSpaceDE w:val="0"/>
        <w:autoSpaceDN w:val="0"/>
        <w:adjustRightInd w:val="0"/>
        <w:spacing w:after="120"/>
        <w:jc w:val="both"/>
        <w:rPr>
          <w:rFonts w:ascii="Arial" w:hAnsi="Arial" w:cs="Arial"/>
          <w:sz w:val="24"/>
          <w:szCs w:val="24"/>
        </w:rPr>
      </w:pPr>
      <w:r w:rsidRPr="00F54703">
        <w:rPr>
          <w:rFonts w:ascii="Arial" w:hAnsi="Arial" w:cs="Arial"/>
          <w:b/>
          <w:sz w:val="24"/>
          <w:szCs w:val="24"/>
        </w:rPr>
        <w:t>2.1.</w:t>
      </w:r>
      <w:r w:rsidRPr="000140EF">
        <w:rPr>
          <w:rFonts w:ascii="Arial" w:hAnsi="Arial" w:cs="Arial"/>
          <w:sz w:val="24"/>
          <w:szCs w:val="24"/>
        </w:rPr>
        <w:t xml:space="preserve"> No Brasil, cabe ao município sobre a gestão dos serviços de </w:t>
      </w:r>
      <w:r>
        <w:rPr>
          <w:rFonts w:ascii="Arial" w:hAnsi="Arial" w:cs="Arial"/>
          <w:sz w:val="24"/>
          <w:szCs w:val="24"/>
        </w:rPr>
        <w:t>manutenção e conse</w:t>
      </w:r>
      <w:r>
        <w:rPr>
          <w:rFonts w:ascii="Arial" w:hAnsi="Arial" w:cs="Arial"/>
          <w:sz w:val="24"/>
          <w:szCs w:val="24"/>
        </w:rPr>
        <w:t>r</w:t>
      </w:r>
      <w:r>
        <w:rPr>
          <w:rFonts w:ascii="Arial" w:hAnsi="Arial" w:cs="Arial"/>
          <w:sz w:val="24"/>
          <w:szCs w:val="24"/>
        </w:rPr>
        <w:t>vação</w:t>
      </w:r>
      <w:r w:rsidRPr="000140EF">
        <w:rPr>
          <w:rFonts w:ascii="Arial" w:hAnsi="Arial" w:cs="Arial"/>
          <w:sz w:val="24"/>
          <w:szCs w:val="24"/>
        </w:rPr>
        <w:t xml:space="preserve"> produzidos em seu território, disposto na Constituição Federal, art. 30, inciso V, podendo ser administrado de forma direta pelo município; por meio de empresa terceir</w:t>
      </w:r>
      <w:r w:rsidRPr="000140EF">
        <w:rPr>
          <w:rFonts w:ascii="Arial" w:hAnsi="Arial" w:cs="Arial"/>
          <w:sz w:val="24"/>
          <w:szCs w:val="24"/>
        </w:rPr>
        <w:t>i</w:t>
      </w:r>
      <w:r w:rsidRPr="000140EF">
        <w:rPr>
          <w:rFonts w:ascii="Arial" w:hAnsi="Arial" w:cs="Arial"/>
          <w:sz w:val="24"/>
          <w:szCs w:val="24"/>
        </w:rPr>
        <w:t xml:space="preserve">zada para efetuar </w:t>
      </w:r>
      <w:r>
        <w:rPr>
          <w:rFonts w:ascii="Arial" w:hAnsi="Arial" w:cs="Arial"/>
          <w:sz w:val="24"/>
          <w:szCs w:val="24"/>
        </w:rPr>
        <w:t xml:space="preserve">tais serviços no </w:t>
      </w:r>
      <w:r w:rsidRPr="000140EF">
        <w:rPr>
          <w:rFonts w:ascii="Arial" w:hAnsi="Arial" w:cs="Arial"/>
          <w:sz w:val="24"/>
          <w:szCs w:val="24"/>
        </w:rPr>
        <w:t>município.</w:t>
      </w:r>
    </w:p>
    <w:p w:rsidR="00F54703" w:rsidRDefault="00F54703" w:rsidP="00F54703">
      <w:pPr>
        <w:widowControl w:val="0"/>
        <w:autoSpaceDE w:val="0"/>
        <w:autoSpaceDN w:val="0"/>
        <w:adjustRightInd w:val="0"/>
        <w:spacing w:after="120"/>
        <w:jc w:val="both"/>
        <w:rPr>
          <w:rFonts w:ascii="Arial" w:hAnsi="Arial" w:cs="Arial"/>
          <w:sz w:val="24"/>
          <w:szCs w:val="24"/>
        </w:rPr>
      </w:pPr>
      <w:r w:rsidRPr="00F54703">
        <w:rPr>
          <w:rFonts w:ascii="Arial" w:hAnsi="Arial" w:cs="Arial"/>
          <w:b/>
          <w:sz w:val="24"/>
          <w:szCs w:val="24"/>
        </w:rPr>
        <w:t>2.2.</w:t>
      </w:r>
      <w:r>
        <w:rPr>
          <w:rFonts w:ascii="Arial" w:hAnsi="Arial" w:cs="Arial"/>
          <w:sz w:val="24"/>
          <w:szCs w:val="24"/>
        </w:rPr>
        <w:t xml:space="preserve"> </w:t>
      </w:r>
      <w:r w:rsidRPr="000140EF">
        <w:rPr>
          <w:rFonts w:ascii="Arial" w:hAnsi="Arial" w:cs="Arial"/>
          <w:sz w:val="24"/>
          <w:szCs w:val="24"/>
        </w:rPr>
        <w:t xml:space="preserve">Atualmente, o poder público municipal tem dificuldade em atuar na execução direta dos serviços referentes aos serviços de </w:t>
      </w:r>
      <w:r>
        <w:rPr>
          <w:rFonts w:ascii="Arial" w:hAnsi="Arial" w:cs="Arial"/>
          <w:sz w:val="24"/>
          <w:szCs w:val="24"/>
        </w:rPr>
        <w:t>manutenção e conservação</w:t>
      </w:r>
      <w:r w:rsidRPr="000140EF">
        <w:rPr>
          <w:rFonts w:ascii="Arial" w:hAnsi="Arial" w:cs="Arial"/>
          <w:sz w:val="24"/>
          <w:szCs w:val="24"/>
        </w:rPr>
        <w:t xml:space="preserve"> devido à escassez de recursos: financeiros, humano, infraestrutura e máquinas equipamentos, ausência de m</w:t>
      </w:r>
      <w:r w:rsidRPr="000140EF">
        <w:rPr>
          <w:rFonts w:ascii="Arial" w:hAnsi="Arial" w:cs="Arial"/>
          <w:sz w:val="24"/>
          <w:szCs w:val="24"/>
        </w:rPr>
        <w:t>o</w:t>
      </w:r>
      <w:r w:rsidRPr="000140EF">
        <w:rPr>
          <w:rFonts w:ascii="Arial" w:hAnsi="Arial" w:cs="Arial"/>
          <w:sz w:val="24"/>
          <w:szCs w:val="24"/>
        </w:rPr>
        <w:t>nitoramento contínuo / periódico, disposição final dos resíduos.</w:t>
      </w:r>
    </w:p>
    <w:p w:rsidR="00F54703" w:rsidRPr="000140EF" w:rsidRDefault="00F54703" w:rsidP="00F54703">
      <w:pPr>
        <w:widowControl w:val="0"/>
        <w:autoSpaceDE w:val="0"/>
        <w:autoSpaceDN w:val="0"/>
        <w:adjustRightInd w:val="0"/>
        <w:spacing w:after="120"/>
        <w:jc w:val="both"/>
        <w:rPr>
          <w:rFonts w:ascii="Arial" w:hAnsi="Arial" w:cs="Arial"/>
          <w:sz w:val="24"/>
          <w:szCs w:val="24"/>
        </w:rPr>
      </w:pPr>
      <w:r w:rsidRPr="00F54703">
        <w:rPr>
          <w:rFonts w:ascii="Arial" w:hAnsi="Arial" w:cs="Arial"/>
          <w:b/>
          <w:sz w:val="24"/>
          <w:szCs w:val="24"/>
        </w:rPr>
        <w:t>2.3.</w:t>
      </w:r>
      <w:r>
        <w:rPr>
          <w:rFonts w:ascii="Arial" w:hAnsi="Arial" w:cs="Arial"/>
          <w:sz w:val="24"/>
          <w:szCs w:val="24"/>
        </w:rPr>
        <w:t xml:space="preserve"> </w:t>
      </w:r>
      <w:r w:rsidRPr="009F0C98">
        <w:rPr>
          <w:rFonts w:ascii="Arial" w:hAnsi="Arial" w:cs="Arial"/>
          <w:sz w:val="24"/>
          <w:szCs w:val="24"/>
        </w:rPr>
        <w:t>As prestações dos serviços objeto dessa licitação é um serviço auxiliar, com imposs</w:t>
      </w:r>
      <w:r w:rsidRPr="009F0C98">
        <w:rPr>
          <w:rFonts w:ascii="Arial" w:hAnsi="Arial" w:cs="Arial"/>
          <w:sz w:val="24"/>
          <w:szCs w:val="24"/>
        </w:rPr>
        <w:t>i</w:t>
      </w:r>
      <w:r w:rsidRPr="009F0C98">
        <w:rPr>
          <w:rFonts w:ascii="Arial" w:hAnsi="Arial" w:cs="Arial"/>
          <w:sz w:val="24"/>
          <w:szCs w:val="24"/>
        </w:rPr>
        <w:t>bilidade de aproveitamento de servidores do quadro do Município e necessário à Admini</w:t>
      </w:r>
      <w:r w:rsidRPr="009F0C98">
        <w:rPr>
          <w:rFonts w:ascii="Arial" w:hAnsi="Arial" w:cs="Arial"/>
          <w:sz w:val="24"/>
          <w:szCs w:val="24"/>
        </w:rPr>
        <w:t>s</w:t>
      </w:r>
      <w:r w:rsidRPr="009F0C98">
        <w:rPr>
          <w:rFonts w:ascii="Arial" w:hAnsi="Arial" w:cs="Arial"/>
          <w:sz w:val="24"/>
          <w:szCs w:val="24"/>
        </w:rPr>
        <w:t>tração para o desempenho de suas atribuições. Sua contratação poderá estender-se por mais de um exercício financeiro, aplicando-se, portanto, literalmente, o conceito de serv</w:t>
      </w:r>
      <w:r w:rsidRPr="009F0C98">
        <w:rPr>
          <w:rFonts w:ascii="Arial" w:hAnsi="Arial" w:cs="Arial"/>
          <w:sz w:val="24"/>
          <w:szCs w:val="24"/>
        </w:rPr>
        <w:t>i</w:t>
      </w:r>
      <w:r w:rsidRPr="009F0C98">
        <w:rPr>
          <w:rFonts w:ascii="Arial" w:hAnsi="Arial" w:cs="Arial"/>
          <w:sz w:val="24"/>
          <w:szCs w:val="24"/>
        </w:rPr>
        <w:t xml:space="preserve">ço continuado nos termos do disposto do Art. 57, inciso II da Lei Federal nº 8.666/93 e suas posteriores alterações. Viabilizará também economia de ordem administrativa para a Prefeitura Municipal de </w:t>
      </w:r>
      <w:r>
        <w:rPr>
          <w:rFonts w:ascii="Arial" w:hAnsi="Arial" w:cs="Arial"/>
          <w:sz w:val="24"/>
          <w:szCs w:val="24"/>
        </w:rPr>
        <w:t xml:space="preserve">Primavera do Leste – MT </w:t>
      </w:r>
      <w:r w:rsidRPr="009F0C98">
        <w:rPr>
          <w:rFonts w:ascii="Arial" w:hAnsi="Arial" w:cs="Arial"/>
          <w:sz w:val="24"/>
          <w:szCs w:val="24"/>
        </w:rPr>
        <w:t>com a redução da realização de horas-extras pelos servidores das respectivas áreas e contribuirá substancialmente para maior eficiência dos serviços nas unidades administrativa do município, bem como oferecerá um melhor atendimento à população.</w:t>
      </w:r>
    </w:p>
    <w:p w:rsidR="00F54703" w:rsidRPr="000140EF" w:rsidRDefault="00F54703" w:rsidP="00F54703">
      <w:pPr>
        <w:widowControl w:val="0"/>
        <w:autoSpaceDE w:val="0"/>
        <w:autoSpaceDN w:val="0"/>
        <w:adjustRightInd w:val="0"/>
        <w:spacing w:after="120"/>
        <w:jc w:val="both"/>
        <w:rPr>
          <w:rFonts w:ascii="Arial" w:hAnsi="Arial" w:cs="Arial"/>
          <w:sz w:val="24"/>
          <w:szCs w:val="24"/>
        </w:rPr>
      </w:pPr>
      <w:r w:rsidRPr="00F54703">
        <w:rPr>
          <w:rFonts w:ascii="Arial" w:hAnsi="Arial" w:cs="Arial"/>
          <w:b/>
          <w:sz w:val="24"/>
          <w:szCs w:val="24"/>
        </w:rPr>
        <w:t>2.4.</w:t>
      </w:r>
      <w:r>
        <w:rPr>
          <w:rFonts w:ascii="Arial" w:hAnsi="Arial" w:cs="Arial"/>
          <w:sz w:val="24"/>
          <w:szCs w:val="24"/>
        </w:rPr>
        <w:t xml:space="preserve"> </w:t>
      </w:r>
      <w:r w:rsidRPr="000140EF">
        <w:rPr>
          <w:rFonts w:ascii="Arial" w:hAnsi="Arial" w:cs="Arial"/>
          <w:sz w:val="24"/>
          <w:szCs w:val="24"/>
        </w:rPr>
        <w:t>Sendo assim, a Secretaria Municipal de Infraestrutura</w:t>
      </w:r>
      <w:r>
        <w:rPr>
          <w:rFonts w:ascii="Arial" w:hAnsi="Arial" w:cs="Arial"/>
          <w:sz w:val="24"/>
          <w:szCs w:val="24"/>
        </w:rPr>
        <w:t xml:space="preserve"> de Primavera do Leste</w:t>
      </w:r>
      <w:r w:rsidRPr="000140EF">
        <w:rPr>
          <w:rFonts w:ascii="Arial" w:hAnsi="Arial" w:cs="Arial"/>
          <w:sz w:val="24"/>
          <w:szCs w:val="24"/>
        </w:rPr>
        <w:t xml:space="preserve">, utiliza a ferramenta legal de terceirizar junto à iniciativa privada, a operacionalização da </w:t>
      </w:r>
      <w:r>
        <w:rPr>
          <w:rFonts w:ascii="Arial" w:hAnsi="Arial" w:cs="Arial"/>
          <w:sz w:val="24"/>
          <w:szCs w:val="24"/>
        </w:rPr>
        <w:t>manute</w:t>
      </w:r>
      <w:r>
        <w:rPr>
          <w:rFonts w:ascii="Arial" w:hAnsi="Arial" w:cs="Arial"/>
          <w:sz w:val="24"/>
          <w:szCs w:val="24"/>
        </w:rPr>
        <w:t>n</w:t>
      </w:r>
      <w:r>
        <w:rPr>
          <w:rFonts w:ascii="Arial" w:hAnsi="Arial" w:cs="Arial"/>
          <w:sz w:val="24"/>
          <w:szCs w:val="24"/>
        </w:rPr>
        <w:t>ção e conservação</w:t>
      </w:r>
      <w:r w:rsidRPr="000140EF">
        <w:rPr>
          <w:rFonts w:ascii="Arial" w:hAnsi="Arial" w:cs="Arial"/>
          <w:sz w:val="24"/>
          <w:szCs w:val="24"/>
        </w:rPr>
        <w:t xml:space="preserve"> (</w:t>
      </w:r>
      <w:r>
        <w:rPr>
          <w:rFonts w:ascii="Arial" w:hAnsi="Arial" w:cs="Arial"/>
          <w:sz w:val="24"/>
          <w:szCs w:val="24"/>
        </w:rPr>
        <w:t>Serviços de Pedreiro, Servente de Pedreiro e Serviços gerais perm</w:t>
      </w:r>
      <w:r>
        <w:rPr>
          <w:rFonts w:ascii="Arial" w:hAnsi="Arial" w:cs="Arial"/>
          <w:sz w:val="24"/>
          <w:szCs w:val="24"/>
        </w:rPr>
        <w:t>i</w:t>
      </w:r>
      <w:r>
        <w:rPr>
          <w:rFonts w:ascii="Arial" w:hAnsi="Arial" w:cs="Arial"/>
          <w:sz w:val="24"/>
          <w:szCs w:val="24"/>
        </w:rPr>
        <w:t xml:space="preserve">tindo que consertos sejam realizados com rapidez e qualidade nos bairros, loteamentos, parques, áreas de lazer, escolas e qualquer espaço físico do município), </w:t>
      </w:r>
      <w:r w:rsidRPr="000140EF">
        <w:rPr>
          <w:rFonts w:ascii="Arial" w:hAnsi="Arial" w:cs="Arial"/>
          <w:sz w:val="24"/>
          <w:szCs w:val="24"/>
        </w:rPr>
        <w:t>por meio de pr</w:t>
      </w:r>
      <w:r w:rsidRPr="000140EF">
        <w:rPr>
          <w:rFonts w:ascii="Arial" w:hAnsi="Arial" w:cs="Arial"/>
          <w:sz w:val="24"/>
          <w:szCs w:val="24"/>
        </w:rPr>
        <w:t>o</w:t>
      </w:r>
      <w:r w:rsidRPr="000140EF">
        <w:rPr>
          <w:rFonts w:ascii="Arial" w:hAnsi="Arial" w:cs="Arial"/>
          <w:sz w:val="24"/>
          <w:szCs w:val="24"/>
        </w:rPr>
        <w:t>cesso licitatório, regido pela legislação federal, Lei n° 8.666/93, que regulamenta o art. 37,</w:t>
      </w:r>
      <w:r>
        <w:rPr>
          <w:rFonts w:ascii="Arial" w:hAnsi="Arial" w:cs="Arial"/>
          <w:sz w:val="24"/>
          <w:szCs w:val="24"/>
        </w:rPr>
        <w:t xml:space="preserve"> </w:t>
      </w:r>
      <w:r w:rsidRPr="000140EF">
        <w:rPr>
          <w:rFonts w:ascii="Arial" w:hAnsi="Arial" w:cs="Arial"/>
          <w:sz w:val="24"/>
          <w:szCs w:val="24"/>
        </w:rPr>
        <w:t>inciso XXI, da Constituição Federal, institui normas para licitações e contratos da Admini</w:t>
      </w:r>
      <w:r w:rsidRPr="000140EF">
        <w:rPr>
          <w:rFonts w:ascii="Arial" w:hAnsi="Arial" w:cs="Arial"/>
          <w:sz w:val="24"/>
          <w:szCs w:val="24"/>
        </w:rPr>
        <w:t>s</w:t>
      </w:r>
      <w:r w:rsidRPr="000140EF">
        <w:rPr>
          <w:rFonts w:ascii="Arial" w:hAnsi="Arial" w:cs="Arial"/>
          <w:sz w:val="24"/>
          <w:szCs w:val="24"/>
        </w:rPr>
        <w:t>tração Pública baseado no planejamento detalhado da gestão e operacionalização dos serviços prestados.</w:t>
      </w:r>
    </w:p>
    <w:p w:rsidR="00F54703" w:rsidRPr="003454F0" w:rsidRDefault="00F54703" w:rsidP="00307BB5">
      <w:pPr>
        <w:spacing w:line="276" w:lineRule="auto"/>
        <w:jc w:val="both"/>
        <w:rPr>
          <w:rFonts w:ascii="Arial" w:hAnsi="Arial" w:cs="Arial"/>
          <w:color w:val="000000"/>
          <w:sz w:val="24"/>
          <w:szCs w:val="24"/>
        </w:rPr>
      </w:pPr>
      <w:r w:rsidRPr="00F54703">
        <w:rPr>
          <w:rFonts w:ascii="Arial" w:hAnsi="Arial" w:cs="Arial"/>
          <w:b/>
          <w:sz w:val="24"/>
          <w:szCs w:val="24"/>
        </w:rPr>
        <w:t>2.5.</w:t>
      </w:r>
      <w:r w:rsidRPr="003454F0">
        <w:rPr>
          <w:rFonts w:ascii="Arial" w:hAnsi="Arial" w:cs="Arial"/>
          <w:sz w:val="24"/>
          <w:szCs w:val="24"/>
        </w:rPr>
        <w:t xml:space="preserve"> Pretende-se alcançar com a presente contratação a conciliação entre os menores </w:t>
      </w:r>
      <w:r w:rsidRPr="003454F0">
        <w:rPr>
          <w:rFonts w:ascii="Arial" w:hAnsi="Arial" w:cs="Arial"/>
          <w:color w:val="000000"/>
          <w:sz w:val="24"/>
          <w:szCs w:val="24"/>
        </w:rPr>
        <w:t>custos possíveis da contratação e o atendimento adequado das necessidades da Adm</w:t>
      </w:r>
      <w:r w:rsidRPr="003454F0">
        <w:rPr>
          <w:rFonts w:ascii="Arial" w:hAnsi="Arial" w:cs="Arial"/>
          <w:color w:val="000000"/>
          <w:sz w:val="24"/>
          <w:szCs w:val="24"/>
        </w:rPr>
        <w:t>i</w:t>
      </w:r>
      <w:r w:rsidRPr="003454F0">
        <w:rPr>
          <w:rFonts w:ascii="Arial" w:hAnsi="Arial" w:cs="Arial"/>
          <w:color w:val="000000"/>
          <w:sz w:val="24"/>
          <w:szCs w:val="24"/>
        </w:rPr>
        <w:t xml:space="preserve">nistração. Buscando sempre a prática dos princípios da eficiência e efetividade, quando </w:t>
      </w:r>
      <w:r w:rsidRPr="003454F0">
        <w:rPr>
          <w:rFonts w:ascii="Arial" w:hAnsi="Arial" w:cs="Arial"/>
          <w:color w:val="000000"/>
          <w:sz w:val="24"/>
          <w:szCs w:val="24"/>
        </w:rPr>
        <w:lastRenderedPageBreak/>
        <w:t>se tenta alcançar a alta produtividade, agilidade, qualidade, segurança e máxima perfe</w:t>
      </w:r>
      <w:r w:rsidRPr="003454F0">
        <w:rPr>
          <w:rFonts w:ascii="Arial" w:hAnsi="Arial" w:cs="Arial"/>
          <w:color w:val="000000"/>
          <w:sz w:val="24"/>
          <w:szCs w:val="24"/>
        </w:rPr>
        <w:t>i</w:t>
      </w:r>
      <w:r w:rsidRPr="003454F0">
        <w:rPr>
          <w:rFonts w:ascii="Arial" w:hAnsi="Arial" w:cs="Arial"/>
          <w:color w:val="000000"/>
          <w:sz w:val="24"/>
          <w:szCs w:val="24"/>
        </w:rPr>
        <w:t>ção do trabalho, as adequações dos atuais serviços são metas visadas pela administr</w:t>
      </w:r>
      <w:r w:rsidRPr="003454F0">
        <w:rPr>
          <w:rFonts w:ascii="Arial" w:hAnsi="Arial" w:cs="Arial"/>
          <w:color w:val="000000"/>
          <w:sz w:val="24"/>
          <w:szCs w:val="24"/>
        </w:rPr>
        <w:t>a</w:t>
      </w:r>
      <w:r w:rsidRPr="003454F0">
        <w:rPr>
          <w:rFonts w:ascii="Arial" w:hAnsi="Arial" w:cs="Arial"/>
          <w:color w:val="000000"/>
          <w:sz w:val="24"/>
          <w:szCs w:val="24"/>
        </w:rPr>
        <w:t>ção das atividades meio e apoio operacional, o que não seria possível sem a contratação de serviços especializados terceirizados.</w:t>
      </w:r>
    </w:p>
    <w:p w:rsidR="00F54703" w:rsidRPr="003454F0" w:rsidRDefault="00F54703" w:rsidP="00307BB5">
      <w:pPr>
        <w:spacing w:after="120"/>
        <w:jc w:val="both"/>
        <w:rPr>
          <w:rFonts w:ascii="Arial" w:hAnsi="Arial" w:cs="Arial"/>
          <w:color w:val="000000"/>
          <w:sz w:val="24"/>
          <w:szCs w:val="24"/>
        </w:rPr>
      </w:pPr>
      <w:r w:rsidRPr="00F54703">
        <w:rPr>
          <w:rFonts w:ascii="Arial" w:hAnsi="Arial" w:cs="Arial"/>
          <w:b/>
          <w:color w:val="000000"/>
          <w:sz w:val="24"/>
          <w:szCs w:val="24"/>
        </w:rPr>
        <w:t>2.6.</w:t>
      </w:r>
      <w:r w:rsidRPr="003454F0">
        <w:rPr>
          <w:rFonts w:ascii="Arial" w:hAnsi="Arial" w:cs="Arial"/>
          <w:color w:val="000000"/>
          <w:sz w:val="24"/>
          <w:szCs w:val="24"/>
        </w:rPr>
        <w:t xml:space="preserve"> Sendo assim, considerando que não há no quadro de servidores esses profissionais e por não se tratar de atividade fim, e sim de atividade meio, a terceirização dos referidos serviços é o meio mais adequado para atingirmos a meta almejada, pois se busca desta forma o atendimento aos princípios da economicidade e eficiência, bem como um elevado padrão na satisfação do interess</w:t>
      </w:r>
      <w:r w:rsidR="007B0A7C">
        <w:rPr>
          <w:rFonts w:ascii="Arial" w:hAnsi="Arial" w:cs="Arial"/>
          <w:color w:val="000000"/>
          <w:sz w:val="24"/>
          <w:szCs w:val="24"/>
        </w:rPr>
        <w:t xml:space="preserve">e público, estando conforme a Lei 1.238 de 12/06/2011. </w:t>
      </w:r>
    </w:p>
    <w:p w:rsidR="00F54703" w:rsidRDefault="00F54703" w:rsidP="00307BB5">
      <w:pPr>
        <w:widowControl w:val="0"/>
        <w:spacing w:after="120"/>
        <w:jc w:val="both"/>
        <w:rPr>
          <w:rFonts w:ascii="Arial" w:hAnsi="Arial" w:cs="Arial"/>
          <w:b/>
          <w:bCs/>
          <w:sz w:val="24"/>
          <w:szCs w:val="24"/>
        </w:rPr>
      </w:pPr>
    </w:p>
    <w:p w:rsidR="00F54703" w:rsidRPr="009F0C98" w:rsidRDefault="00F54703" w:rsidP="00F54703">
      <w:pPr>
        <w:widowControl w:val="0"/>
        <w:spacing w:after="120"/>
        <w:jc w:val="both"/>
        <w:rPr>
          <w:rFonts w:ascii="Arial" w:hAnsi="Arial" w:cs="Arial"/>
          <w:b/>
          <w:bCs/>
          <w:sz w:val="24"/>
          <w:szCs w:val="24"/>
        </w:rPr>
      </w:pPr>
      <w:r w:rsidRPr="009F0C98">
        <w:rPr>
          <w:rFonts w:ascii="Arial" w:hAnsi="Arial" w:cs="Arial"/>
          <w:b/>
          <w:bCs/>
          <w:sz w:val="24"/>
          <w:szCs w:val="24"/>
        </w:rPr>
        <w:t>3. DESCRIÇÃO DO OBJETO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8646"/>
      </w:tblGrid>
      <w:tr w:rsidR="00F54703" w:rsidRPr="00617847" w:rsidTr="00F54703">
        <w:tc>
          <w:tcPr>
            <w:tcW w:w="993" w:type="dxa"/>
          </w:tcPr>
          <w:p w:rsidR="00F54703" w:rsidRPr="0033439E" w:rsidRDefault="00F54703" w:rsidP="00F54703">
            <w:pPr>
              <w:widowControl w:val="0"/>
              <w:spacing w:after="120"/>
              <w:jc w:val="center"/>
              <w:rPr>
                <w:rFonts w:ascii="Arial" w:hAnsi="Arial" w:cs="Arial"/>
                <w:b/>
                <w:bCs/>
              </w:rPr>
            </w:pPr>
            <w:r w:rsidRPr="0033439E">
              <w:rPr>
                <w:rFonts w:ascii="Arial" w:hAnsi="Arial" w:cs="Arial"/>
                <w:b/>
                <w:bCs/>
              </w:rPr>
              <w:t>01</w:t>
            </w:r>
          </w:p>
        </w:tc>
        <w:tc>
          <w:tcPr>
            <w:tcW w:w="8646" w:type="dxa"/>
          </w:tcPr>
          <w:p w:rsidR="00F54703" w:rsidRPr="00307BB5" w:rsidRDefault="00F54703" w:rsidP="00F54703">
            <w:pPr>
              <w:widowControl w:val="0"/>
              <w:spacing w:after="120"/>
              <w:jc w:val="both"/>
              <w:rPr>
                <w:rFonts w:ascii="Arial" w:eastAsia="Arial Unicode MS" w:hAnsi="Arial" w:cs="Arial"/>
                <w:u w:val="single"/>
              </w:rPr>
            </w:pPr>
            <w:r w:rsidRPr="00307BB5">
              <w:rPr>
                <w:rFonts w:ascii="Arial" w:hAnsi="Arial" w:cs="Arial"/>
                <w:u w:val="single"/>
              </w:rPr>
              <w:t xml:space="preserve">SERVIÇO DE PEDREIRO </w:t>
            </w:r>
          </w:p>
          <w:p w:rsidR="00F54703" w:rsidRPr="00307BB5" w:rsidRDefault="00F54703" w:rsidP="00F54703">
            <w:pPr>
              <w:widowControl w:val="0"/>
              <w:autoSpaceDE w:val="0"/>
              <w:autoSpaceDN w:val="0"/>
              <w:adjustRightInd w:val="0"/>
              <w:spacing w:after="120"/>
              <w:jc w:val="both"/>
              <w:rPr>
                <w:rFonts w:ascii="Arial" w:hAnsi="Arial" w:cs="Arial"/>
              </w:rPr>
            </w:pPr>
            <w:proofErr w:type="gramStart"/>
            <w:r w:rsidRPr="00307BB5">
              <w:rPr>
                <w:rFonts w:ascii="Arial" w:hAnsi="Arial" w:cs="Arial"/>
              </w:rPr>
              <w:t>Os serviços de Pedreiro consiste</w:t>
            </w:r>
            <w:proofErr w:type="gramEnd"/>
            <w:r w:rsidRPr="00307BB5">
              <w:rPr>
                <w:rFonts w:ascii="Arial" w:hAnsi="Arial" w:cs="Arial"/>
              </w:rPr>
              <w:t xml:space="preserve"> na execução de construção de alvenaria, rebolco, fundações, assentamento de pedras, piso, revestimento de paredes, instalações de hidráulicas, cobertura de teto, entre outras atividades correlatas, bem como outras dentro do elenco de atribuições de um profissional desta área, observando as normas de segurança de trabalho.</w:t>
            </w:r>
          </w:p>
        </w:tc>
      </w:tr>
      <w:tr w:rsidR="00F54703" w:rsidRPr="00617847" w:rsidTr="00F54703">
        <w:tc>
          <w:tcPr>
            <w:tcW w:w="993" w:type="dxa"/>
          </w:tcPr>
          <w:p w:rsidR="00F54703" w:rsidRPr="0033439E" w:rsidRDefault="00F54703" w:rsidP="00F54703">
            <w:pPr>
              <w:widowControl w:val="0"/>
              <w:spacing w:after="120"/>
              <w:jc w:val="center"/>
              <w:rPr>
                <w:rFonts w:ascii="Arial" w:hAnsi="Arial" w:cs="Arial"/>
                <w:b/>
                <w:bCs/>
              </w:rPr>
            </w:pPr>
            <w:r w:rsidRPr="0033439E">
              <w:rPr>
                <w:rFonts w:ascii="Arial" w:hAnsi="Arial" w:cs="Arial"/>
                <w:b/>
                <w:bCs/>
              </w:rPr>
              <w:t>02</w:t>
            </w:r>
          </w:p>
        </w:tc>
        <w:tc>
          <w:tcPr>
            <w:tcW w:w="8646" w:type="dxa"/>
          </w:tcPr>
          <w:p w:rsidR="00F54703" w:rsidRPr="00307BB5" w:rsidRDefault="00F54703" w:rsidP="00F54703">
            <w:pPr>
              <w:widowControl w:val="0"/>
              <w:spacing w:after="120"/>
              <w:jc w:val="both"/>
              <w:rPr>
                <w:rFonts w:ascii="Arial" w:eastAsia="Arial Unicode MS" w:hAnsi="Arial" w:cs="Arial"/>
                <w:u w:val="single"/>
              </w:rPr>
            </w:pPr>
            <w:r w:rsidRPr="00307BB5">
              <w:rPr>
                <w:rFonts w:ascii="Arial" w:eastAsia="Arial Unicode MS" w:hAnsi="Arial" w:cs="Arial"/>
                <w:u w:val="single"/>
              </w:rPr>
              <w:t xml:space="preserve">SERVIÇO DE SERVENTE DE PEDREIRO </w:t>
            </w:r>
          </w:p>
          <w:p w:rsidR="00F54703" w:rsidRPr="00307BB5" w:rsidRDefault="00F54703" w:rsidP="00F54703">
            <w:pPr>
              <w:widowControl w:val="0"/>
              <w:spacing w:after="120"/>
              <w:jc w:val="both"/>
              <w:rPr>
                <w:rFonts w:ascii="Arial" w:eastAsia="Arial Unicode MS" w:hAnsi="Arial" w:cs="Arial"/>
              </w:rPr>
            </w:pPr>
            <w:r w:rsidRPr="00307BB5">
              <w:rPr>
                <w:rFonts w:ascii="Arial" w:hAnsi="Arial" w:cs="Arial"/>
              </w:rPr>
              <w:t>O serviço do servente é de auxiliar o Pedreiro, tais como: preparo de massa ou outro tipo de material, colocar material a ser utilizado pelo Pedreiro o mais próximo possível, armar e d</w:t>
            </w:r>
            <w:r w:rsidRPr="00307BB5">
              <w:rPr>
                <w:rFonts w:ascii="Arial" w:hAnsi="Arial" w:cs="Arial"/>
              </w:rPr>
              <w:t>e</w:t>
            </w:r>
            <w:r w:rsidRPr="00307BB5">
              <w:rPr>
                <w:rFonts w:ascii="Arial" w:hAnsi="Arial" w:cs="Arial"/>
              </w:rPr>
              <w:t xml:space="preserve">sarmar andaime, ou outro tipo de equipamento, entre outras atividades dentro do elenco de atividades de um auxiliar, observado as normas de segurança de trabalho. </w:t>
            </w:r>
          </w:p>
        </w:tc>
      </w:tr>
      <w:tr w:rsidR="00F54703" w:rsidRPr="00617847" w:rsidTr="00F54703">
        <w:tc>
          <w:tcPr>
            <w:tcW w:w="993" w:type="dxa"/>
          </w:tcPr>
          <w:p w:rsidR="00F54703" w:rsidRPr="0033439E" w:rsidRDefault="00F54703" w:rsidP="00F54703">
            <w:pPr>
              <w:widowControl w:val="0"/>
              <w:spacing w:after="120"/>
              <w:jc w:val="center"/>
              <w:rPr>
                <w:rFonts w:ascii="Arial" w:hAnsi="Arial" w:cs="Arial"/>
                <w:b/>
                <w:bCs/>
              </w:rPr>
            </w:pPr>
            <w:r w:rsidRPr="0033439E">
              <w:rPr>
                <w:rFonts w:ascii="Arial" w:hAnsi="Arial" w:cs="Arial"/>
                <w:b/>
                <w:bCs/>
              </w:rPr>
              <w:t>03</w:t>
            </w:r>
          </w:p>
        </w:tc>
        <w:tc>
          <w:tcPr>
            <w:tcW w:w="8646" w:type="dxa"/>
          </w:tcPr>
          <w:p w:rsidR="00F54703" w:rsidRPr="00307BB5" w:rsidRDefault="00F54703" w:rsidP="00F54703">
            <w:pPr>
              <w:widowControl w:val="0"/>
              <w:spacing w:after="120"/>
              <w:jc w:val="both"/>
              <w:rPr>
                <w:rFonts w:ascii="Arial" w:eastAsia="Arial Unicode MS" w:hAnsi="Arial" w:cs="Arial"/>
                <w:u w:val="single"/>
              </w:rPr>
            </w:pPr>
            <w:r w:rsidRPr="00307BB5">
              <w:rPr>
                <w:rFonts w:ascii="Arial" w:eastAsia="Arial Unicode MS" w:hAnsi="Arial" w:cs="Arial"/>
                <w:u w:val="single"/>
              </w:rPr>
              <w:t xml:space="preserve">SERVIÇOS GERAIS DE OBRAS </w:t>
            </w:r>
          </w:p>
          <w:p w:rsidR="00F54703" w:rsidRPr="00307BB5" w:rsidRDefault="00F54703" w:rsidP="00F54703">
            <w:pPr>
              <w:widowControl w:val="0"/>
              <w:spacing w:after="120"/>
              <w:jc w:val="both"/>
              <w:rPr>
                <w:rFonts w:ascii="Arial" w:eastAsia="Arial Unicode MS" w:hAnsi="Arial" w:cs="Arial"/>
                <w:u w:val="single"/>
              </w:rPr>
            </w:pPr>
            <w:r w:rsidRPr="00307BB5">
              <w:rPr>
                <w:rFonts w:ascii="Arial" w:hAnsi="Arial" w:cs="Arial"/>
                <w:color w:val="000000"/>
                <w:shd w:val="clear" w:color="auto" w:fill="FFFFFF"/>
              </w:rPr>
              <w:t>OS Serviços Gerais de Obras</w:t>
            </w:r>
            <w:proofErr w:type="gramStart"/>
            <w:r w:rsidRPr="00307BB5">
              <w:rPr>
                <w:rFonts w:ascii="Arial" w:hAnsi="Arial" w:cs="Arial"/>
                <w:color w:val="000000"/>
                <w:shd w:val="clear" w:color="auto" w:fill="FFFFFF"/>
              </w:rPr>
              <w:t>, consistem</w:t>
            </w:r>
            <w:proofErr w:type="gramEnd"/>
            <w:r w:rsidRPr="00307BB5">
              <w:rPr>
                <w:rFonts w:ascii="Arial" w:hAnsi="Arial" w:cs="Arial"/>
                <w:color w:val="000000"/>
                <w:shd w:val="clear" w:color="auto" w:fill="FFFFFF"/>
              </w:rPr>
              <w:t xml:space="preserve"> em executar serviços gerais de limpeza e conserv</w:t>
            </w:r>
            <w:r w:rsidRPr="00307BB5">
              <w:rPr>
                <w:rFonts w:ascii="Arial" w:hAnsi="Arial" w:cs="Arial"/>
                <w:color w:val="000000"/>
                <w:shd w:val="clear" w:color="auto" w:fill="FFFFFF"/>
              </w:rPr>
              <w:t>a</w:t>
            </w:r>
            <w:r w:rsidRPr="00307BB5">
              <w:rPr>
                <w:rFonts w:ascii="Arial" w:hAnsi="Arial" w:cs="Arial"/>
                <w:color w:val="000000"/>
                <w:shd w:val="clear" w:color="auto" w:fill="FFFFFF"/>
              </w:rPr>
              <w:t>ção das instalações, movimentar produtos, limpar, organizar e conservar o ambiente de trab</w:t>
            </w:r>
            <w:r w:rsidRPr="00307BB5">
              <w:rPr>
                <w:rFonts w:ascii="Arial" w:hAnsi="Arial" w:cs="Arial"/>
                <w:color w:val="000000"/>
                <w:shd w:val="clear" w:color="auto" w:fill="FFFFFF"/>
              </w:rPr>
              <w:t>a</w:t>
            </w:r>
            <w:r w:rsidRPr="00307BB5">
              <w:rPr>
                <w:rFonts w:ascii="Arial" w:hAnsi="Arial" w:cs="Arial"/>
                <w:color w:val="000000"/>
                <w:shd w:val="clear" w:color="auto" w:fill="FFFFFF"/>
              </w:rPr>
              <w:t>lho ajudar e auxiliar o Pedreiro e o Servente de Pedreiro, Carregar e descarregar material, realizar manutenção predial, entre outros visando o melhor andamento das obras.</w:t>
            </w:r>
          </w:p>
        </w:tc>
      </w:tr>
    </w:tbl>
    <w:p w:rsidR="00F54703" w:rsidRDefault="00F54703" w:rsidP="00F54703">
      <w:pPr>
        <w:spacing w:after="120"/>
        <w:jc w:val="both"/>
        <w:rPr>
          <w:rFonts w:ascii="Arial" w:hAnsi="Arial" w:cs="Arial"/>
          <w:b/>
          <w:sz w:val="24"/>
          <w:szCs w:val="24"/>
        </w:rPr>
      </w:pPr>
    </w:p>
    <w:p w:rsidR="00F54703" w:rsidRPr="003454F0" w:rsidRDefault="00F54703" w:rsidP="00F54703">
      <w:pPr>
        <w:jc w:val="both"/>
        <w:rPr>
          <w:rFonts w:ascii="Arial" w:hAnsi="Arial" w:cs="Arial"/>
        </w:rPr>
      </w:pPr>
    </w:p>
    <w:p w:rsidR="00F54703" w:rsidRPr="002E3175" w:rsidRDefault="00F54703" w:rsidP="00F54703">
      <w:pPr>
        <w:spacing w:after="120"/>
        <w:jc w:val="both"/>
        <w:rPr>
          <w:rFonts w:ascii="Arial" w:hAnsi="Arial" w:cs="Arial"/>
          <w:b/>
          <w:sz w:val="24"/>
          <w:szCs w:val="24"/>
        </w:rPr>
      </w:pPr>
      <w:r w:rsidRPr="002E3175">
        <w:rPr>
          <w:rFonts w:ascii="Arial" w:hAnsi="Arial" w:cs="Arial"/>
          <w:b/>
          <w:sz w:val="24"/>
          <w:szCs w:val="24"/>
        </w:rPr>
        <w:t>3. DA ESPECIFICAÇÃO DOS SERVIÇOS</w:t>
      </w:r>
    </w:p>
    <w:p w:rsidR="00F54703" w:rsidRPr="002E3175" w:rsidRDefault="00F54703" w:rsidP="00F54703">
      <w:pPr>
        <w:spacing w:after="120"/>
        <w:jc w:val="both"/>
        <w:rPr>
          <w:rFonts w:ascii="Arial" w:hAnsi="Arial" w:cs="Arial"/>
          <w:sz w:val="24"/>
          <w:szCs w:val="24"/>
        </w:rPr>
      </w:pPr>
      <w:r>
        <w:rPr>
          <w:rFonts w:ascii="Arial" w:hAnsi="Arial" w:cs="Arial"/>
          <w:b/>
          <w:sz w:val="24"/>
          <w:szCs w:val="24"/>
        </w:rPr>
        <w:t>3.1</w:t>
      </w:r>
      <w:r w:rsidR="00307BB5">
        <w:rPr>
          <w:rFonts w:ascii="Arial" w:hAnsi="Arial" w:cs="Arial"/>
          <w:b/>
          <w:sz w:val="24"/>
          <w:szCs w:val="24"/>
        </w:rPr>
        <w:t>.</w:t>
      </w:r>
      <w:r>
        <w:rPr>
          <w:rFonts w:ascii="Arial" w:hAnsi="Arial" w:cs="Arial"/>
          <w:b/>
          <w:sz w:val="24"/>
          <w:szCs w:val="24"/>
        </w:rPr>
        <w:t xml:space="preserve"> </w:t>
      </w:r>
      <w:r w:rsidRPr="002E3175">
        <w:rPr>
          <w:rFonts w:ascii="Arial" w:hAnsi="Arial" w:cs="Arial"/>
          <w:b/>
          <w:sz w:val="24"/>
          <w:szCs w:val="24"/>
        </w:rPr>
        <w:t xml:space="preserve">Pedreiro e Servente de Pedreiro: </w:t>
      </w:r>
      <w:r w:rsidRPr="002E3175">
        <w:rPr>
          <w:rFonts w:ascii="Arial" w:hAnsi="Arial" w:cs="Arial"/>
          <w:sz w:val="24"/>
          <w:szCs w:val="24"/>
        </w:rPr>
        <w:t>esta função será para construir e recuperar, meio fio, sarjeta, boca de lobo, tampas de galerias, prédios públicos, como escolas, centros educacionais, secretarias, entre outros. Ainda na execução de pequenos reparos nos se</w:t>
      </w:r>
      <w:r w:rsidRPr="002E3175">
        <w:rPr>
          <w:rFonts w:ascii="Arial" w:hAnsi="Arial" w:cs="Arial"/>
          <w:sz w:val="24"/>
          <w:szCs w:val="24"/>
        </w:rPr>
        <w:t>r</w:t>
      </w:r>
      <w:r w:rsidRPr="002E3175">
        <w:rPr>
          <w:rFonts w:ascii="Arial" w:hAnsi="Arial" w:cs="Arial"/>
          <w:sz w:val="24"/>
          <w:szCs w:val="24"/>
        </w:rPr>
        <w:t>viços de alvenaria, concreto e outros materiais da construção civil.</w:t>
      </w:r>
    </w:p>
    <w:p w:rsidR="00F54703" w:rsidRDefault="00F54703" w:rsidP="00F54703">
      <w:pPr>
        <w:spacing w:after="120"/>
        <w:jc w:val="both"/>
        <w:rPr>
          <w:rFonts w:ascii="Arial" w:hAnsi="Arial" w:cs="Arial"/>
          <w:sz w:val="24"/>
          <w:szCs w:val="24"/>
        </w:rPr>
      </w:pPr>
      <w:r>
        <w:rPr>
          <w:rFonts w:ascii="Arial" w:hAnsi="Arial" w:cs="Arial"/>
          <w:b/>
          <w:sz w:val="24"/>
          <w:szCs w:val="24"/>
        </w:rPr>
        <w:t>3.2</w:t>
      </w:r>
      <w:r w:rsidR="00307BB5">
        <w:rPr>
          <w:rFonts w:ascii="Arial" w:hAnsi="Arial" w:cs="Arial"/>
          <w:b/>
          <w:sz w:val="24"/>
          <w:szCs w:val="24"/>
        </w:rPr>
        <w:t>.</w:t>
      </w:r>
      <w:r>
        <w:rPr>
          <w:rFonts w:ascii="Arial" w:hAnsi="Arial" w:cs="Arial"/>
          <w:b/>
          <w:sz w:val="24"/>
          <w:szCs w:val="24"/>
        </w:rPr>
        <w:t xml:space="preserve"> </w:t>
      </w:r>
      <w:r w:rsidRPr="002E3175">
        <w:rPr>
          <w:rFonts w:ascii="Arial" w:hAnsi="Arial" w:cs="Arial"/>
          <w:b/>
          <w:sz w:val="24"/>
          <w:szCs w:val="24"/>
        </w:rPr>
        <w:t>Serviços Gerais</w:t>
      </w:r>
      <w:r>
        <w:rPr>
          <w:rFonts w:ascii="Arial" w:hAnsi="Arial" w:cs="Arial"/>
          <w:b/>
          <w:sz w:val="24"/>
          <w:szCs w:val="24"/>
        </w:rPr>
        <w:t xml:space="preserve"> de Obras</w:t>
      </w:r>
      <w:r w:rsidRPr="002E3175">
        <w:rPr>
          <w:rFonts w:ascii="Arial" w:hAnsi="Arial" w:cs="Arial"/>
          <w:b/>
          <w:sz w:val="24"/>
          <w:szCs w:val="24"/>
        </w:rPr>
        <w:t xml:space="preserve">: </w:t>
      </w:r>
      <w:r w:rsidRPr="002E3175">
        <w:rPr>
          <w:rFonts w:ascii="Arial" w:hAnsi="Arial" w:cs="Arial"/>
          <w:sz w:val="24"/>
          <w:szCs w:val="24"/>
        </w:rPr>
        <w:t>esta função será para serviços de rotina de limpeza, m</w:t>
      </w:r>
      <w:r w:rsidRPr="002E3175">
        <w:rPr>
          <w:rFonts w:ascii="Arial" w:hAnsi="Arial" w:cs="Arial"/>
          <w:sz w:val="24"/>
          <w:szCs w:val="24"/>
        </w:rPr>
        <w:t>a</w:t>
      </w:r>
      <w:r w:rsidRPr="002E3175">
        <w:rPr>
          <w:rFonts w:ascii="Arial" w:hAnsi="Arial" w:cs="Arial"/>
          <w:sz w:val="24"/>
          <w:szCs w:val="24"/>
        </w:rPr>
        <w:t xml:space="preserve">nutenção </w:t>
      </w:r>
      <w:r>
        <w:rPr>
          <w:rFonts w:ascii="Arial" w:hAnsi="Arial" w:cs="Arial"/>
          <w:sz w:val="24"/>
          <w:szCs w:val="24"/>
        </w:rPr>
        <w:t>e conservação de espaços interiores e exteriores (pátios, jardins, dependências, patrimônios, vias e bens imóveis), de forma a atender as necessidades de limpeza, man</w:t>
      </w:r>
      <w:r>
        <w:rPr>
          <w:rFonts w:ascii="Arial" w:hAnsi="Arial" w:cs="Arial"/>
          <w:sz w:val="24"/>
          <w:szCs w:val="24"/>
        </w:rPr>
        <w:t>u</w:t>
      </w:r>
      <w:r>
        <w:rPr>
          <w:rFonts w:ascii="Arial" w:hAnsi="Arial" w:cs="Arial"/>
          <w:sz w:val="24"/>
          <w:szCs w:val="24"/>
        </w:rPr>
        <w:t xml:space="preserve">tenção e conservação destes espaços. </w:t>
      </w:r>
    </w:p>
    <w:p w:rsidR="00F54703" w:rsidRPr="002E3175" w:rsidRDefault="00F54703" w:rsidP="00F54703">
      <w:pPr>
        <w:spacing w:after="120"/>
        <w:jc w:val="both"/>
        <w:rPr>
          <w:rFonts w:ascii="Arial" w:hAnsi="Arial" w:cs="Arial"/>
          <w:sz w:val="24"/>
          <w:szCs w:val="24"/>
        </w:rPr>
      </w:pPr>
    </w:p>
    <w:p w:rsidR="00F54703" w:rsidRPr="003454F0" w:rsidRDefault="00F54703" w:rsidP="00F54703">
      <w:pPr>
        <w:spacing w:after="120"/>
        <w:jc w:val="both"/>
        <w:rPr>
          <w:rFonts w:ascii="Arial" w:hAnsi="Arial" w:cs="Arial"/>
          <w:b/>
          <w:sz w:val="24"/>
          <w:szCs w:val="24"/>
        </w:rPr>
      </w:pPr>
      <w:r>
        <w:rPr>
          <w:rFonts w:ascii="Arial" w:hAnsi="Arial" w:cs="Arial"/>
          <w:b/>
          <w:color w:val="000000"/>
          <w:sz w:val="24"/>
          <w:szCs w:val="24"/>
        </w:rPr>
        <w:t>3.3</w:t>
      </w:r>
      <w:r w:rsidR="00307BB5">
        <w:rPr>
          <w:rFonts w:ascii="Arial" w:hAnsi="Arial" w:cs="Arial"/>
          <w:b/>
          <w:color w:val="000000"/>
          <w:sz w:val="24"/>
          <w:szCs w:val="24"/>
        </w:rPr>
        <w:t>.</w:t>
      </w:r>
      <w:r>
        <w:rPr>
          <w:rFonts w:ascii="Arial" w:hAnsi="Arial" w:cs="Arial"/>
          <w:b/>
          <w:color w:val="000000"/>
          <w:sz w:val="24"/>
          <w:szCs w:val="24"/>
        </w:rPr>
        <w:t xml:space="preserve"> </w:t>
      </w:r>
      <w:r w:rsidRPr="00784AA7">
        <w:rPr>
          <w:rFonts w:ascii="Arial" w:hAnsi="Arial" w:cs="Arial"/>
          <w:b/>
          <w:color w:val="000000"/>
          <w:sz w:val="24"/>
          <w:szCs w:val="24"/>
        </w:rPr>
        <w:t>Quantitativos com valores orçamentários estimados</w:t>
      </w:r>
    </w:p>
    <w:tbl>
      <w:tblPr>
        <w:tblW w:w="5000" w:type="pct"/>
        <w:tblLayout w:type="fixed"/>
        <w:tblCellMar>
          <w:left w:w="70" w:type="dxa"/>
          <w:right w:w="70" w:type="dxa"/>
        </w:tblCellMar>
        <w:tblLook w:val="04A0"/>
      </w:tblPr>
      <w:tblGrid>
        <w:gridCol w:w="541"/>
        <w:gridCol w:w="3444"/>
        <w:gridCol w:w="904"/>
        <w:gridCol w:w="1205"/>
        <w:gridCol w:w="1657"/>
        <w:gridCol w:w="2028"/>
      </w:tblGrid>
      <w:tr w:rsidR="00F54703" w:rsidRPr="0033439E" w:rsidTr="00F54703">
        <w:trPr>
          <w:trHeight w:val="300"/>
        </w:trPr>
        <w:tc>
          <w:tcPr>
            <w:tcW w:w="277" w:type="pct"/>
            <w:tcBorders>
              <w:top w:val="single" w:sz="4" w:space="0" w:color="auto"/>
              <w:left w:val="single" w:sz="4" w:space="0" w:color="auto"/>
              <w:bottom w:val="single" w:sz="4" w:space="0" w:color="auto"/>
              <w:right w:val="single" w:sz="4" w:space="0" w:color="auto"/>
            </w:tcBorders>
            <w:shd w:val="clear" w:color="000000" w:fill="D8D8D8"/>
          </w:tcPr>
          <w:p w:rsidR="00F54703" w:rsidRPr="0033439E" w:rsidRDefault="00F54703" w:rsidP="00F54703">
            <w:pPr>
              <w:rPr>
                <w:rFonts w:ascii="Arial" w:hAnsi="Arial" w:cs="Arial"/>
                <w:b/>
                <w:bCs/>
                <w:color w:val="000000"/>
                <w:sz w:val="18"/>
                <w:szCs w:val="18"/>
              </w:rPr>
            </w:pPr>
          </w:p>
        </w:tc>
        <w:tc>
          <w:tcPr>
            <w:tcW w:w="4723"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4703" w:rsidRPr="0033439E" w:rsidRDefault="00F54703" w:rsidP="00F54703">
            <w:pPr>
              <w:rPr>
                <w:rFonts w:ascii="Arial" w:hAnsi="Arial" w:cs="Arial"/>
                <w:b/>
                <w:bCs/>
                <w:color w:val="000000"/>
                <w:sz w:val="18"/>
                <w:szCs w:val="18"/>
              </w:rPr>
            </w:pPr>
            <w:r w:rsidRPr="0033439E">
              <w:rPr>
                <w:rFonts w:ascii="Arial" w:hAnsi="Arial" w:cs="Arial"/>
                <w:b/>
                <w:bCs/>
                <w:color w:val="000000"/>
                <w:sz w:val="18"/>
                <w:szCs w:val="18"/>
              </w:rPr>
              <w:t xml:space="preserve">    Cotação nº 21 - Valor Médio</w:t>
            </w:r>
          </w:p>
        </w:tc>
      </w:tr>
      <w:tr w:rsidR="00F54703" w:rsidRPr="0033439E" w:rsidTr="00F54703">
        <w:trPr>
          <w:trHeight w:val="300"/>
        </w:trPr>
        <w:tc>
          <w:tcPr>
            <w:tcW w:w="277" w:type="pct"/>
            <w:tcBorders>
              <w:top w:val="nil"/>
              <w:left w:val="single" w:sz="4" w:space="0" w:color="auto"/>
              <w:bottom w:val="single" w:sz="4" w:space="0" w:color="auto"/>
              <w:right w:val="single" w:sz="4" w:space="0" w:color="auto"/>
            </w:tcBorders>
            <w:shd w:val="clear" w:color="000000" w:fill="D8D8D8"/>
          </w:tcPr>
          <w:p w:rsidR="00F54703" w:rsidRPr="0033439E" w:rsidRDefault="00F54703" w:rsidP="00F54703">
            <w:pPr>
              <w:jc w:val="center"/>
              <w:rPr>
                <w:rFonts w:ascii="Arial" w:hAnsi="Arial" w:cs="Arial"/>
                <w:b/>
                <w:bCs/>
                <w:color w:val="000000"/>
                <w:sz w:val="18"/>
                <w:szCs w:val="18"/>
              </w:rPr>
            </w:pPr>
            <w:r w:rsidRPr="0033439E">
              <w:rPr>
                <w:rFonts w:ascii="Arial" w:hAnsi="Arial" w:cs="Arial"/>
                <w:b/>
                <w:bCs/>
                <w:color w:val="000000"/>
                <w:sz w:val="18"/>
                <w:szCs w:val="18"/>
              </w:rPr>
              <w:t xml:space="preserve">Item </w:t>
            </w:r>
          </w:p>
        </w:tc>
        <w:tc>
          <w:tcPr>
            <w:tcW w:w="1761" w:type="pct"/>
            <w:tcBorders>
              <w:top w:val="nil"/>
              <w:left w:val="single" w:sz="4" w:space="0" w:color="auto"/>
              <w:bottom w:val="single" w:sz="4" w:space="0" w:color="auto"/>
              <w:right w:val="single" w:sz="4" w:space="0" w:color="auto"/>
            </w:tcBorders>
            <w:shd w:val="clear" w:color="000000" w:fill="D8D8D8"/>
            <w:noWrap/>
            <w:vAlign w:val="center"/>
            <w:hideMark/>
          </w:tcPr>
          <w:p w:rsidR="00F54703" w:rsidRPr="0033439E" w:rsidRDefault="00F54703" w:rsidP="00F54703">
            <w:pPr>
              <w:jc w:val="center"/>
              <w:rPr>
                <w:rFonts w:ascii="Arial" w:hAnsi="Arial" w:cs="Arial"/>
                <w:b/>
                <w:bCs/>
                <w:color w:val="000000"/>
                <w:sz w:val="18"/>
                <w:szCs w:val="18"/>
              </w:rPr>
            </w:pPr>
            <w:r w:rsidRPr="0033439E">
              <w:rPr>
                <w:rFonts w:ascii="Arial" w:hAnsi="Arial" w:cs="Arial"/>
                <w:b/>
                <w:bCs/>
                <w:color w:val="000000"/>
                <w:sz w:val="18"/>
                <w:szCs w:val="18"/>
              </w:rPr>
              <w:t xml:space="preserve">    Produto</w:t>
            </w:r>
          </w:p>
        </w:tc>
        <w:tc>
          <w:tcPr>
            <w:tcW w:w="462" w:type="pct"/>
            <w:tcBorders>
              <w:top w:val="nil"/>
              <w:left w:val="nil"/>
              <w:bottom w:val="single" w:sz="4" w:space="0" w:color="auto"/>
              <w:right w:val="single" w:sz="4" w:space="0" w:color="auto"/>
            </w:tcBorders>
            <w:shd w:val="clear" w:color="000000" w:fill="D8D8D8"/>
            <w:noWrap/>
            <w:vAlign w:val="center"/>
            <w:hideMark/>
          </w:tcPr>
          <w:p w:rsidR="00F54703" w:rsidRPr="0033439E" w:rsidRDefault="00F54703" w:rsidP="00F54703">
            <w:pPr>
              <w:jc w:val="center"/>
              <w:rPr>
                <w:rFonts w:ascii="Arial" w:hAnsi="Arial" w:cs="Arial"/>
                <w:b/>
                <w:bCs/>
                <w:color w:val="000000"/>
                <w:sz w:val="18"/>
                <w:szCs w:val="18"/>
              </w:rPr>
            </w:pPr>
            <w:r w:rsidRPr="0033439E">
              <w:rPr>
                <w:rFonts w:ascii="Arial" w:hAnsi="Arial" w:cs="Arial"/>
                <w:b/>
                <w:bCs/>
                <w:color w:val="000000"/>
                <w:sz w:val="18"/>
                <w:szCs w:val="18"/>
              </w:rPr>
              <w:t>Quant</w:t>
            </w:r>
            <w:r w:rsidRPr="0033439E">
              <w:rPr>
                <w:rFonts w:ascii="Arial" w:hAnsi="Arial" w:cs="Arial"/>
                <w:b/>
                <w:bCs/>
                <w:color w:val="000000"/>
                <w:sz w:val="18"/>
                <w:szCs w:val="18"/>
              </w:rPr>
              <w:t>i</w:t>
            </w:r>
            <w:r w:rsidRPr="0033439E">
              <w:rPr>
                <w:rFonts w:ascii="Arial" w:hAnsi="Arial" w:cs="Arial"/>
                <w:b/>
                <w:bCs/>
                <w:color w:val="000000"/>
                <w:sz w:val="18"/>
                <w:szCs w:val="18"/>
              </w:rPr>
              <w:t>dade</w:t>
            </w:r>
          </w:p>
        </w:tc>
        <w:tc>
          <w:tcPr>
            <w:tcW w:w="616" w:type="pct"/>
            <w:tcBorders>
              <w:top w:val="nil"/>
              <w:left w:val="nil"/>
              <w:bottom w:val="single" w:sz="4" w:space="0" w:color="auto"/>
              <w:right w:val="single" w:sz="4" w:space="0" w:color="auto"/>
            </w:tcBorders>
            <w:shd w:val="clear" w:color="000000" w:fill="D8D8D8"/>
            <w:noWrap/>
            <w:vAlign w:val="center"/>
            <w:hideMark/>
          </w:tcPr>
          <w:p w:rsidR="00F54703" w:rsidRPr="0033439E" w:rsidRDefault="00F54703" w:rsidP="00F54703">
            <w:pPr>
              <w:jc w:val="center"/>
              <w:rPr>
                <w:rFonts w:ascii="Arial" w:hAnsi="Arial" w:cs="Arial"/>
                <w:b/>
                <w:bCs/>
                <w:color w:val="000000"/>
                <w:sz w:val="18"/>
                <w:szCs w:val="18"/>
              </w:rPr>
            </w:pPr>
            <w:r w:rsidRPr="0033439E">
              <w:rPr>
                <w:rFonts w:ascii="Arial" w:hAnsi="Arial" w:cs="Arial"/>
                <w:b/>
                <w:bCs/>
                <w:color w:val="000000"/>
                <w:sz w:val="18"/>
                <w:szCs w:val="18"/>
              </w:rPr>
              <w:t>Unidade</w:t>
            </w:r>
          </w:p>
        </w:tc>
        <w:tc>
          <w:tcPr>
            <w:tcW w:w="847" w:type="pct"/>
            <w:tcBorders>
              <w:top w:val="nil"/>
              <w:left w:val="nil"/>
              <w:bottom w:val="single" w:sz="4" w:space="0" w:color="auto"/>
              <w:right w:val="single" w:sz="4" w:space="0" w:color="auto"/>
            </w:tcBorders>
            <w:shd w:val="clear" w:color="000000" w:fill="D8D8D8"/>
            <w:noWrap/>
            <w:vAlign w:val="center"/>
            <w:hideMark/>
          </w:tcPr>
          <w:p w:rsidR="00F54703" w:rsidRPr="0033439E" w:rsidRDefault="00F54703" w:rsidP="00F54703">
            <w:pPr>
              <w:jc w:val="center"/>
              <w:rPr>
                <w:rFonts w:ascii="Arial" w:hAnsi="Arial" w:cs="Arial"/>
                <w:b/>
                <w:bCs/>
                <w:color w:val="000000"/>
                <w:sz w:val="18"/>
                <w:szCs w:val="18"/>
              </w:rPr>
            </w:pPr>
            <w:r w:rsidRPr="0033439E">
              <w:rPr>
                <w:rFonts w:ascii="Arial" w:hAnsi="Arial" w:cs="Arial"/>
                <w:b/>
                <w:bCs/>
                <w:color w:val="000000"/>
                <w:sz w:val="18"/>
                <w:szCs w:val="18"/>
              </w:rPr>
              <w:t xml:space="preserve">R$ </w:t>
            </w:r>
            <w:proofErr w:type="spellStart"/>
            <w:r w:rsidRPr="0033439E">
              <w:rPr>
                <w:rFonts w:ascii="Arial" w:hAnsi="Arial" w:cs="Arial"/>
                <w:b/>
                <w:bCs/>
                <w:color w:val="000000"/>
                <w:sz w:val="18"/>
                <w:szCs w:val="18"/>
              </w:rPr>
              <w:t>Unit</w:t>
            </w:r>
            <w:proofErr w:type="spellEnd"/>
          </w:p>
        </w:tc>
        <w:tc>
          <w:tcPr>
            <w:tcW w:w="1038" w:type="pct"/>
            <w:tcBorders>
              <w:top w:val="nil"/>
              <w:left w:val="nil"/>
              <w:bottom w:val="single" w:sz="4" w:space="0" w:color="auto"/>
              <w:right w:val="single" w:sz="4" w:space="0" w:color="auto"/>
            </w:tcBorders>
            <w:shd w:val="clear" w:color="000000" w:fill="D8D8D8"/>
            <w:vAlign w:val="center"/>
          </w:tcPr>
          <w:p w:rsidR="00F54703" w:rsidRPr="0033439E" w:rsidRDefault="00F54703" w:rsidP="00F54703">
            <w:pPr>
              <w:jc w:val="center"/>
              <w:rPr>
                <w:rFonts w:ascii="Arial" w:hAnsi="Arial" w:cs="Arial"/>
                <w:b/>
                <w:bCs/>
                <w:color w:val="000000"/>
                <w:sz w:val="18"/>
                <w:szCs w:val="18"/>
              </w:rPr>
            </w:pPr>
            <w:r w:rsidRPr="0033439E">
              <w:rPr>
                <w:rFonts w:ascii="Arial" w:hAnsi="Arial" w:cs="Arial"/>
                <w:b/>
                <w:bCs/>
                <w:color w:val="000000"/>
                <w:sz w:val="18"/>
                <w:szCs w:val="18"/>
              </w:rPr>
              <w:t>R$ Anual</w:t>
            </w:r>
          </w:p>
        </w:tc>
      </w:tr>
      <w:tr w:rsidR="00F54703" w:rsidRPr="0033439E" w:rsidTr="007B0A7C">
        <w:trPr>
          <w:trHeight w:val="480"/>
        </w:trPr>
        <w:tc>
          <w:tcPr>
            <w:tcW w:w="277" w:type="pct"/>
            <w:tcBorders>
              <w:top w:val="nil"/>
              <w:left w:val="single" w:sz="4" w:space="0" w:color="auto"/>
              <w:bottom w:val="single" w:sz="4" w:space="0" w:color="auto"/>
              <w:right w:val="single" w:sz="4" w:space="0" w:color="auto"/>
            </w:tcBorders>
            <w:vAlign w:val="center"/>
          </w:tcPr>
          <w:p w:rsidR="00F54703" w:rsidRPr="0033439E" w:rsidRDefault="00F54703" w:rsidP="00F54703">
            <w:pPr>
              <w:jc w:val="center"/>
              <w:rPr>
                <w:rFonts w:ascii="Arial" w:hAnsi="Arial" w:cs="Arial"/>
                <w:b/>
                <w:color w:val="000000"/>
                <w:sz w:val="18"/>
                <w:szCs w:val="18"/>
              </w:rPr>
            </w:pPr>
            <w:proofErr w:type="gramStart"/>
            <w:r w:rsidRPr="0033439E">
              <w:rPr>
                <w:rFonts w:ascii="Arial" w:hAnsi="Arial" w:cs="Arial"/>
                <w:b/>
                <w:color w:val="000000"/>
                <w:sz w:val="18"/>
                <w:szCs w:val="18"/>
              </w:rPr>
              <w:t>1</w:t>
            </w:r>
            <w:proofErr w:type="gramEnd"/>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F54703" w:rsidRPr="0033439E" w:rsidRDefault="00F54703" w:rsidP="00F54703">
            <w:pPr>
              <w:rPr>
                <w:rFonts w:ascii="Arial" w:hAnsi="Arial" w:cs="Arial"/>
                <w:color w:val="000000"/>
                <w:sz w:val="18"/>
                <w:szCs w:val="18"/>
              </w:rPr>
            </w:pPr>
            <w:r w:rsidRPr="0033439E">
              <w:rPr>
                <w:rFonts w:ascii="Arial" w:hAnsi="Arial" w:cs="Arial"/>
                <w:color w:val="000000"/>
                <w:sz w:val="18"/>
                <w:szCs w:val="18"/>
              </w:rPr>
              <w:t xml:space="preserve"> 4659-SERVICO DE PEDREIRO                       </w:t>
            </w:r>
          </w:p>
        </w:tc>
        <w:tc>
          <w:tcPr>
            <w:tcW w:w="462" w:type="pct"/>
            <w:tcBorders>
              <w:top w:val="nil"/>
              <w:left w:val="nil"/>
              <w:bottom w:val="single" w:sz="4" w:space="0" w:color="auto"/>
              <w:right w:val="single" w:sz="4" w:space="0" w:color="auto"/>
            </w:tcBorders>
            <w:shd w:val="clear" w:color="auto" w:fill="auto"/>
            <w:noWrap/>
            <w:vAlign w:val="center"/>
            <w:hideMark/>
          </w:tcPr>
          <w:p w:rsidR="00F54703" w:rsidRPr="0033439E" w:rsidRDefault="00F54703" w:rsidP="00F54703">
            <w:pPr>
              <w:jc w:val="center"/>
              <w:rPr>
                <w:rFonts w:ascii="Arial" w:hAnsi="Arial" w:cs="Arial"/>
                <w:color w:val="000000"/>
                <w:sz w:val="18"/>
                <w:szCs w:val="18"/>
              </w:rPr>
            </w:pPr>
            <w:r w:rsidRPr="0033439E">
              <w:rPr>
                <w:rFonts w:ascii="Arial" w:hAnsi="Arial" w:cs="Arial"/>
                <w:color w:val="000000"/>
                <w:sz w:val="18"/>
                <w:szCs w:val="18"/>
              </w:rPr>
              <w:t>1.500</w:t>
            </w:r>
          </w:p>
        </w:tc>
        <w:tc>
          <w:tcPr>
            <w:tcW w:w="616" w:type="pct"/>
            <w:tcBorders>
              <w:top w:val="nil"/>
              <w:left w:val="nil"/>
              <w:bottom w:val="single" w:sz="4" w:space="0" w:color="auto"/>
              <w:right w:val="single" w:sz="4" w:space="0" w:color="auto"/>
            </w:tcBorders>
            <w:shd w:val="clear" w:color="auto" w:fill="auto"/>
            <w:noWrap/>
            <w:vAlign w:val="center"/>
            <w:hideMark/>
          </w:tcPr>
          <w:p w:rsidR="00F54703" w:rsidRPr="0033439E" w:rsidRDefault="00F54703" w:rsidP="00F54703">
            <w:pPr>
              <w:jc w:val="center"/>
              <w:rPr>
                <w:rFonts w:ascii="Arial" w:hAnsi="Arial" w:cs="Arial"/>
                <w:color w:val="000000"/>
                <w:sz w:val="18"/>
                <w:szCs w:val="18"/>
              </w:rPr>
            </w:pPr>
            <w:r w:rsidRPr="0033439E">
              <w:rPr>
                <w:rFonts w:ascii="Arial" w:hAnsi="Arial" w:cs="Arial"/>
                <w:color w:val="000000"/>
                <w:sz w:val="18"/>
                <w:szCs w:val="18"/>
              </w:rPr>
              <w:t>Diária</w:t>
            </w:r>
          </w:p>
        </w:tc>
        <w:tc>
          <w:tcPr>
            <w:tcW w:w="847" w:type="pct"/>
            <w:tcBorders>
              <w:top w:val="nil"/>
              <w:left w:val="nil"/>
              <w:bottom w:val="single" w:sz="4" w:space="0" w:color="auto"/>
              <w:right w:val="single" w:sz="4" w:space="0" w:color="auto"/>
            </w:tcBorders>
            <w:shd w:val="clear" w:color="auto" w:fill="auto"/>
            <w:noWrap/>
            <w:vAlign w:val="center"/>
            <w:hideMark/>
          </w:tcPr>
          <w:p w:rsidR="00F54703" w:rsidRPr="0033439E" w:rsidRDefault="00F54703" w:rsidP="00F54703">
            <w:pPr>
              <w:jc w:val="center"/>
              <w:rPr>
                <w:rFonts w:ascii="Arial" w:hAnsi="Arial" w:cs="Arial"/>
                <w:color w:val="000000"/>
                <w:sz w:val="18"/>
                <w:szCs w:val="18"/>
              </w:rPr>
            </w:pPr>
            <w:r w:rsidRPr="0033439E">
              <w:rPr>
                <w:rFonts w:ascii="Arial" w:hAnsi="Arial" w:cs="Arial"/>
                <w:color w:val="000000"/>
                <w:sz w:val="18"/>
                <w:szCs w:val="18"/>
              </w:rPr>
              <w:t>258,72</w:t>
            </w:r>
          </w:p>
        </w:tc>
        <w:tc>
          <w:tcPr>
            <w:tcW w:w="1038" w:type="pct"/>
            <w:tcBorders>
              <w:top w:val="nil"/>
              <w:left w:val="nil"/>
              <w:bottom w:val="single" w:sz="4" w:space="0" w:color="auto"/>
              <w:right w:val="single" w:sz="4" w:space="0" w:color="auto"/>
            </w:tcBorders>
            <w:vAlign w:val="center"/>
          </w:tcPr>
          <w:p w:rsidR="00F54703" w:rsidRPr="0033439E" w:rsidRDefault="00F54703" w:rsidP="00F54703">
            <w:pPr>
              <w:jc w:val="center"/>
              <w:rPr>
                <w:rFonts w:ascii="Arial" w:hAnsi="Arial" w:cs="Arial"/>
                <w:color w:val="000000"/>
                <w:sz w:val="18"/>
                <w:szCs w:val="18"/>
              </w:rPr>
            </w:pPr>
            <w:r w:rsidRPr="0033439E">
              <w:rPr>
                <w:rFonts w:ascii="Arial" w:hAnsi="Arial" w:cs="Arial"/>
                <w:color w:val="000000"/>
                <w:sz w:val="18"/>
                <w:szCs w:val="18"/>
              </w:rPr>
              <w:t>388.080,00</w:t>
            </w:r>
          </w:p>
        </w:tc>
      </w:tr>
      <w:tr w:rsidR="00F54703" w:rsidRPr="0033439E" w:rsidTr="007B0A7C">
        <w:trPr>
          <w:trHeight w:val="720"/>
        </w:trPr>
        <w:tc>
          <w:tcPr>
            <w:tcW w:w="277" w:type="pct"/>
            <w:tcBorders>
              <w:top w:val="single" w:sz="4" w:space="0" w:color="auto"/>
              <w:left w:val="single" w:sz="4" w:space="0" w:color="auto"/>
              <w:bottom w:val="single" w:sz="4" w:space="0" w:color="auto"/>
              <w:right w:val="single" w:sz="4" w:space="0" w:color="auto"/>
            </w:tcBorders>
            <w:vAlign w:val="center"/>
          </w:tcPr>
          <w:p w:rsidR="00F54703" w:rsidRPr="0033439E" w:rsidRDefault="00F54703" w:rsidP="00F54703">
            <w:pPr>
              <w:jc w:val="center"/>
              <w:rPr>
                <w:rFonts w:ascii="Arial" w:hAnsi="Arial" w:cs="Arial"/>
                <w:b/>
                <w:color w:val="000000"/>
                <w:sz w:val="18"/>
                <w:szCs w:val="18"/>
              </w:rPr>
            </w:pPr>
            <w:proofErr w:type="gramStart"/>
            <w:r w:rsidRPr="0033439E">
              <w:rPr>
                <w:rFonts w:ascii="Arial" w:hAnsi="Arial" w:cs="Arial"/>
                <w:b/>
                <w:color w:val="000000"/>
                <w:sz w:val="18"/>
                <w:szCs w:val="18"/>
              </w:rPr>
              <w:lastRenderedPageBreak/>
              <w:t>2</w:t>
            </w:r>
            <w:proofErr w:type="gramEnd"/>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703" w:rsidRPr="0033439E" w:rsidRDefault="00F54703" w:rsidP="00F54703">
            <w:pPr>
              <w:rPr>
                <w:rFonts w:ascii="Arial" w:hAnsi="Arial" w:cs="Arial"/>
                <w:color w:val="000000"/>
                <w:sz w:val="18"/>
                <w:szCs w:val="18"/>
              </w:rPr>
            </w:pPr>
            <w:r w:rsidRPr="0033439E">
              <w:rPr>
                <w:rFonts w:ascii="Arial" w:hAnsi="Arial" w:cs="Arial"/>
                <w:color w:val="000000"/>
                <w:sz w:val="18"/>
                <w:szCs w:val="18"/>
              </w:rPr>
              <w:t>45768-SERVIÇO DE SERVENTE DE PEDREIRO</w:t>
            </w:r>
            <w:proofErr w:type="gramStart"/>
            <w:r w:rsidRPr="0033439E">
              <w:rPr>
                <w:rFonts w:ascii="Arial" w:hAnsi="Arial" w:cs="Arial"/>
                <w:color w:val="000000"/>
                <w:sz w:val="18"/>
                <w:szCs w:val="18"/>
              </w:rPr>
              <w:t xml:space="preserve">  </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703" w:rsidRPr="0033439E" w:rsidRDefault="00F54703" w:rsidP="00F54703">
            <w:pPr>
              <w:jc w:val="center"/>
              <w:rPr>
                <w:rFonts w:ascii="Arial" w:hAnsi="Arial" w:cs="Arial"/>
                <w:color w:val="000000"/>
                <w:sz w:val="18"/>
                <w:szCs w:val="18"/>
              </w:rPr>
            </w:pPr>
            <w:proofErr w:type="gramEnd"/>
            <w:r w:rsidRPr="0033439E">
              <w:rPr>
                <w:rFonts w:ascii="Arial" w:hAnsi="Arial" w:cs="Arial"/>
                <w:color w:val="000000"/>
                <w:sz w:val="18"/>
                <w:szCs w:val="18"/>
              </w:rPr>
              <w:t>1.500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703" w:rsidRPr="0033439E" w:rsidRDefault="00F54703" w:rsidP="00F54703">
            <w:pPr>
              <w:jc w:val="center"/>
              <w:rPr>
                <w:rFonts w:ascii="Arial" w:hAnsi="Arial" w:cs="Arial"/>
                <w:color w:val="000000"/>
                <w:sz w:val="18"/>
                <w:szCs w:val="18"/>
              </w:rPr>
            </w:pPr>
            <w:r w:rsidRPr="0033439E">
              <w:rPr>
                <w:rFonts w:ascii="Arial" w:hAnsi="Arial" w:cs="Arial"/>
                <w:color w:val="000000"/>
                <w:sz w:val="18"/>
                <w:szCs w:val="18"/>
              </w:rPr>
              <w:t>Diária</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703" w:rsidRPr="0033439E" w:rsidRDefault="00F54703" w:rsidP="00F54703">
            <w:pPr>
              <w:jc w:val="center"/>
              <w:rPr>
                <w:rFonts w:ascii="Arial" w:hAnsi="Arial" w:cs="Arial"/>
                <w:color w:val="000000"/>
                <w:sz w:val="18"/>
                <w:szCs w:val="18"/>
              </w:rPr>
            </w:pPr>
            <w:r w:rsidRPr="0033439E">
              <w:rPr>
                <w:rFonts w:ascii="Arial" w:hAnsi="Arial" w:cs="Arial"/>
                <w:color w:val="000000"/>
                <w:sz w:val="18"/>
                <w:szCs w:val="18"/>
              </w:rPr>
              <w:t>188,17</w:t>
            </w:r>
          </w:p>
        </w:tc>
        <w:tc>
          <w:tcPr>
            <w:tcW w:w="1038" w:type="pct"/>
            <w:tcBorders>
              <w:top w:val="single" w:sz="4" w:space="0" w:color="auto"/>
              <w:left w:val="single" w:sz="4" w:space="0" w:color="auto"/>
              <w:bottom w:val="single" w:sz="4" w:space="0" w:color="auto"/>
              <w:right w:val="single" w:sz="4" w:space="0" w:color="auto"/>
            </w:tcBorders>
            <w:vAlign w:val="center"/>
          </w:tcPr>
          <w:p w:rsidR="00F54703" w:rsidRPr="0033439E" w:rsidRDefault="00F54703" w:rsidP="00F54703">
            <w:pPr>
              <w:jc w:val="center"/>
              <w:rPr>
                <w:rFonts w:ascii="Arial" w:hAnsi="Arial" w:cs="Arial"/>
                <w:color w:val="000000"/>
                <w:sz w:val="18"/>
                <w:szCs w:val="18"/>
              </w:rPr>
            </w:pPr>
            <w:r w:rsidRPr="0033439E">
              <w:rPr>
                <w:rFonts w:ascii="Arial" w:hAnsi="Arial" w:cs="Arial"/>
                <w:color w:val="000000"/>
                <w:sz w:val="18"/>
                <w:szCs w:val="18"/>
              </w:rPr>
              <w:t>282.255,00</w:t>
            </w:r>
          </w:p>
        </w:tc>
      </w:tr>
      <w:tr w:rsidR="00F54703" w:rsidRPr="0033439E" w:rsidTr="007B0A7C">
        <w:trPr>
          <w:trHeight w:val="720"/>
        </w:trPr>
        <w:tc>
          <w:tcPr>
            <w:tcW w:w="277" w:type="pct"/>
            <w:tcBorders>
              <w:top w:val="single" w:sz="4" w:space="0" w:color="auto"/>
              <w:left w:val="single" w:sz="4" w:space="0" w:color="auto"/>
              <w:bottom w:val="single" w:sz="4" w:space="0" w:color="auto"/>
              <w:right w:val="single" w:sz="4" w:space="0" w:color="auto"/>
            </w:tcBorders>
            <w:vAlign w:val="center"/>
          </w:tcPr>
          <w:p w:rsidR="00F54703" w:rsidRPr="0033439E" w:rsidRDefault="00F54703" w:rsidP="00F54703">
            <w:pPr>
              <w:jc w:val="center"/>
              <w:rPr>
                <w:rFonts w:ascii="Arial" w:hAnsi="Arial" w:cs="Arial"/>
                <w:b/>
                <w:color w:val="000000"/>
                <w:sz w:val="18"/>
                <w:szCs w:val="18"/>
              </w:rPr>
            </w:pPr>
            <w:proofErr w:type="gramStart"/>
            <w:r w:rsidRPr="0033439E">
              <w:rPr>
                <w:rFonts w:ascii="Arial" w:hAnsi="Arial" w:cs="Arial"/>
                <w:b/>
                <w:color w:val="000000"/>
                <w:sz w:val="18"/>
                <w:szCs w:val="18"/>
              </w:rPr>
              <w:t>3</w:t>
            </w:r>
            <w:proofErr w:type="gramEnd"/>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703" w:rsidRPr="0033439E" w:rsidRDefault="00F54703" w:rsidP="00F54703">
            <w:pPr>
              <w:rPr>
                <w:rFonts w:ascii="Arial" w:hAnsi="Arial" w:cs="Arial"/>
                <w:color w:val="000000"/>
                <w:sz w:val="18"/>
                <w:szCs w:val="18"/>
              </w:rPr>
            </w:pPr>
            <w:r w:rsidRPr="0033439E">
              <w:rPr>
                <w:rFonts w:ascii="Arial" w:hAnsi="Arial" w:cs="Arial"/>
                <w:color w:val="000000"/>
                <w:sz w:val="18"/>
                <w:szCs w:val="18"/>
              </w:rPr>
              <w:t xml:space="preserve"> 45769-SERVIÇOS GERAIS PARA </w:t>
            </w:r>
            <w:r w:rsidRPr="0033439E">
              <w:rPr>
                <w:rFonts w:ascii="Arial" w:hAnsi="Arial" w:cs="Arial"/>
                <w:color w:val="000000"/>
                <w:sz w:val="18"/>
                <w:szCs w:val="18"/>
              </w:rPr>
              <w:t>O</w:t>
            </w:r>
            <w:r w:rsidRPr="0033439E">
              <w:rPr>
                <w:rFonts w:ascii="Arial" w:hAnsi="Arial" w:cs="Arial"/>
                <w:color w:val="000000"/>
                <w:sz w:val="18"/>
                <w:szCs w:val="18"/>
              </w:rPr>
              <w:t>BRAS</w:t>
            </w:r>
            <w:proofErr w:type="gramStart"/>
            <w:r w:rsidRPr="0033439E">
              <w:rPr>
                <w:rFonts w:ascii="Arial" w:hAnsi="Arial" w:cs="Arial"/>
                <w:color w:val="000000"/>
                <w:sz w:val="18"/>
                <w:szCs w:val="18"/>
              </w:rPr>
              <w:t xml:space="preserve">  </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703" w:rsidRPr="0033439E" w:rsidRDefault="00F54703" w:rsidP="00F54703">
            <w:pPr>
              <w:jc w:val="center"/>
              <w:rPr>
                <w:rFonts w:ascii="Arial" w:hAnsi="Arial" w:cs="Arial"/>
                <w:color w:val="000000"/>
                <w:sz w:val="18"/>
                <w:szCs w:val="18"/>
              </w:rPr>
            </w:pPr>
            <w:proofErr w:type="gramEnd"/>
            <w:r w:rsidRPr="0033439E">
              <w:rPr>
                <w:rFonts w:ascii="Arial" w:hAnsi="Arial" w:cs="Arial"/>
                <w:color w:val="000000"/>
                <w:sz w:val="18"/>
                <w:szCs w:val="18"/>
              </w:rPr>
              <w:t>5.000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703" w:rsidRPr="0033439E" w:rsidRDefault="00F54703" w:rsidP="00F54703">
            <w:pPr>
              <w:jc w:val="center"/>
              <w:rPr>
                <w:rFonts w:ascii="Arial" w:hAnsi="Arial" w:cs="Arial"/>
                <w:color w:val="000000"/>
                <w:sz w:val="18"/>
                <w:szCs w:val="18"/>
              </w:rPr>
            </w:pPr>
            <w:r w:rsidRPr="0033439E">
              <w:rPr>
                <w:rFonts w:ascii="Arial" w:hAnsi="Arial" w:cs="Arial"/>
                <w:color w:val="000000"/>
                <w:sz w:val="18"/>
                <w:szCs w:val="18"/>
              </w:rPr>
              <w:t>Diária</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703" w:rsidRPr="0033439E" w:rsidRDefault="00F54703" w:rsidP="00F54703">
            <w:pPr>
              <w:jc w:val="center"/>
              <w:rPr>
                <w:rFonts w:ascii="Arial" w:hAnsi="Arial" w:cs="Arial"/>
                <w:color w:val="000000"/>
                <w:sz w:val="18"/>
                <w:szCs w:val="18"/>
              </w:rPr>
            </w:pPr>
            <w:r w:rsidRPr="0033439E">
              <w:rPr>
                <w:rFonts w:ascii="Arial" w:hAnsi="Arial" w:cs="Arial"/>
                <w:color w:val="000000"/>
                <w:sz w:val="18"/>
                <w:szCs w:val="18"/>
              </w:rPr>
              <w:t>183,61</w:t>
            </w:r>
          </w:p>
        </w:tc>
        <w:tc>
          <w:tcPr>
            <w:tcW w:w="1038" w:type="pct"/>
            <w:tcBorders>
              <w:top w:val="single" w:sz="4" w:space="0" w:color="auto"/>
              <w:left w:val="single" w:sz="4" w:space="0" w:color="auto"/>
              <w:bottom w:val="single" w:sz="4" w:space="0" w:color="auto"/>
              <w:right w:val="single" w:sz="4" w:space="0" w:color="auto"/>
            </w:tcBorders>
            <w:vAlign w:val="center"/>
          </w:tcPr>
          <w:p w:rsidR="00F54703" w:rsidRPr="0033439E" w:rsidRDefault="00F54703" w:rsidP="00F54703">
            <w:pPr>
              <w:jc w:val="center"/>
              <w:rPr>
                <w:rFonts w:ascii="Arial" w:hAnsi="Arial" w:cs="Arial"/>
                <w:color w:val="000000"/>
                <w:sz w:val="18"/>
                <w:szCs w:val="18"/>
              </w:rPr>
            </w:pPr>
            <w:r w:rsidRPr="0033439E">
              <w:rPr>
                <w:rFonts w:ascii="Arial" w:hAnsi="Arial" w:cs="Arial"/>
                <w:color w:val="000000"/>
                <w:sz w:val="18"/>
                <w:szCs w:val="18"/>
              </w:rPr>
              <w:t>918.050,00</w:t>
            </w:r>
          </w:p>
        </w:tc>
      </w:tr>
      <w:tr w:rsidR="00F54703" w:rsidRPr="0033439E" w:rsidTr="00307BB5">
        <w:trPr>
          <w:trHeight w:val="300"/>
        </w:trPr>
        <w:tc>
          <w:tcPr>
            <w:tcW w:w="277" w:type="pct"/>
            <w:tcBorders>
              <w:top w:val="single" w:sz="4" w:space="0" w:color="auto"/>
              <w:left w:val="single" w:sz="4" w:space="0" w:color="auto"/>
              <w:bottom w:val="single" w:sz="4" w:space="0" w:color="auto"/>
              <w:right w:val="single" w:sz="4" w:space="0" w:color="auto"/>
            </w:tcBorders>
            <w:shd w:val="clear" w:color="000000" w:fill="D8D8D8"/>
          </w:tcPr>
          <w:p w:rsidR="00F54703" w:rsidRPr="0033439E" w:rsidRDefault="00F54703" w:rsidP="00F54703">
            <w:pPr>
              <w:jc w:val="right"/>
              <w:rPr>
                <w:rFonts w:ascii="Arial" w:hAnsi="Arial" w:cs="Arial"/>
                <w:b/>
                <w:bCs/>
                <w:color w:val="000000"/>
                <w:sz w:val="18"/>
                <w:szCs w:val="18"/>
              </w:rPr>
            </w:pPr>
          </w:p>
        </w:tc>
        <w:tc>
          <w:tcPr>
            <w:tcW w:w="2223"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4703" w:rsidRPr="0033439E" w:rsidRDefault="00F54703" w:rsidP="00F54703">
            <w:pPr>
              <w:jc w:val="right"/>
              <w:rPr>
                <w:rFonts w:ascii="Arial" w:hAnsi="Arial" w:cs="Arial"/>
                <w:b/>
                <w:bCs/>
                <w:color w:val="000000"/>
                <w:sz w:val="18"/>
                <w:szCs w:val="18"/>
              </w:rPr>
            </w:pPr>
            <w:r w:rsidRPr="0033439E">
              <w:rPr>
                <w:rFonts w:ascii="Arial" w:hAnsi="Arial" w:cs="Arial"/>
                <w:b/>
                <w:bCs/>
                <w:color w:val="000000"/>
                <w:sz w:val="18"/>
                <w:szCs w:val="18"/>
              </w:rPr>
              <w:t xml:space="preserve">Valor Total Geral:      </w:t>
            </w:r>
          </w:p>
        </w:tc>
        <w:tc>
          <w:tcPr>
            <w:tcW w:w="2500"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F54703" w:rsidRPr="0033439E" w:rsidRDefault="00F54703" w:rsidP="00F54703">
            <w:pPr>
              <w:jc w:val="right"/>
              <w:rPr>
                <w:rFonts w:ascii="Arial" w:hAnsi="Arial" w:cs="Arial"/>
                <w:b/>
                <w:bCs/>
                <w:color w:val="000000"/>
                <w:sz w:val="18"/>
                <w:szCs w:val="18"/>
              </w:rPr>
            </w:pPr>
            <w:r w:rsidRPr="0033439E">
              <w:rPr>
                <w:rFonts w:ascii="Arial" w:hAnsi="Arial" w:cs="Arial"/>
                <w:b/>
                <w:bCs/>
                <w:color w:val="000000"/>
                <w:sz w:val="18"/>
                <w:szCs w:val="18"/>
              </w:rPr>
              <w:t>R$ 1.588.385,00</w:t>
            </w:r>
          </w:p>
        </w:tc>
      </w:tr>
    </w:tbl>
    <w:p w:rsidR="00F54703" w:rsidRPr="003454F0" w:rsidRDefault="00F54703" w:rsidP="00F54703">
      <w:pPr>
        <w:spacing w:after="120"/>
        <w:jc w:val="both"/>
        <w:rPr>
          <w:rFonts w:ascii="Arial" w:hAnsi="Arial" w:cs="Arial"/>
          <w:b/>
        </w:rPr>
      </w:pPr>
    </w:p>
    <w:p w:rsidR="00F54703" w:rsidRPr="003454F0" w:rsidRDefault="00F54703" w:rsidP="00F54703">
      <w:pPr>
        <w:spacing w:after="120"/>
        <w:jc w:val="both"/>
        <w:rPr>
          <w:rFonts w:ascii="Arial" w:hAnsi="Arial" w:cs="Arial"/>
          <w:b/>
          <w:sz w:val="24"/>
          <w:szCs w:val="24"/>
        </w:rPr>
      </w:pPr>
      <w:r w:rsidRPr="003454F0">
        <w:rPr>
          <w:rFonts w:ascii="Arial" w:hAnsi="Arial" w:cs="Arial"/>
          <w:b/>
          <w:sz w:val="24"/>
          <w:szCs w:val="24"/>
        </w:rPr>
        <w:t xml:space="preserve">4. DA EXECUÇÃO </w:t>
      </w:r>
      <w:r>
        <w:rPr>
          <w:rFonts w:ascii="Arial" w:hAnsi="Arial" w:cs="Arial"/>
          <w:b/>
          <w:sz w:val="24"/>
          <w:szCs w:val="24"/>
        </w:rPr>
        <w:t xml:space="preserve">E DESCRIÇÃO </w:t>
      </w:r>
      <w:r w:rsidRPr="003454F0">
        <w:rPr>
          <w:rFonts w:ascii="Arial" w:hAnsi="Arial" w:cs="Arial"/>
          <w:b/>
          <w:sz w:val="24"/>
          <w:szCs w:val="24"/>
        </w:rPr>
        <w:t>DOS SERVIÇOS</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307BB5">
        <w:rPr>
          <w:rFonts w:ascii="Arial" w:hAnsi="Arial" w:cs="Arial"/>
          <w:b/>
          <w:sz w:val="24"/>
          <w:szCs w:val="24"/>
        </w:rPr>
        <w:t>4.1</w:t>
      </w:r>
      <w:r w:rsidR="00307BB5" w:rsidRPr="00307BB5">
        <w:rPr>
          <w:rFonts w:ascii="Arial" w:hAnsi="Arial" w:cs="Arial"/>
          <w:b/>
          <w:sz w:val="24"/>
          <w:szCs w:val="24"/>
        </w:rPr>
        <w:t>.</w:t>
      </w:r>
      <w:r w:rsidRPr="00784AA7">
        <w:rPr>
          <w:rFonts w:ascii="Arial" w:hAnsi="Arial" w:cs="Arial"/>
          <w:sz w:val="24"/>
          <w:szCs w:val="24"/>
        </w:rPr>
        <w:t xml:space="preserve"> As atividades serão executadas por equipes mínimas, descritas neste Termo de R</w:t>
      </w:r>
      <w:r w:rsidRPr="00784AA7">
        <w:rPr>
          <w:rFonts w:ascii="Arial" w:hAnsi="Arial" w:cs="Arial"/>
          <w:sz w:val="24"/>
          <w:szCs w:val="24"/>
        </w:rPr>
        <w:t>e</w:t>
      </w:r>
      <w:r w:rsidRPr="00784AA7">
        <w:rPr>
          <w:rFonts w:ascii="Arial" w:hAnsi="Arial" w:cs="Arial"/>
          <w:sz w:val="24"/>
          <w:szCs w:val="24"/>
        </w:rPr>
        <w:t>ferência, comandadas por seus encarregados. As equipes de trabalho deverão estar pe</w:t>
      </w:r>
      <w:r w:rsidRPr="00784AA7">
        <w:rPr>
          <w:rFonts w:ascii="Arial" w:hAnsi="Arial" w:cs="Arial"/>
          <w:sz w:val="24"/>
          <w:szCs w:val="24"/>
        </w:rPr>
        <w:t>r</w:t>
      </w:r>
      <w:r w:rsidRPr="00784AA7">
        <w:rPr>
          <w:rFonts w:ascii="Arial" w:hAnsi="Arial" w:cs="Arial"/>
          <w:sz w:val="24"/>
          <w:szCs w:val="24"/>
        </w:rPr>
        <w:t>manentemente uniformizadas e munidas de ferramentas, equipamentos proteção indiv</w:t>
      </w:r>
      <w:r w:rsidRPr="00784AA7">
        <w:rPr>
          <w:rFonts w:ascii="Arial" w:hAnsi="Arial" w:cs="Arial"/>
          <w:sz w:val="24"/>
          <w:szCs w:val="24"/>
        </w:rPr>
        <w:t>i</w:t>
      </w:r>
      <w:r w:rsidRPr="00784AA7">
        <w:rPr>
          <w:rFonts w:ascii="Arial" w:hAnsi="Arial" w:cs="Arial"/>
          <w:sz w:val="24"/>
          <w:szCs w:val="24"/>
        </w:rPr>
        <w:t xml:space="preserve">dual – </w:t>
      </w:r>
      <w:proofErr w:type="spellStart"/>
      <w:r w:rsidRPr="00784AA7">
        <w:rPr>
          <w:rFonts w:ascii="Arial" w:hAnsi="Arial" w:cs="Arial"/>
          <w:sz w:val="24"/>
          <w:szCs w:val="24"/>
        </w:rPr>
        <w:t>EPI’s</w:t>
      </w:r>
      <w:proofErr w:type="spellEnd"/>
      <w:r w:rsidRPr="00784AA7">
        <w:rPr>
          <w:rFonts w:ascii="Arial" w:hAnsi="Arial" w:cs="Arial"/>
          <w:sz w:val="24"/>
          <w:szCs w:val="24"/>
        </w:rPr>
        <w:t xml:space="preserve">, equipamentos de proteção coletiva – </w:t>
      </w:r>
      <w:proofErr w:type="spellStart"/>
      <w:r w:rsidRPr="00784AA7">
        <w:rPr>
          <w:rFonts w:ascii="Arial" w:hAnsi="Arial" w:cs="Arial"/>
          <w:sz w:val="24"/>
          <w:szCs w:val="24"/>
        </w:rPr>
        <w:t>EPC’s</w:t>
      </w:r>
      <w:proofErr w:type="spellEnd"/>
      <w:r w:rsidRPr="00784AA7">
        <w:rPr>
          <w:rFonts w:ascii="Arial" w:hAnsi="Arial" w:cs="Arial"/>
          <w:sz w:val="24"/>
          <w:szCs w:val="24"/>
        </w:rPr>
        <w:t xml:space="preserve"> e materiais de consumo nece</w:t>
      </w:r>
      <w:r w:rsidRPr="00784AA7">
        <w:rPr>
          <w:rFonts w:ascii="Arial" w:hAnsi="Arial" w:cs="Arial"/>
          <w:sz w:val="24"/>
          <w:szCs w:val="24"/>
        </w:rPr>
        <w:t>s</w:t>
      </w:r>
      <w:r w:rsidRPr="00784AA7">
        <w:rPr>
          <w:rFonts w:ascii="Arial" w:hAnsi="Arial" w:cs="Arial"/>
          <w:sz w:val="24"/>
          <w:szCs w:val="24"/>
        </w:rPr>
        <w:t>sários à execução completa das tarefas.</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307BB5">
        <w:rPr>
          <w:rFonts w:ascii="Arial" w:hAnsi="Arial" w:cs="Arial"/>
          <w:b/>
          <w:sz w:val="24"/>
          <w:szCs w:val="24"/>
        </w:rPr>
        <w:t>4.2</w:t>
      </w:r>
      <w:r w:rsidR="00307BB5" w:rsidRPr="00307BB5">
        <w:rPr>
          <w:rFonts w:ascii="Arial" w:hAnsi="Arial" w:cs="Arial"/>
          <w:b/>
          <w:sz w:val="24"/>
          <w:szCs w:val="24"/>
        </w:rPr>
        <w:t>.</w:t>
      </w:r>
      <w:r w:rsidRPr="00784AA7">
        <w:rPr>
          <w:rFonts w:ascii="Arial" w:hAnsi="Arial" w:cs="Arial"/>
          <w:sz w:val="24"/>
          <w:szCs w:val="24"/>
        </w:rPr>
        <w:t xml:space="preserve"> Ficará a cargo da Secretaria Municipal de Infraestrutura elaborar a programação de serviços, supervisionar e fiscalizar a sua execução. Os trabalhos serão executados de acordo com programação prévia deste Termo de Referência e/ou através de Ordens de Serviço indicando o tipo de trabalho a ser realizado, o efetivo de operários a serem util</w:t>
      </w:r>
      <w:r w:rsidRPr="00784AA7">
        <w:rPr>
          <w:rFonts w:ascii="Arial" w:hAnsi="Arial" w:cs="Arial"/>
          <w:sz w:val="24"/>
          <w:szCs w:val="24"/>
        </w:rPr>
        <w:t>i</w:t>
      </w:r>
      <w:r w:rsidRPr="00784AA7">
        <w:rPr>
          <w:rFonts w:ascii="Arial" w:hAnsi="Arial" w:cs="Arial"/>
          <w:sz w:val="24"/>
          <w:szCs w:val="24"/>
        </w:rPr>
        <w:t>zados, os locais de trabalho, os prazos de execução e o quantitativo do serviço.</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307BB5">
        <w:rPr>
          <w:rFonts w:ascii="Arial" w:hAnsi="Arial" w:cs="Arial"/>
          <w:b/>
          <w:sz w:val="24"/>
          <w:szCs w:val="24"/>
        </w:rPr>
        <w:t>4.3.</w:t>
      </w:r>
      <w:r w:rsidRPr="00784AA7">
        <w:rPr>
          <w:rFonts w:ascii="Arial" w:hAnsi="Arial" w:cs="Arial"/>
          <w:sz w:val="24"/>
          <w:szCs w:val="24"/>
        </w:rPr>
        <w:t xml:space="preserve"> A Secretaria Municipal de Infraestrutura - Sinfra poderá alterar o cronograma para ajustar a demanda do Município de Primavera do Leste.</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307BB5">
        <w:rPr>
          <w:rFonts w:ascii="Arial" w:hAnsi="Arial" w:cs="Arial"/>
          <w:b/>
          <w:sz w:val="24"/>
          <w:szCs w:val="24"/>
        </w:rPr>
        <w:t>4.4.</w:t>
      </w:r>
      <w:r w:rsidRPr="00784AA7">
        <w:rPr>
          <w:rFonts w:ascii="Arial" w:hAnsi="Arial" w:cs="Arial"/>
          <w:sz w:val="24"/>
          <w:szCs w:val="24"/>
        </w:rPr>
        <w:t xml:space="preserve"> A sinalização de atividades realizadas junto às vias públicas com trânsito de veículos deverá obedecer ao disposto no projeto de sinalização viária, a ser elaborado pela CO</w:t>
      </w:r>
      <w:r w:rsidRPr="00784AA7">
        <w:rPr>
          <w:rFonts w:ascii="Arial" w:hAnsi="Arial" w:cs="Arial"/>
          <w:sz w:val="24"/>
          <w:szCs w:val="24"/>
        </w:rPr>
        <w:t>N</w:t>
      </w:r>
      <w:r w:rsidRPr="00784AA7">
        <w:rPr>
          <w:rFonts w:ascii="Arial" w:hAnsi="Arial" w:cs="Arial"/>
          <w:sz w:val="24"/>
          <w:szCs w:val="24"/>
        </w:rPr>
        <w:t>TRATADA, nos serviços que exijam sinalização viária.</w:t>
      </w:r>
    </w:p>
    <w:p w:rsidR="00F54703" w:rsidRDefault="00F54703" w:rsidP="00F54703">
      <w:pPr>
        <w:widowControl w:val="0"/>
        <w:autoSpaceDE w:val="0"/>
        <w:autoSpaceDN w:val="0"/>
        <w:adjustRightInd w:val="0"/>
        <w:spacing w:after="120"/>
        <w:jc w:val="both"/>
        <w:rPr>
          <w:rFonts w:ascii="Arial" w:hAnsi="Arial" w:cs="Arial"/>
          <w:sz w:val="24"/>
          <w:szCs w:val="24"/>
        </w:rPr>
      </w:pPr>
      <w:r w:rsidRPr="00307BB5">
        <w:rPr>
          <w:rFonts w:ascii="Arial" w:hAnsi="Arial" w:cs="Arial"/>
          <w:b/>
          <w:sz w:val="24"/>
          <w:szCs w:val="24"/>
        </w:rPr>
        <w:t>4.5.</w:t>
      </w:r>
      <w:r w:rsidRPr="00784AA7">
        <w:rPr>
          <w:rFonts w:ascii="Arial" w:hAnsi="Arial" w:cs="Arial"/>
          <w:sz w:val="24"/>
          <w:szCs w:val="24"/>
        </w:rPr>
        <w:t xml:space="preserve"> A Empresa contratada será responsável pelo fornecimento de mão de obra, materiais e equipamentos para a execução dos serviços.</w:t>
      </w:r>
    </w:p>
    <w:p w:rsidR="00F54703" w:rsidRPr="00340743" w:rsidRDefault="00F54703" w:rsidP="00F54703">
      <w:pPr>
        <w:widowControl w:val="0"/>
        <w:autoSpaceDE w:val="0"/>
        <w:autoSpaceDN w:val="0"/>
        <w:adjustRightInd w:val="0"/>
        <w:spacing w:after="120"/>
        <w:jc w:val="both"/>
        <w:rPr>
          <w:rFonts w:ascii="Arial" w:hAnsi="Arial" w:cs="Arial"/>
          <w:sz w:val="24"/>
          <w:szCs w:val="24"/>
        </w:rPr>
      </w:pPr>
      <w:r w:rsidRPr="00307BB5">
        <w:rPr>
          <w:rFonts w:ascii="Arial" w:hAnsi="Arial" w:cs="Arial"/>
          <w:b/>
          <w:sz w:val="24"/>
          <w:szCs w:val="24"/>
        </w:rPr>
        <w:t>4.6.</w:t>
      </w:r>
      <w:r>
        <w:rPr>
          <w:rFonts w:ascii="Arial" w:hAnsi="Arial" w:cs="Arial"/>
          <w:sz w:val="24"/>
          <w:szCs w:val="24"/>
        </w:rPr>
        <w:t xml:space="preserve"> </w:t>
      </w:r>
      <w:r w:rsidRPr="00340743">
        <w:rPr>
          <w:rFonts w:ascii="Arial" w:hAnsi="Arial" w:cs="Arial"/>
          <w:sz w:val="24"/>
          <w:szCs w:val="24"/>
        </w:rPr>
        <w:t>Para a execução dos serviços, a CONTRATADA do presente certame deverá disp</w:t>
      </w:r>
      <w:r w:rsidRPr="00340743">
        <w:rPr>
          <w:rFonts w:ascii="Arial" w:hAnsi="Arial" w:cs="Arial"/>
          <w:sz w:val="24"/>
          <w:szCs w:val="24"/>
        </w:rPr>
        <w:t>o</w:t>
      </w:r>
      <w:r w:rsidRPr="00340743">
        <w:rPr>
          <w:rFonts w:ascii="Arial" w:hAnsi="Arial" w:cs="Arial"/>
          <w:sz w:val="24"/>
          <w:szCs w:val="24"/>
        </w:rPr>
        <w:t>nibilizar equipamentos em perfeitas condições de uso e funcionamento, compatíveis com a demanda dos serviços a serem executados, bem como mão de obra qualificada, nece</w:t>
      </w:r>
      <w:r w:rsidRPr="00340743">
        <w:rPr>
          <w:rFonts w:ascii="Arial" w:hAnsi="Arial" w:cs="Arial"/>
          <w:sz w:val="24"/>
          <w:szCs w:val="24"/>
        </w:rPr>
        <w:t>s</w:t>
      </w:r>
      <w:r w:rsidRPr="00340743">
        <w:rPr>
          <w:rFonts w:ascii="Arial" w:hAnsi="Arial" w:cs="Arial"/>
          <w:sz w:val="24"/>
          <w:szCs w:val="24"/>
        </w:rPr>
        <w:t xml:space="preserve">sários à perfeita execução dos </w:t>
      </w:r>
      <w:proofErr w:type="gramStart"/>
      <w:r w:rsidRPr="00340743">
        <w:rPr>
          <w:rFonts w:ascii="Arial" w:hAnsi="Arial" w:cs="Arial"/>
          <w:sz w:val="24"/>
          <w:szCs w:val="24"/>
        </w:rPr>
        <w:t>serviços</w:t>
      </w:r>
      <w:proofErr w:type="gramEnd"/>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307BB5">
        <w:rPr>
          <w:rFonts w:ascii="Arial" w:hAnsi="Arial" w:cs="Arial"/>
          <w:b/>
          <w:sz w:val="24"/>
          <w:szCs w:val="24"/>
        </w:rPr>
        <w:t>4.7.</w:t>
      </w:r>
      <w:r w:rsidRPr="00784AA7">
        <w:rPr>
          <w:rFonts w:ascii="Arial" w:hAnsi="Arial" w:cs="Arial"/>
          <w:sz w:val="24"/>
          <w:szCs w:val="24"/>
        </w:rPr>
        <w:t xml:space="preserve"> A programação de serviços será repassada previamente à Empresa contratada, por meio de Ordens de Serviço devidamente assinada pela Secretaria Municipal de Infraestr</w:t>
      </w:r>
      <w:r w:rsidRPr="00784AA7">
        <w:rPr>
          <w:rFonts w:ascii="Arial" w:hAnsi="Arial" w:cs="Arial"/>
          <w:sz w:val="24"/>
          <w:szCs w:val="24"/>
        </w:rPr>
        <w:t>u</w:t>
      </w:r>
      <w:r w:rsidRPr="00784AA7">
        <w:rPr>
          <w:rFonts w:ascii="Arial" w:hAnsi="Arial" w:cs="Arial"/>
          <w:sz w:val="24"/>
          <w:szCs w:val="24"/>
        </w:rPr>
        <w:t>tura e/ou pelo fiscal do contrato da Secretaria Municipal de Infraestrutura, onde deverão necessariamente constar as seguintes informações:</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784AA7">
        <w:rPr>
          <w:rFonts w:ascii="Arial" w:hAnsi="Arial" w:cs="Arial"/>
          <w:sz w:val="24"/>
          <w:szCs w:val="24"/>
        </w:rPr>
        <w:t>a) Tipo de serviço a ser executado;</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784AA7">
        <w:rPr>
          <w:rFonts w:ascii="Arial" w:hAnsi="Arial" w:cs="Arial"/>
          <w:sz w:val="24"/>
          <w:szCs w:val="24"/>
        </w:rPr>
        <w:t>b) Local de execução do serviço;</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784AA7">
        <w:rPr>
          <w:rFonts w:ascii="Arial" w:hAnsi="Arial" w:cs="Arial"/>
          <w:sz w:val="24"/>
          <w:szCs w:val="24"/>
        </w:rPr>
        <w:t>c) Horários de execução;</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784AA7">
        <w:rPr>
          <w:rFonts w:ascii="Arial" w:hAnsi="Arial" w:cs="Arial"/>
          <w:sz w:val="24"/>
          <w:szCs w:val="24"/>
        </w:rPr>
        <w:t>d) Efetivo de operários a serem empregados na sua execução;</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784AA7">
        <w:rPr>
          <w:rFonts w:ascii="Arial" w:hAnsi="Arial" w:cs="Arial"/>
          <w:sz w:val="24"/>
          <w:szCs w:val="24"/>
        </w:rPr>
        <w:t>e) Ferramentas e equipamentos a serem utilizados;</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784AA7">
        <w:rPr>
          <w:rFonts w:ascii="Arial" w:hAnsi="Arial" w:cs="Arial"/>
          <w:sz w:val="24"/>
          <w:szCs w:val="24"/>
        </w:rPr>
        <w:t>f) Prazo de execução;</w:t>
      </w:r>
    </w:p>
    <w:p w:rsidR="00F54703" w:rsidRPr="00784AA7" w:rsidRDefault="00F54703" w:rsidP="00F54703">
      <w:pPr>
        <w:widowControl w:val="0"/>
        <w:autoSpaceDE w:val="0"/>
        <w:autoSpaceDN w:val="0"/>
        <w:adjustRightInd w:val="0"/>
        <w:spacing w:after="120"/>
        <w:jc w:val="both"/>
        <w:rPr>
          <w:rFonts w:ascii="Arial" w:hAnsi="Arial" w:cs="Arial"/>
          <w:sz w:val="24"/>
          <w:szCs w:val="24"/>
        </w:rPr>
      </w:pPr>
      <w:r w:rsidRPr="00784AA7">
        <w:rPr>
          <w:rFonts w:ascii="Arial" w:hAnsi="Arial" w:cs="Arial"/>
          <w:sz w:val="24"/>
          <w:szCs w:val="24"/>
        </w:rPr>
        <w:t>g) Quantitativo físico do serviço (quando for viável a sua mensuração);</w:t>
      </w:r>
    </w:p>
    <w:p w:rsidR="00F54703" w:rsidRDefault="00F54703" w:rsidP="00F54703">
      <w:pPr>
        <w:spacing w:after="120"/>
        <w:jc w:val="both"/>
      </w:pPr>
      <w:r>
        <w:rPr>
          <w:rFonts w:ascii="Arial" w:hAnsi="Arial" w:cs="Arial"/>
          <w:sz w:val="24"/>
          <w:szCs w:val="24"/>
        </w:rPr>
        <w:t>4</w:t>
      </w:r>
      <w:r w:rsidRPr="00784AA7">
        <w:rPr>
          <w:rFonts w:ascii="Arial" w:hAnsi="Arial" w:cs="Arial"/>
          <w:sz w:val="24"/>
          <w:szCs w:val="24"/>
        </w:rPr>
        <w:t>.7 Semanalmente ou até diariamente a Empresa contratada deverá buscar, junto à S</w:t>
      </w:r>
      <w:r w:rsidRPr="00784AA7">
        <w:rPr>
          <w:rFonts w:ascii="Arial" w:hAnsi="Arial" w:cs="Arial"/>
          <w:sz w:val="24"/>
          <w:szCs w:val="24"/>
        </w:rPr>
        <w:t>e</w:t>
      </w:r>
      <w:r w:rsidRPr="00784AA7">
        <w:rPr>
          <w:rFonts w:ascii="Arial" w:hAnsi="Arial" w:cs="Arial"/>
          <w:sz w:val="24"/>
          <w:szCs w:val="24"/>
        </w:rPr>
        <w:t xml:space="preserve">cretaria Municipal de Infraestrutura, as Ordens de Serviço </w:t>
      </w:r>
      <w:proofErr w:type="gramStart"/>
      <w:r w:rsidRPr="00784AA7">
        <w:rPr>
          <w:rFonts w:ascii="Arial" w:hAnsi="Arial" w:cs="Arial"/>
          <w:sz w:val="24"/>
          <w:szCs w:val="24"/>
        </w:rPr>
        <w:t>expedidas</w:t>
      </w:r>
      <w:proofErr w:type="gramEnd"/>
      <w:r w:rsidRPr="006E271F">
        <w:rPr>
          <w:rFonts w:ascii="Arial" w:hAnsi="Arial" w:cs="Arial"/>
          <w:b/>
          <w:sz w:val="24"/>
          <w:szCs w:val="24"/>
        </w:rPr>
        <w:t xml:space="preserve"> </w:t>
      </w:r>
    </w:p>
    <w:p w:rsidR="00F54703" w:rsidRPr="00806E1C" w:rsidRDefault="00F54703" w:rsidP="00F54703">
      <w:pPr>
        <w:spacing w:after="120"/>
        <w:jc w:val="both"/>
        <w:rPr>
          <w:rFonts w:ascii="Arial" w:hAnsi="Arial" w:cs="Arial"/>
          <w:b/>
          <w:sz w:val="24"/>
          <w:szCs w:val="24"/>
        </w:rPr>
      </w:pPr>
      <w:r w:rsidRPr="00806E1C">
        <w:rPr>
          <w:rFonts w:ascii="Arial" w:hAnsi="Arial" w:cs="Arial"/>
          <w:b/>
          <w:sz w:val="24"/>
          <w:szCs w:val="24"/>
        </w:rPr>
        <w:lastRenderedPageBreak/>
        <w:t>5. VIGÊNCIA</w:t>
      </w:r>
    </w:p>
    <w:p w:rsidR="00F54703" w:rsidRDefault="00F54703" w:rsidP="00F54703">
      <w:pPr>
        <w:spacing w:after="120"/>
        <w:jc w:val="both"/>
        <w:rPr>
          <w:rFonts w:ascii="Arial" w:hAnsi="Arial" w:cs="Arial"/>
          <w:sz w:val="24"/>
          <w:szCs w:val="24"/>
        </w:rPr>
      </w:pPr>
      <w:r w:rsidRPr="00307BB5">
        <w:rPr>
          <w:rFonts w:ascii="Arial" w:hAnsi="Arial" w:cs="Arial"/>
          <w:b/>
          <w:sz w:val="24"/>
          <w:szCs w:val="24"/>
        </w:rPr>
        <w:t>5.1</w:t>
      </w:r>
      <w:r w:rsidR="00307BB5" w:rsidRPr="00307BB5">
        <w:rPr>
          <w:rFonts w:ascii="Arial" w:hAnsi="Arial" w:cs="Arial"/>
          <w:b/>
          <w:sz w:val="24"/>
          <w:szCs w:val="24"/>
        </w:rPr>
        <w:t>.</w:t>
      </w:r>
      <w:r w:rsidRPr="00806E1C">
        <w:rPr>
          <w:rFonts w:ascii="Arial" w:hAnsi="Arial" w:cs="Arial"/>
          <w:sz w:val="24"/>
          <w:szCs w:val="24"/>
        </w:rPr>
        <w:t xml:space="preserve"> O período de vigência do contrato será de 12 (doze) meses, contados a partir da data de sua assinatura, tendo eficácia legal após a publicação do extrato do Contrato no Diário Oficial. </w:t>
      </w:r>
      <w:r w:rsidRPr="003454F0">
        <w:rPr>
          <w:rFonts w:ascii="Arial" w:hAnsi="Arial" w:cs="Arial"/>
          <w:sz w:val="24"/>
          <w:szCs w:val="24"/>
        </w:rPr>
        <w:t>Ressalvada a hipótese de prorrogação, nos termos do art. 57, II, da Lei nº 8.666/93, contados da data indicada no Termo de autorização de Inicio dos serviços.</w:t>
      </w:r>
    </w:p>
    <w:p w:rsidR="00F54703" w:rsidRPr="003454F0" w:rsidRDefault="00F54703" w:rsidP="00F54703">
      <w:pPr>
        <w:spacing w:after="120"/>
        <w:jc w:val="both"/>
        <w:rPr>
          <w:rFonts w:ascii="Arial" w:hAnsi="Arial" w:cs="Arial"/>
          <w:sz w:val="24"/>
          <w:szCs w:val="24"/>
        </w:rPr>
      </w:pPr>
    </w:p>
    <w:p w:rsidR="00F54703" w:rsidRPr="00806E1C" w:rsidRDefault="00F54703" w:rsidP="00F54703">
      <w:pPr>
        <w:spacing w:after="120"/>
        <w:jc w:val="both"/>
        <w:rPr>
          <w:rFonts w:ascii="Arial" w:hAnsi="Arial" w:cs="Arial"/>
          <w:b/>
          <w:sz w:val="24"/>
          <w:szCs w:val="24"/>
        </w:rPr>
      </w:pPr>
      <w:r w:rsidRPr="00806E1C">
        <w:rPr>
          <w:rFonts w:ascii="Arial" w:hAnsi="Arial" w:cs="Arial"/>
          <w:b/>
          <w:sz w:val="24"/>
          <w:szCs w:val="24"/>
        </w:rPr>
        <w:t>6. CRITÉRIO DE JULGAMENTO</w:t>
      </w:r>
    </w:p>
    <w:p w:rsidR="00F54703" w:rsidRDefault="00F54703" w:rsidP="00F54703">
      <w:pPr>
        <w:spacing w:after="120"/>
        <w:jc w:val="both"/>
        <w:rPr>
          <w:rFonts w:ascii="Arial" w:hAnsi="Arial" w:cs="Arial"/>
          <w:sz w:val="24"/>
          <w:szCs w:val="24"/>
        </w:rPr>
      </w:pPr>
      <w:r w:rsidRPr="00307BB5">
        <w:rPr>
          <w:rFonts w:ascii="Arial" w:hAnsi="Arial" w:cs="Arial"/>
          <w:b/>
          <w:sz w:val="24"/>
          <w:szCs w:val="24"/>
        </w:rPr>
        <w:t>6.1</w:t>
      </w:r>
      <w:r w:rsidR="00307BB5" w:rsidRPr="00307BB5">
        <w:rPr>
          <w:rFonts w:ascii="Arial" w:hAnsi="Arial" w:cs="Arial"/>
          <w:b/>
          <w:sz w:val="24"/>
          <w:szCs w:val="24"/>
        </w:rPr>
        <w:t>.</w:t>
      </w:r>
      <w:r w:rsidRPr="00806E1C">
        <w:rPr>
          <w:rFonts w:ascii="Arial" w:hAnsi="Arial" w:cs="Arial"/>
          <w:sz w:val="24"/>
          <w:szCs w:val="24"/>
        </w:rPr>
        <w:t xml:space="preserve"> O critério de julgamento das propostas será o de </w:t>
      </w:r>
      <w:r w:rsidRPr="00806E1C">
        <w:rPr>
          <w:rFonts w:ascii="Arial" w:hAnsi="Arial" w:cs="Arial"/>
          <w:b/>
          <w:sz w:val="24"/>
          <w:szCs w:val="24"/>
        </w:rPr>
        <w:t>MENOR PREÇO POR ITEM</w:t>
      </w:r>
      <w:r w:rsidRPr="00806E1C">
        <w:rPr>
          <w:rFonts w:ascii="Arial" w:hAnsi="Arial" w:cs="Arial"/>
          <w:sz w:val="24"/>
          <w:szCs w:val="24"/>
        </w:rPr>
        <w:t>.</w:t>
      </w:r>
    </w:p>
    <w:p w:rsidR="00F54703" w:rsidRPr="00806E1C" w:rsidRDefault="00F54703" w:rsidP="00F54703">
      <w:pPr>
        <w:jc w:val="both"/>
        <w:rPr>
          <w:rFonts w:ascii="Arial" w:hAnsi="Arial" w:cs="Arial"/>
          <w:sz w:val="24"/>
          <w:szCs w:val="24"/>
        </w:rPr>
      </w:pPr>
    </w:p>
    <w:p w:rsidR="00F54703" w:rsidRDefault="00F54703" w:rsidP="00307BB5">
      <w:pPr>
        <w:spacing w:line="276" w:lineRule="auto"/>
        <w:jc w:val="both"/>
        <w:rPr>
          <w:rFonts w:ascii="Arial" w:hAnsi="Arial" w:cs="Arial"/>
          <w:b/>
          <w:sz w:val="24"/>
          <w:szCs w:val="24"/>
        </w:rPr>
      </w:pPr>
      <w:r>
        <w:rPr>
          <w:rFonts w:ascii="Arial" w:hAnsi="Arial" w:cs="Arial"/>
          <w:b/>
          <w:sz w:val="24"/>
          <w:szCs w:val="24"/>
        </w:rPr>
        <w:t xml:space="preserve">7. OBRIGAÇÕES </w:t>
      </w:r>
      <w:r w:rsidRPr="00806E1C">
        <w:rPr>
          <w:rFonts w:ascii="Arial" w:hAnsi="Arial" w:cs="Arial"/>
          <w:b/>
          <w:sz w:val="24"/>
          <w:szCs w:val="24"/>
        </w:rPr>
        <w:t>DA CONTRATADA</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w:t>
      </w:r>
      <w:r w:rsidR="00307BB5" w:rsidRPr="00307BB5">
        <w:rPr>
          <w:rFonts w:ascii="Arial" w:hAnsi="Arial" w:cs="Arial"/>
          <w:b/>
          <w:sz w:val="24"/>
          <w:szCs w:val="24"/>
        </w:rPr>
        <w:t>.</w:t>
      </w:r>
      <w:r w:rsidRPr="003A26FB">
        <w:rPr>
          <w:rFonts w:ascii="Arial" w:hAnsi="Arial" w:cs="Arial"/>
          <w:sz w:val="24"/>
          <w:szCs w:val="24"/>
        </w:rPr>
        <w:t xml:space="preserve"> A CONTRATADA obriga-se a: </w:t>
      </w:r>
    </w:p>
    <w:p w:rsidR="00F54703" w:rsidRPr="00806E1C" w:rsidRDefault="00F54703" w:rsidP="00F54703">
      <w:pPr>
        <w:jc w:val="both"/>
        <w:rPr>
          <w:rFonts w:ascii="Arial" w:hAnsi="Arial" w:cs="Arial"/>
          <w:color w:val="000000"/>
          <w:sz w:val="24"/>
          <w:szCs w:val="24"/>
        </w:rPr>
      </w:pPr>
      <w:r w:rsidRPr="00307BB5">
        <w:rPr>
          <w:rFonts w:ascii="Arial" w:hAnsi="Arial" w:cs="Arial"/>
          <w:b/>
          <w:sz w:val="24"/>
          <w:szCs w:val="24"/>
        </w:rPr>
        <w:t>7.1.1</w:t>
      </w:r>
      <w:r w:rsidR="00307BB5" w:rsidRPr="00307BB5">
        <w:rPr>
          <w:rFonts w:ascii="Arial" w:hAnsi="Arial" w:cs="Arial"/>
          <w:b/>
          <w:sz w:val="24"/>
          <w:szCs w:val="24"/>
        </w:rPr>
        <w:t>.</w:t>
      </w:r>
      <w:r w:rsidRPr="003A26FB">
        <w:rPr>
          <w:rFonts w:ascii="Arial" w:hAnsi="Arial" w:cs="Arial"/>
          <w:sz w:val="24"/>
          <w:szCs w:val="24"/>
        </w:rPr>
        <w:t xml:space="preserve"> Iniciar as demandas de execução de cada etapa dos serviços, a parti</w:t>
      </w:r>
      <w:r>
        <w:rPr>
          <w:rFonts w:ascii="Arial" w:hAnsi="Arial" w:cs="Arial"/>
          <w:sz w:val="24"/>
          <w:szCs w:val="24"/>
        </w:rPr>
        <w:t>r da solicitação da Secretaria/S</w:t>
      </w:r>
      <w:r w:rsidRPr="003A26FB">
        <w:rPr>
          <w:rFonts w:ascii="Arial" w:hAnsi="Arial" w:cs="Arial"/>
          <w:sz w:val="24"/>
          <w:szCs w:val="24"/>
        </w:rPr>
        <w:t xml:space="preserve">etor solicitante no máximo em </w:t>
      </w:r>
      <w:r w:rsidRPr="003A26FB">
        <w:rPr>
          <w:rFonts w:ascii="Arial" w:hAnsi="Arial" w:cs="Arial"/>
          <w:b/>
          <w:sz w:val="24"/>
          <w:szCs w:val="24"/>
        </w:rPr>
        <w:t>24(vinte e quatro) horas</w:t>
      </w:r>
      <w:r w:rsidRPr="003A26FB">
        <w:rPr>
          <w:rFonts w:ascii="Arial" w:hAnsi="Arial" w:cs="Arial"/>
          <w:sz w:val="24"/>
          <w:szCs w:val="24"/>
        </w:rPr>
        <w:t xml:space="preserve"> ou em caso de urgência/e</w:t>
      </w:r>
      <w:r>
        <w:rPr>
          <w:rFonts w:ascii="Arial" w:hAnsi="Arial" w:cs="Arial"/>
          <w:sz w:val="24"/>
          <w:szCs w:val="24"/>
        </w:rPr>
        <w:t xml:space="preserve">mergência no ato da solicitação e </w:t>
      </w:r>
      <w:r w:rsidRPr="00806E1C">
        <w:rPr>
          <w:rFonts w:ascii="Arial" w:hAnsi="Arial" w:cs="Arial"/>
          <w:color w:val="000000"/>
          <w:sz w:val="24"/>
          <w:szCs w:val="24"/>
        </w:rPr>
        <w:t>Fornecer a mão de obra necessária para a execução dos serviços, assim que solicitada;</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7.1.2</w:t>
      </w:r>
      <w:r w:rsidR="00307BB5" w:rsidRPr="00307BB5">
        <w:rPr>
          <w:rFonts w:ascii="Arial" w:hAnsi="Arial" w:cs="Arial"/>
          <w:b/>
          <w:sz w:val="24"/>
          <w:szCs w:val="24"/>
        </w:rPr>
        <w:t>.</w:t>
      </w:r>
      <w:r w:rsidRPr="003A26FB">
        <w:rPr>
          <w:rFonts w:ascii="Arial" w:hAnsi="Arial" w:cs="Arial"/>
          <w:sz w:val="24"/>
          <w:szCs w:val="24"/>
        </w:rPr>
        <w:t xml:space="preserve"> Responsabilizar-se pelos vícios e danos decorrentes do</w:t>
      </w:r>
      <w:r>
        <w:rPr>
          <w:rFonts w:ascii="Arial" w:hAnsi="Arial" w:cs="Arial"/>
          <w:sz w:val="24"/>
          <w:szCs w:val="24"/>
        </w:rPr>
        <w:t>s</w:t>
      </w:r>
      <w:r w:rsidRPr="003A26FB">
        <w:rPr>
          <w:rFonts w:ascii="Arial" w:hAnsi="Arial" w:cs="Arial"/>
          <w:sz w:val="24"/>
          <w:szCs w:val="24"/>
        </w:rPr>
        <w:t xml:space="preserve"> </w:t>
      </w:r>
      <w:r>
        <w:rPr>
          <w:rFonts w:ascii="Arial" w:hAnsi="Arial" w:cs="Arial"/>
          <w:sz w:val="24"/>
          <w:szCs w:val="24"/>
        </w:rPr>
        <w:t>serviços/</w:t>
      </w:r>
      <w:r w:rsidRPr="003A26FB">
        <w:rPr>
          <w:rFonts w:ascii="Arial" w:hAnsi="Arial" w:cs="Arial"/>
          <w:sz w:val="24"/>
          <w:szCs w:val="24"/>
        </w:rPr>
        <w:t>produto</w:t>
      </w:r>
      <w:r>
        <w:rPr>
          <w:rFonts w:ascii="Arial" w:hAnsi="Arial" w:cs="Arial"/>
          <w:sz w:val="24"/>
          <w:szCs w:val="24"/>
        </w:rPr>
        <w:t>s</w:t>
      </w:r>
      <w:r w:rsidRPr="003A26FB">
        <w:rPr>
          <w:rFonts w:ascii="Arial" w:hAnsi="Arial" w:cs="Arial"/>
          <w:sz w:val="24"/>
          <w:szCs w:val="24"/>
        </w:rPr>
        <w:t xml:space="preserve">, de </w:t>
      </w:r>
      <w:r w:rsidRPr="003A26FB">
        <w:rPr>
          <w:rFonts w:ascii="Arial" w:hAnsi="Arial" w:cs="Arial"/>
          <w:sz w:val="24"/>
          <w:szCs w:val="24"/>
        </w:rPr>
        <w:t>a</w:t>
      </w:r>
      <w:r w:rsidRPr="003A26FB">
        <w:rPr>
          <w:rFonts w:ascii="Arial" w:hAnsi="Arial" w:cs="Arial"/>
          <w:sz w:val="24"/>
          <w:szCs w:val="24"/>
        </w:rPr>
        <w:t>cordo com os artigos 12, 13, 18 e 26, do Código de Defesa do Consumidor (Lei nº 8.078, de 1990);</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7.1.3</w:t>
      </w:r>
      <w:r w:rsidR="00307BB5" w:rsidRPr="00307BB5">
        <w:rPr>
          <w:rFonts w:ascii="Arial" w:hAnsi="Arial" w:cs="Arial"/>
          <w:b/>
          <w:sz w:val="24"/>
          <w:szCs w:val="24"/>
        </w:rPr>
        <w:t>.</w:t>
      </w:r>
      <w:r w:rsidRPr="003A26FB">
        <w:rPr>
          <w:rFonts w:ascii="Arial" w:hAnsi="Arial" w:cs="Arial"/>
          <w:sz w:val="24"/>
          <w:szCs w:val="24"/>
        </w:rPr>
        <w:t xml:space="preserve"> A PRESTADORA DE SERVIÇOS deverá disponibilizar e manter quantitativo de pessoal compatível com as necessidades dos serviços quando autorizados.</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7.1.4</w:t>
      </w:r>
      <w:r w:rsidR="00307BB5" w:rsidRPr="00307BB5">
        <w:rPr>
          <w:rFonts w:ascii="Arial" w:hAnsi="Arial" w:cs="Arial"/>
          <w:b/>
          <w:sz w:val="24"/>
          <w:szCs w:val="24"/>
        </w:rPr>
        <w:t>.</w:t>
      </w:r>
      <w:r w:rsidRPr="003A26FB">
        <w:rPr>
          <w:rFonts w:ascii="Arial" w:hAnsi="Arial" w:cs="Arial"/>
          <w:sz w:val="24"/>
          <w:szCs w:val="24"/>
        </w:rPr>
        <w:t xml:space="preserve"> Atender prontamente a quaisquer exigências da Administração, inerentes ao objeto da presente licitação;</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7.1.5</w:t>
      </w:r>
      <w:r w:rsidR="00307BB5" w:rsidRPr="00307BB5">
        <w:rPr>
          <w:rFonts w:ascii="Arial" w:hAnsi="Arial" w:cs="Arial"/>
          <w:b/>
          <w:sz w:val="24"/>
          <w:szCs w:val="24"/>
        </w:rPr>
        <w:t>.</w:t>
      </w:r>
      <w:r w:rsidRPr="003A26FB">
        <w:rPr>
          <w:rFonts w:ascii="Arial" w:hAnsi="Arial" w:cs="Arial"/>
          <w:sz w:val="24"/>
          <w:szCs w:val="24"/>
        </w:rPr>
        <w:t xml:space="preserve"> Responsabilizar-se pelos encargos trabalhistas, previdenciários, fiscais e comerc</w:t>
      </w:r>
      <w:r w:rsidRPr="003A26FB">
        <w:rPr>
          <w:rFonts w:ascii="Arial" w:hAnsi="Arial" w:cs="Arial"/>
          <w:sz w:val="24"/>
          <w:szCs w:val="24"/>
        </w:rPr>
        <w:t>i</w:t>
      </w:r>
      <w:r w:rsidRPr="003A26FB">
        <w:rPr>
          <w:rFonts w:ascii="Arial" w:hAnsi="Arial" w:cs="Arial"/>
          <w:sz w:val="24"/>
          <w:szCs w:val="24"/>
        </w:rPr>
        <w:t>ais resultantes da execução do Contrato, conforme dispõe o art. 71, Parágrafos 1° e 2° da Lei 8.666/93;</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7.1.6</w:t>
      </w:r>
      <w:r w:rsidR="00307BB5" w:rsidRPr="00307BB5">
        <w:rPr>
          <w:rFonts w:ascii="Arial" w:hAnsi="Arial" w:cs="Arial"/>
          <w:b/>
          <w:sz w:val="24"/>
          <w:szCs w:val="24"/>
        </w:rPr>
        <w:t>.</w:t>
      </w:r>
      <w:r w:rsidRPr="003A26FB">
        <w:rPr>
          <w:rFonts w:ascii="Arial" w:hAnsi="Arial" w:cs="Arial"/>
          <w:sz w:val="24"/>
          <w:szCs w:val="24"/>
        </w:rPr>
        <w:t xml:space="preserve"> Arcar com todos os ônus necessários à completa execução dos serviços;</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7.1.7</w:t>
      </w:r>
      <w:r w:rsidR="00307BB5" w:rsidRPr="00307BB5">
        <w:rPr>
          <w:rFonts w:ascii="Arial" w:hAnsi="Arial" w:cs="Arial"/>
          <w:b/>
          <w:sz w:val="24"/>
          <w:szCs w:val="24"/>
        </w:rPr>
        <w:t>.</w:t>
      </w:r>
      <w:r w:rsidRPr="003A26FB">
        <w:rPr>
          <w:rFonts w:ascii="Arial" w:hAnsi="Arial" w:cs="Arial"/>
          <w:sz w:val="24"/>
          <w:szCs w:val="24"/>
        </w:rPr>
        <w:t xml:space="preserve"> Manter um supervisor responsável pelo gerenciamento dos serviços, com poderes de representante ou preposto, para tratar com o FISCAL DE CONTRATO, dos assuntos relacionados com a execução do Contrato; Substituir, sempre que exigido pela Secretaria, qualquer empregado cuja atuação, permanência ou comportamento sejam julgados i</w:t>
      </w:r>
      <w:r w:rsidRPr="003A26FB">
        <w:rPr>
          <w:rFonts w:ascii="Arial" w:hAnsi="Arial" w:cs="Arial"/>
          <w:sz w:val="24"/>
          <w:szCs w:val="24"/>
        </w:rPr>
        <w:t>n</w:t>
      </w:r>
      <w:r w:rsidRPr="003A26FB">
        <w:rPr>
          <w:rFonts w:ascii="Arial" w:hAnsi="Arial" w:cs="Arial"/>
          <w:sz w:val="24"/>
          <w:szCs w:val="24"/>
        </w:rPr>
        <w:t>convenientes;</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7.1.8</w:t>
      </w:r>
      <w:r w:rsidR="00307BB5" w:rsidRPr="00307BB5">
        <w:rPr>
          <w:rFonts w:ascii="Arial" w:hAnsi="Arial" w:cs="Arial"/>
          <w:b/>
          <w:sz w:val="24"/>
          <w:szCs w:val="24"/>
        </w:rPr>
        <w:t>.</w:t>
      </w:r>
      <w:r w:rsidRPr="003A26FB">
        <w:rPr>
          <w:rFonts w:ascii="Arial" w:hAnsi="Arial" w:cs="Arial"/>
          <w:sz w:val="24"/>
          <w:szCs w:val="24"/>
        </w:rPr>
        <w:t xml:space="preserve"> Responsabilizar-se por quaisquer acidentes que venham a ser vítima (s) o (s) seu(s) empregado (s), em atividade nas dependências dos setores da Secretaria, quando em serviço, por tudo quanto às leis trabalhistas e previdenciárias lhes assegurem e pelas demais exigências legais para o exercício das atividades;</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7.1.9</w:t>
      </w:r>
      <w:r w:rsidR="00307BB5" w:rsidRPr="00307BB5">
        <w:rPr>
          <w:rFonts w:ascii="Arial" w:hAnsi="Arial" w:cs="Arial"/>
          <w:b/>
          <w:sz w:val="24"/>
          <w:szCs w:val="24"/>
        </w:rPr>
        <w:t>.</w:t>
      </w:r>
      <w:r w:rsidRPr="003A26FB">
        <w:rPr>
          <w:rFonts w:ascii="Arial" w:hAnsi="Arial" w:cs="Arial"/>
          <w:sz w:val="24"/>
          <w:szCs w:val="24"/>
        </w:rPr>
        <w:t xml:space="preserve"> Providenciar para que os seus funcionários utilizem vestuário compatível com o ambiente de trabalho, bem como equipamento de proteção individual previsto pelas no</w:t>
      </w:r>
      <w:r w:rsidRPr="003A26FB">
        <w:rPr>
          <w:rFonts w:ascii="Arial" w:hAnsi="Arial" w:cs="Arial"/>
          <w:sz w:val="24"/>
          <w:szCs w:val="24"/>
        </w:rPr>
        <w:t>r</w:t>
      </w:r>
      <w:r w:rsidRPr="003A26FB">
        <w:rPr>
          <w:rFonts w:ascii="Arial" w:hAnsi="Arial" w:cs="Arial"/>
          <w:sz w:val="24"/>
          <w:szCs w:val="24"/>
        </w:rPr>
        <w:t>mas de segurança do trabalho;</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7.1.10</w:t>
      </w:r>
      <w:r w:rsidR="00307BB5" w:rsidRPr="00307BB5">
        <w:rPr>
          <w:rFonts w:ascii="Arial" w:hAnsi="Arial" w:cs="Arial"/>
          <w:b/>
          <w:sz w:val="24"/>
          <w:szCs w:val="24"/>
        </w:rPr>
        <w:t>.</w:t>
      </w:r>
      <w:r w:rsidRPr="003A26FB">
        <w:rPr>
          <w:rFonts w:ascii="Arial" w:hAnsi="Arial" w:cs="Arial"/>
          <w:sz w:val="24"/>
          <w:szCs w:val="24"/>
        </w:rPr>
        <w:t xml:space="preserve"> A PRESTADORA DE SERVIÇOS ficará obrigada a executar os serviços progr</w:t>
      </w:r>
      <w:r w:rsidRPr="003A26FB">
        <w:rPr>
          <w:rFonts w:ascii="Arial" w:hAnsi="Arial" w:cs="Arial"/>
          <w:sz w:val="24"/>
          <w:szCs w:val="24"/>
        </w:rPr>
        <w:t>a</w:t>
      </w:r>
      <w:r w:rsidRPr="003A26FB">
        <w:rPr>
          <w:rFonts w:ascii="Arial" w:hAnsi="Arial" w:cs="Arial"/>
          <w:sz w:val="24"/>
          <w:szCs w:val="24"/>
        </w:rPr>
        <w:t>mados no Termo de Referência - Especificações, não se admitindo quaisquer modific</w:t>
      </w:r>
      <w:r w:rsidRPr="003A26FB">
        <w:rPr>
          <w:rFonts w:ascii="Arial" w:hAnsi="Arial" w:cs="Arial"/>
          <w:sz w:val="24"/>
          <w:szCs w:val="24"/>
        </w:rPr>
        <w:t>a</w:t>
      </w:r>
      <w:r w:rsidRPr="003A26FB">
        <w:rPr>
          <w:rFonts w:ascii="Arial" w:hAnsi="Arial" w:cs="Arial"/>
          <w:sz w:val="24"/>
          <w:szCs w:val="24"/>
        </w:rPr>
        <w:t>ções sem a prévia autorização da Fiscalização. Os serviços somente serão considerados executados após o término de todas as etapas, retirada dos entulhos, reconstituição das partes danificadas, se for o caso, bem como a completa limpeza das áreas afetadas;</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lastRenderedPageBreak/>
        <w:t>7.1.11</w:t>
      </w:r>
      <w:r w:rsidR="00307BB5" w:rsidRPr="00307BB5">
        <w:rPr>
          <w:rFonts w:ascii="Arial" w:hAnsi="Arial" w:cs="Arial"/>
          <w:b/>
          <w:sz w:val="24"/>
          <w:szCs w:val="24"/>
        </w:rPr>
        <w:t>.</w:t>
      </w:r>
      <w:r w:rsidRPr="003A26FB">
        <w:rPr>
          <w:rFonts w:ascii="Arial" w:hAnsi="Arial" w:cs="Arial"/>
          <w:sz w:val="24"/>
          <w:szCs w:val="24"/>
        </w:rPr>
        <w:t xml:space="preserve"> Comunicar ao FISCAL DE CONTRATO qualquer irregularidade relacionada com a execução dos serviços; </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7.1.12</w:t>
      </w:r>
      <w:r w:rsidR="00307BB5" w:rsidRPr="00307BB5">
        <w:rPr>
          <w:rFonts w:ascii="Arial" w:hAnsi="Arial" w:cs="Arial"/>
          <w:b/>
          <w:sz w:val="24"/>
          <w:szCs w:val="24"/>
        </w:rPr>
        <w:t>.</w:t>
      </w:r>
      <w:r w:rsidRPr="003A26FB">
        <w:rPr>
          <w:rFonts w:ascii="Arial" w:hAnsi="Arial" w:cs="Arial"/>
          <w:sz w:val="24"/>
          <w:szCs w:val="24"/>
        </w:rPr>
        <w:t xml:space="preserve">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7.1.13</w:t>
      </w:r>
      <w:r w:rsidR="00307BB5">
        <w:rPr>
          <w:rFonts w:ascii="Arial" w:hAnsi="Arial" w:cs="Arial"/>
          <w:sz w:val="24"/>
          <w:szCs w:val="24"/>
        </w:rPr>
        <w:t>.</w:t>
      </w:r>
      <w:r w:rsidRPr="003A26FB">
        <w:rPr>
          <w:rFonts w:ascii="Arial" w:hAnsi="Arial" w:cs="Arial"/>
          <w:sz w:val="24"/>
          <w:szCs w:val="24"/>
        </w:rPr>
        <w:t xml:space="preserve"> Não transferir a outrem os serviços contratados, no todo ou em parte, sem prévia e expressa anuência de cada secretaria;</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7.1.14</w:t>
      </w:r>
      <w:r w:rsidR="00307BB5" w:rsidRPr="00307BB5">
        <w:rPr>
          <w:rFonts w:ascii="Arial" w:hAnsi="Arial" w:cs="Arial"/>
          <w:b/>
          <w:sz w:val="24"/>
          <w:szCs w:val="24"/>
        </w:rPr>
        <w:t>.</w:t>
      </w:r>
      <w:r w:rsidRPr="003A26FB">
        <w:rPr>
          <w:rFonts w:ascii="Arial" w:hAnsi="Arial" w:cs="Arial"/>
          <w:sz w:val="24"/>
          <w:szCs w:val="24"/>
        </w:rPr>
        <w:t xml:space="preserve"> Fornecer as ferramentas necessárias para execução dos serviços contratados; </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7.1.15</w:t>
      </w:r>
      <w:r w:rsidR="00307BB5" w:rsidRPr="00307BB5">
        <w:rPr>
          <w:rFonts w:ascii="Arial" w:hAnsi="Arial" w:cs="Arial"/>
          <w:b/>
          <w:sz w:val="24"/>
          <w:szCs w:val="24"/>
        </w:rPr>
        <w:t>.</w:t>
      </w:r>
      <w:r w:rsidRPr="003A26FB">
        <w:rPr>
          <w:rFonts w:ascii="Arial" w:hAnsi="Arial" w:cs="Arial"/>
          <w:sz w:val="24"/>
          <w:szCs w:val="24"/>
        </w:rPr>
        <w:t xml:space="preserve"> Reparar, corrigir, remover, reconstruir ou substituir, às suas expensas, no total ou em parte, o objeto Contratado, em que se verificarem, vícios, defeitos ou incorreções r</w:t>
      </w:r>
      <w:r w:rsidRPr="003A26FB">
        <w:rPr>
          <w:rFonts w:ascii="Arial" w:hAnsi="Arial" w:cs="Arial"/>
          <w:sz w:val="24"/>
          <w:szCs w:val="24"/>
        </w:rPr>
        <w:t>e</w:t>
      </w:r>
      <w:r w:rsidRPr="003A26FB">
        <w:rPr>
          <w:rFonts w:ascii="Arial" w:hAnsi="Arial" w:cs="Arial"/>
          <w:sz w:val="24"/>
          <w:szCs w:val="24"/>
        </w:rPr>
        <w:t>sultantes da execução ou de materiais empregados;</w:t>
      </w:r>
    </w:p>
    <w:p w:rsidR="00F54703" w:rsidRPr="003A26FB" w:rsidRDefault="00F54703" w:rsidP="00F54703">
      <w:pPr>
        <w:widowControl w:val="0"/>
        <w:spacing w:after="120"/>
        <w:jc w:val="both"/>
        <w:rPr>
          <w:rFonts w:ascii="Arial" w:hAnsi="Arial" w:cs="Arial"/>
          <w:sz w:val="24"/>
          <w:szCs w:val="24"/>
        </w:rPr>
      </w:pPr>
      <w:r w:rsidRPr="00307BB5">
        <w:rPr>
          <w:rFonts w:ascii="Arial" w:hAnsi="Arial" w:cs="Arial"/>
          <w:b/>
          <w:sz w:val="24"/>
          <w:szCs w:val="24"/>
        </w:rPr>
        <w:t>7.1.16</w:t>
      </w:r>
      <w:r w:rsidR="00307BB5" w:rsidRPr="00307BB5">
        <w:rPr>
          <w:rFonts w:ascii="Arial" w:hAnsi="Arial" w:cs="Arial"/>
          <w:b/>
          <w:sz w:val="24"/>
          <w:szCs w:val="24"/>
        </w:rPr>
        <w:t>.</w:t>
      </w:r>
      <w:r w:rsidRPr="003A26FB">
        <w:rPr>
          <w:rFonts w:ascii="Arial" w:hAnsi="Arial" w:cs="Arial"/>
          <w:sz w:val="24"/>
          <w:szCs w:val="24"/>
        </w:rPr>
        <w:t xml:space="preserve"> Manter, durante toda a execução do Contrato, todas as condições de habilitação e qualificação exigidas na licitação.</w:t>
      </w:r>
    </w:p>
    <w:p w:rsidR="00F54703" w:rsidRPr="00806E1C" w:rsidRDefault="00F54703" w:rsidP="00F54703">
      <w:pPr>
        <w:jc w:val="both"/>
        <w:rPr>
          <w:rFonts w:ascii="Arial" w:hAnsi="Arial" w:cs="Arial"/>
          <w:color w:val="000000"/>
          <w:sz w:val="24"/>
          <w:szCs w:val="24"/>
        </w:rPr>
      </w:pPr>
      <w:r w:rsidRPr="00307BB5">
        <w:rPr>
          <w:rFonts w:ascii="Arial" w:hAnsi="Arial" w:cs="Arial"/>
          <w:b/>
          <w:color w:val="000000"/>
          <w:sz w:val="24"/>
          <w:szCs w:val="24"/>
        </w:rPr>
        <w:t>7.1.17.</w:t>
      </w:r>
      <w:r w:rsidRPr="00806E1C">
        <w:rPr>
          <w:rFonts w:ascii="Arial" w:hAnsi="Arial" w:cs="Arial"/>
          <w:color w:val="000000"/>
          <w:sz w:val="24"/>
          <w:szCs w:val="24"/>
        </w:rPr>
        <w:t xml:space="preserve"> Responsabilizar-se por quaisquer despesas, inclusive possíveis perdas e danos decorrentes da demora na execução, caso haja necessidade de modificação ou adequ</w:t>
      </w:r>
      <w:r w:rsidRPr="00806E1C">
        <w:rPr>
          <w:rFonts w:ascii="Arial" w:hAnsi="Arial" w:cs="Arial"/>
          <w:color w:val="000000"/>
          <w:sz w:val="24"/>
          <w:szCs w:val="24"/>
        </w:rPr>
        <w:t>a</w:t>
      </w:r>
      <w:r w:rsidRPr="00806E1C">
        <w:rPr>
          <w:rFonts w:ascii="Arial" w:hAnsi="Arial" w:cs="Arial"/>
          <w:color w:val="000000"/>
          <w:sz w:val="24"/>
          <w:szCs w:val="24"/>
        </w:rPr>
        <w:t>ção dos serviços, devido à impossibilidade de execução conforme o contratado, sem qualquer custo adicional ao contratante;</w:t>
      </w:r>
    </w:p>
    <w:p w:rsidR="00F54703" w:rsidRPr="00806E1C" w:rsidRDefault="00F54703" w:rsidP="00307BB5">
      <w:pPr>
        <w:spacing w:after="100" w:afterAutospacing="1"/>
        <w:jc w:val="both"/>
        <w:rPr>
          <w:rFonts w:ascii="Arial" w:hAnsi="Arial" w:cs="Arial"/>
          <w:color w:val="000000"/>
          <w:sz w:val="24"/>
          <w:szCs w:val="24"/>
        </w:rPr>
      </w:pPr>
      <w:r w:rsidRPr="00307BB5">
        <w:rPr>
          <w:rFonts w:ascii="Arial" w:hAnsi="Arial" w:cs="Arial"/>
          <w:b/>
          <w:color w:val="000000"/>
          <w:sz w:val="24"/>
          <w:szCs w:val="24"/>
        </w:rPr>
        <w:t>7.1.18.</w:t>
      </w:r>
      <w:r w:rsidRPr="00806E1C">
        <w:rPr>
          <w:rFonts w:ascii="Arial" w:hAnsi="Arial" w:cs="Arial"/>
          <w:color w:val="000000"/>
          <w:sz w:val="24"/>
          <w:szCs w:val="24"/>
        </w:rPr>
        <w:t xml:space="preserve"> Contratar pessoas idôneas para prestarem os serviços nos horários e forma def</w:t>
      </w:r>
      <w:r w:rsidRPr="00806E1C">
        <w:rPr>
          <w:rFonts w:ascii="Arial" w:hAnsi="Arial" w:cs="Arial"/>
          <w:color w:val="000000"/>
          <w:sz w:val="24"/>
          <w:szCs w:val="24"/>
        </w:rPr>
        <w:t>i</w:t>
      </w:r>
      <w:r w:rsidRPr="00806E1C">
        <w:rPr>
          <w:rFonts w:ascii="Arial" w:hAnsi="Arial" w:cs="Arial"/>
          <w:color w:val="000000"/>
          <w:sz w:val="24"/>
          <w:szCs w:val="24"/>
        </w:rPr>
        <w:t>nidos pelo contratante;</w:t>
      </w:r>
    </w:p>
    <w:p w:rsidR="00F54703" w:rsidRPr="00806E1C" w:rsidRDefault="00F54703" w:rsidP="00307BB5">
      <w:pPr>
        <w:spacing w:after="100" w:afterAutospacing="1"/>
        <w:jc w:val="both"/>
        <w:rPr>
          <w:rFonts w:ascii="Arial" w:hAnsi="Arial" w:cs="Arial"/>
          <w:color w:val="000000"/>
          <w:sz w:val="24"/>
          <w:szCs w:val="24"/>
        </w:rPr>
      </w:pPr>
      <w:r w:rsidRPr="00307BB5">
        <w:rPr>
          <w:rFonts w:ascii="Arial" w:hAnsi="Arial" w:cs="Arial"/>
          <w:b/>
          <w:color w:val="000000"/>
          <w:sz w:val="24"/>
          <w:szCs w:val="24"/>
        </w:rPr>
        <w:t>7.1.19</w:t>
      </w:r>
      <w:r w:rsidR="00307BB5" w:rsidRPr="00307BB5">
        <w:rPr>
          <w:rFonts w:ascii="Arial" w:hAnsi="Arial" w:cs="Arial"/>
          <w:b/>
          <w:color w:val="000000"/>
          <w:sz w:val="24"/>
          <w:szCs w:val="24"/>
        </w:rPr>
        <w:t>.</w:t>
      </w:r>
      <w:r w:rsidRPr="00806E1C">
        <w:rPr>
          <w:rFonts w:ascii="Arial" w:hAnsi="Arial" w:cs="Arial"/>
          <w:color w:val="000000"/>
          <w:sz w:val="24"/>
          <w:szCs w:val="24"/>
        </w:rPr>
        <w:t>. Os terceirizados deverão ser atenciosos e educados no tratamento dado ao m</w:t>
      </w:r>
      <w:r w:rsidRPr="00806E1C">
        <w:rPr>
          <w:rFonts w:ascii="Arial" w:hAnsi="Arial" w:cs="Arial"/>
          <w:color w:val="000000"/>
          <w:sz w:val="24"/>
          <w:szCs w:val="24"/>
        </w:rPr>
        <w:t>u</w:t>
      </w:r>
      <w:r w:rsidRPr="00806E1C">
        <w:rPr>
          <w:rFonts w:ascii="Arial" w:hAnsi="Arial" w:cs="Arial"/>
          <w:color w:val="000000"/>
          <w:sz w:val="24"/>
          <w:szCs w:val="24"/>
        </w:rPr>
        <w:t>nícipe, bem como cuidadosos com o bem público.</w:t>
      </w:r>
    </w:p>
    <w:p w:rsidR="00F54703" w:rsidRPr="00806E1C" w:rsidRDefault="00F54703" w:rsidP="00307BB5">
      <w:pPr>
        <w:spacing w:after="100" w:afterAutospacing="1"/>
        <w:jc w:val="both"/>
        <w:rPr>
          <w:rFonts w:ascii="Arial" w:hAnsi="Arial" w:cs="Arial"/>
          <w:color w:val="000000"/>
          <w:sz w:val="24"/>
          <w:szCs w:val="24"/>
        </w:rPr>
      </w:pPr>
      <w:r w:rsidRPr="00307BB5">
        <w:rPr>
          <w:rFonts w:ascii="Arial" w:hAnsi="Arial" w:cs="Arial"/>
          <w:b/>
          <w:color w:val="000000"/>
          <w:sz w:val="24"/>
          <w:szCs w:val="24"/>
        </w:rPr>
        <w:t>7.1.20.</w:t>
      </w:r>
      <w:r>
        <w:rPr>
          <w:rFonts w:ascii="Arial" w:hAnsi="Arial" w:cs="Arial"/>
          <w:color w:val="000000"/>
          <w:sz w:val="24"/>
          <w:szCs w:val="24"/>
        </w:rPr>
        <w:t xml:space="preserve"> </w:t>
      </w:r>
      <w:r w:rsidRPr="00806E1C">
        <w:rPr>
          <w:rFonts w:ascii="Arial" w:hAnsi="Arial" w:cs="Arial"/>
          <w:color w:val="000000"/>
          <w:sz w:val="24"/>
          <w:szCs w:val="24"/>
        </w:rPr>
        <w:t>Coordenar e supervisionar a execução dos serviços de seus contratados;</w:t>
      </w:r>
    </w:p>
    <w:p w:rsidR="00F54703" w:rsidRPr="00806E1C" w:rsidRDefault="00F54703" w:rsidP="00307BB5">
      <w:pPr>
        <w:spacing w:after="100" w:afterAutospacing="1"/>
        <w:jc w:val="both"/>
        <w:rPr>
          <w:rFonts w:ascii="Arial" w:hAnsi="Arial" w:cs="Arial"/>
          <w:color w:val="000000"/>
          <w:sz w:val="24"/>
          <w:szCs w:val="24"/>
        </w:rPr>
      </w:pPr>
      <w:r w:rsidRPr="00307BB5">
        <w:rPr>
          <w:rFonts w:ascii="Arial" w:hAnsi="Arial" w:cs="Arial"/>
          <w:b/>
          <w:color w:val="000000"/>
          <w:sz w:val="24"/>
          <w:szCs w:val="24"/>
        </w:rPr>
        <w:t>7.1.21</w:t>
      </w:r>
      <w:r w:rsidR="00307BB5" w:rsidRPr="00307BB5">
        <w:rPr>
          <w:rFonts w:ascii="Arial" w:hAnsi="Arial" w:cs="Arial"/>
          <w:b/>
          <w:color w:val="000000"/>
          <w:sz w:val="24"/>
          <w:szCs w:val="24"/>
        </w:rPr>
        <w:t>.</w:t>
      </w:r>
      <w:r w:rsidRPr="00806E1C">
        <w:rPr>
          <w:rFonts w:ascii="Arial" w:hAnsi="Arial" w:cs="Arial"/>
          <w:color w:val="000000"/>
          <w:sz w:val="24"/>
          <w:szCs w:val="24"/>
        </w:rPr>
        <w:t xml:space="preserve"> Informar ao contratante sobre a ocorrência de fatos que possam interferir, direta ou indiretamente, na regularidade do contrato ou dos serviços prestados;</w:t>
      </w:r>
    </w:p>
    <w:p w:rsidR="00F54703" w:rsidRPr="00806E1C" w:rsidRDefault="00F54703" w:rsidP="00307BB5">
      <w:pPr>
        <w:spacing w:after="100" w:afterAutospacing="1"/>
        <w:jc w:val="both"/>
        <w:rPr>
          <w:rFonts w:ascii="Arial" w:hAnsi="Arial" w:cs="Arial"/>
          <w:color w:val="000000"/>
          <w:sz w:val="24"/>
          <w:szCs w:val="24"/>
        </w:rPr>
      </w:pPr>
      <w:proofErr w:type="gramStart"/>
      <w:r>
        <w:rPr>
          <w:rFonts w:ascii="Arial" w:hAnsi="Arial" w:cs="Arial"/>
          <w:color w:val="000000"/>
          <w:sz w:val="24"/>
          <w:szCs w:val="24"/>
        </w:rPr>
        <w:t>7.1.22.</w:t>
      </w:r>
      <w:proofErr w:type="gramEnd"/>
      <w:r w:rsidRPr="00806E1C">
        <w:rPr>
          <w:rFonts w:ascii="Arial" w:hAnsi="Arial" w:cs="Arial"/>
          <w:color w:val="000000"/>
          <w:sz w:val="24"/>
          <w:szCs w:val="24"/>
        </w:rPr>
        <w:t>Executar os serviços de forma a não prejudicar o trânsito local e de acordo com as especificações técnicas, posturas Municipais, boas normas de higiene, segurança a no</w:t>
      </w:r>
      <w:r w:rsidRPr="00806E1C">
        <w:rPr>
          <w:rFonts w:ascii="Arial" w:hAnsi="Arial" w:cs="Arial"/>
          <w:color w:val="000000"/>
          <w:sz w:val="24"/>
          <w:szCs w:val="24"/>
        </w:rPr>
        <w:t>r</w:t>
      </w:r>
      <w:r w:rsidRPr="00806E1C">
        <w:rPr>
          <w:rFonts w:ascii="Arial" w:hAnsi="Arial" w:cs="Arial"/>
          <w:color w:val="000000"/>
          <w:sz w:val="24"/>
          <w:szCs w:val="24"/>
        </w:rPr>
        <w:t>mas da ABNT;</w:t>
      </w:r>
    </w:p>
    <w:p w:rsidR="00F54703" w:rsidRPr="00806E1C" w:rsidRDefault="00F54703" w:rsidP="00307BB5">
      <w:pPr>
        <w:spacing w:after="100" w:afterAutospacing="1"/>
        <w:jc w:val="both"/>
        <w:rPr>
          <w:rFonts w:ascii="Arial" w:hAnsi="Arial" w:cs="Arial"/>
          <w:color w:val="000000"/>
          <w:sz w:val="24"/>
          <w:szCs w:val="24"/>
        </w:rPr>
      </w:pPr>
      <w:r>
        <w:rPr>
          <w:rFonts w:ascii="Arial" w:hAnsi="Arial" w:cs="Arial"/>
          <w:color w:val="000000"/>
          <w:sz w:val="24"/>
          <w:szCs w:val="24"/>
        </w:rPr>
        <w:t>7.1.23.</w:t>
      </w:r>
      <w:r w:rsidRPr="00806E1C">
        <w:rPr>
          <w:rFonts w:ascii="Arial" w:hAnsi="Arial" w:cs="Arial"/>
          <w:color w:val="000000"/>
          <w:sz w:val="24"/>
          <w:szCs w:val="24"/>
        </w:rPr>
        <w:t xml:space="preserve"> Os empregados deverão estar providos de equipamentos de proteção individual – </w:t>
      </w:r>
      <w:proofErr w:type="spellStart"/>
      <w:r w:rsidRPr="00806E1C">
        <w:rPr>
          <w:rFonts w:ascii="Arial" w:hAnsi="Arial" w:cs="Arial"/>
          <w:color w:val="000000"/>
          <w:sz w:val="24"/>
          <w:szCs w:val="24"/>
        </w:rPr>
        <w:t>EPI’S</w:t>
      </w:r>
      <w:proofErr w:type="spellEnd"/>
      <w:r w:rsidRPr="00806E1C">
        <w:rPr>
          <w:rFonts w:ascii="Arial" w:hAnsi="Arial" w:cs="Arial"/>
          <w:color w:val="000000"/>
          <w:sz w:val="24"/>
          <w:szCs w:val="24"/>
        </w:rPr>
        <w:t>, sendo a contratada responsável pela execução dos serviços de acordo com as normas de segurança do trabalho bem como pelo segura contra risco de acidente de tr</w:t>
      </w:r>
      <w:r w:rsidRPr="00806E1C">
        <w:rPr>
          <w:rFonts w:ascii="Arial" w:hAnsi="Arial" w:cs="Arial"/>
          <w:color w:val="000000"/>
          <w:sz w:val="24"/>
          <w:szCs w:val="24"/>
        </w:rPr>
        <w:t>a</w:t>
      </w:r>
      <w:r w:rsidRPr="00806E1C">
        <w:rPr>
          <w:rFonts w:ascii="Arial" w:hAnsi="Arial" w:cs="Arial"/>
          <w:color w:val="000000"/>
          <w:sz w:val="24"/>
          <w:szCs w:val="24"/>
        </w:rPr>
        <w:t>balho;</w:t>
      </w:r>
    </w:p>
    <w:p w:rsidR="00F54703" w:rsidRDefault="00F54703" w:rsidP="00307BB5">
      <w:pPr>
        <w:spacing w:after="100" w:afterAutospacing="1"/>
        <w:jc w:val="both"/>
        <w:rPr>
          <w:rFonts w:ascii="Arial" w:hAnsi="Arial" w:cs="Arial"/>
          <w:color w:val="000000"/>
          <w:sz w:val="24"/>
          <w:szCs w:val="24"/>
        </w:rPr>
      </w:pPr>
      <w:r>
        <w:rPr>
          <w:rFonts w:ascii="Arial" w:hAnsi="Arial" w:cs="Arial"/>
          <w:color w:val="000000"/>
          <w:sz w:val="24"/>
          <w:szCs w:val="24"/>
        </w:rPr>
        <w:t>7.1.24.</w:t>
      </w:r>
      <w:r w:rsidRPr="00806E1C">
        <w:rPr>
          <w:rFonts w:ascii="Arial" w:hAnsi="Arial" w:cs="Arial"/>
          <w:color w:val="000000"/>
          <w:sz w:val="24"/>
          <w:szCs w:val="24"/>
        </w:rPr>
        <w:t xml:space="preserve"> Deverão ser tomadas as providências para correção das falhas detectadas, a fim de manter o controle de qualidade dos serviços executados, reportando-se ao fiscal do con</w:t>
      </w:r>
      <w:r>
        <w:rPr>
          <w:rFonts w:ascii="Arial" w:hAnsi="Arial" w:cs="Arial"/>
          <w:color w:val="000000"/>
          <w:sz w:val="24"/>
          <w:szCs w:val="24"/>
        </w:rPr>
        <w:t>trato quando houver necessidade.</w:t>
      </w:r>
    </w:p>
    <w:p w:rsidR="00F54703" w:rsidRPr="009C1484" w:rsidRDefault="00F54703" w:rsidP="00F54703">
      <w:pPr>
        <w:jc w:val="both"/>
        <w:rPr>
          <w:rFonts w:ascii="Arial" w:hAnsi="Arial" w:cs="Arial"/>
          <w:color w:val="000000"/>
          <w:sz w:val="24"/>
          <w:szCs w:val="24"/>
        </w:rPr>
      </w:pPr>
    </w:p>
    <w:p w:rsidR="00F54703" w:rsidRPr="009C1484" w:rsidRDefault="00F54703" w:rsidP="00F54703">
      <w:pPr>
        <w:tabs>
          <w:tab w:val="left" w:pos="284"/>
        </w:tabs>
        <w:spacing w:after="120"/>
        <w:jc w:val="both"/>
        <w:rPr>
          <w:rFonts w:ascii="Arial" w:hAnsi="Arial" w:cs="Arial"/>
          <w:b/>
          <w:sz w:val="24"/>
          <w:szCs w:val="24"/>
        </w:rPr>
      </w:pPr>
      <w:r w:rsidRPr="009C1484">
        <w:rPr>
          <w:rFonts w:ascii="Arial" w:hAnsi="Arial" w:cs="Arial"/>
          <w:b/>
          <w:sz w:val="24"/>
          <w:szCs w:val="24"/>
        </w:rPr>
        <w:t xml:space="preserve">8. OBRIGAÇÕES </w:t>
      </w:r>
      <w:r>
        <w:rPr>
          <w:rFonts w:ascii="Arial" w:hAnsi="Arial" w:cs="Arial"/>
          <w:b/>
          <w:sz w:val="24"/>
          <w:szCs w:val="24"/>
        </w:rPr>
        <w:t>DO</w:t>
      </w:r>
      <w:r w:rsidRPr="009C1484">
        <w:rPr>
          <w:rFonts w:ascii="Arial" w:hAnsi="Arial" w:cs="Arial"/>
          <w:b/>
          <w:sz w:val="24"/>
          <w:szCs w:val="24"/>
        </w:rPr>
        <w:t xml:space="preserve"> CONTRATANTE</w:t>
      </w:r>
    </w:p>
    <w:p w:rsidR="00F54703" w:rsidRPr="009C1484" w:rsidRDefault="00F54703" w:rsidP="00F54703">
      <w:pPr>
        <w:spacing w:after="120"/>
        <w:jc w:val="both"/>
        <w:rPr>
          <w:rFonts w:ascii="Arial" w:hAnsi="Arial" w:cs="Arial"/>
          <w:sz w:val="24"/>
          <w:szCs w:val="24"/>
        </w:rPr>
      </w:pPr>
      <w:r w:rsidRPr="00307BB5">
        <w:rPr>
          <w:rFonts w:ascii="Arial" w:hAnsi="Arial" w:cs="Arial"/>
          <w:b/>
          <w:sz w:val="24"/>
          <w:szCs w:val="24"/>
        </w:rPr>
        <w:t>8.1</w:t>
      </w:r>
      <w:r w:rsidR="00307BB5" w:rsidRPr="00307BB5">
        <w:rPr>
          <w:rFonts w:ascii="Arial" w:hAnsi="Arial" w:cs="Arial"/>
          <w:b/>
          <w:sz w:val="24"/>
          <w:szCs w:val="24"/>
        </w:rPr>
        <w:t>.</w:t>
      </w:r>
      <w:r w:rsidRPr="009C1484">
        <w:rPr>
          <w:rFonts w:ascii="Arial" w:hAnsi="Arial" w:cs="Arial"/>
          <w:sz w:val="24"/>
          <w:szCs w:val="24"/>
        </w:rPr>
        <w:t xml:space="preserve"> A CONTRATANTE obriga-se a: </w:t>
      </w:r>
    </w:p>
    <w:p w:rsidR="00F54703" w:rsidRPr="009C1484" w:rsidRDefault="00F54703" w:rsidP="00F54703">
      <w:pPr>
        <w:spacing w:after="120"/>
        <w:jc w:val="both"/>
        <w:rPr>
          <w:rFonts w:ascii="Arial" w:hAnsi="Arial" w:cs="Arial"/>
          <w:sz w:val="24"/>
          <w:szCs w:val="24"/>
        </w:rPr>
      </w:pPr>
      <w:r w:rsidRPr="00307BB5">
        <w:rPr>
          <w:rFonts w:ascii="Arial" w:hAnsi="Arial" w:cs="Arial"/>
          <w:b/>
          <w:sz w:val="24"/>
          <w:szCs w:val="24"/>
        </w:rPr>
        <w:lastRenderedPageBreak/>
        <w:t>8.2</w:t>
      </w:r>
      <w:r w:rsidR="00307BB5" w:rsidRPr="00307BB5">
        <w:rPr>
          <w:rFonts w:ascii="Arial" w:hAnsi="Arial" w:cs="Arial"/>
          <w:b/>
          <w:sz w:val="24"/>
          <w:szCs w:val="24"/>
        </w:rPr>
        <w:t>.</w:t>
      </w:r>
      <w:r w:rsidRPr="009C1484">
        <w:rPr>
          <w:rFonts w:ascii="Arial" w:hAnsi="Arial" w:cs="Arial"/>
          <w:sz w:val="24"/>
          <w:szCs w:val="24"/>
        </w:rPr>
        <w:t xml:space="preserve"> Execução dos serviços; </w:t>
      </w:r>
    </w:p>
    <w:p w:rsidR="00F54703" w:rsidRPr="009C1484" w:rsidRDefault="00F54703" w:rsidP="00F54703">
      <w:pPr>
        <w:spacing w:after="120"/>
        <w:jc w:val="both"/>
        <w:rPr>
          <w:rFonts w:ascii="Arial" w:hAnsi="Arial" w:cs="Arial"/>
          <w:sz w:val="24"/>
          <w:szCs w:val="24"/>
        </w:rPr>
      </w:pPr>
      <w:r w:rsidRPr="00307BB5">
        <w:rPr>
          <w:rFonts w:ascii="Arial" w:hAnsi="Arial" w:cs="Arial"/>
          <w:b/>
          <w:sz w:val="24"/>
          <w:szCs w:val="24"/>
        </w:rPr>
        <w:t>8.3</w:t>
      </w:r>
      <w:r w:rsidR="00307BB5">
        <w:rPr>
          <w:rFonts w:ascii="Arial" w:hAnsi="Arial" w:cs="Arial"/>
          <w:sz w:val="24"/>
          <w:szCs w:val="24"/>
        </w:rPr>
        <w:t>.</w:t>
      </w:r>
      <w:r w:rsidRPr="009C1484">
        <w:rPr>
          <w:rFonts w:ascii="Arial" w:hAnsi="Arial" w:cs="Arial"/>
          <w:sz w:val="24"/>
          <w:szCs w:val="24"/>
        </w:rPr>
        <w:t xml:space="preserve"> Efetuar os pagamentos devidos nas condições estabelecidas;</w:t>
      </w:r>
    </w:p>
    <w:p w:rsidR="00F54703" w:rsidRPr="009C1484" w:rsidRDefault="00F54703" w:rsidP="00F54703">
      <w:pPr>
        <w:spacing w:after="120"/>
        <w:jc w:val="both"/>
        <w:rPr>
          <w:rFonts w:ascii="Arial" w:hAnsi="Arial" w:cs="Arial"/>
          <w:sz w:val="24"/>
          <w:szCs w:val="24"/>
        </w:rPr>
      </w:pPr>
      <w:r w:rsidRPr="00307BB5">
        <w:rPr>
          <w:rFonts w:ascii="Arial" w:hAnsi="Arial" w:cs="Arial"/>
          <w:b/>
          <w:sz w:val="24"/>
          <w:szCs w:val="24"/>
        </w:rPr>
        <w:t>8.4</w:t>
      </w:r>
      <w:r w:rsidR="00307BB5" w:rsidRPr="00307BB5">
        <w:rPr>
          <w:rFonts w:ascii="Arial" w:hAnsi="Arial" w:cs="Arial"/>
          <w:b/>
          <w:sz w:val="24"/>
          <w:szCs w:val="24"/>
        </w:rPr>
        <w:t>.</w:t>
      </w:r>
      <w:r w:rsidRPr="009C1484">
        <w:rPr>
          <w:rFonts w:ascii="Arial" w:hAnsi="Arial" w:cs="Arial"/>
          <w:sz w:val="24"/>
          <w:szCs w:val="24"/>
        </w:rPr>
        <w:t xml:space="preserve"> Proporcionar todas as facilidades visando à boa execução dos serviços;</w:t>
      </w:r>
    </w:p>
    <w:p w:rsidR="00F54703" w:rsidRPr="009C1484" w:rsidRDefault="00F54703" w:rsidP="00F54703">
      <w:pPr>
        <w:spacing w:after="120"/>
        <w:jc w:val="both"/>
        <w:rPr>
          <w:rFonts w:ascii="Arial" w:hAnsi="Arial" w:cs="Arial"/>
          <w:sz w:val="24"/>
          <w:szCs w:val="24"/>
        </w:rPr>
      </w:pPr>
      <w:r w:rsidRPr="00307BB5">
        <w:rPr>
          <w:rFonts w:ascii="Arial" w:hAnsi="Arial" w:cs="Arial"/>
          <w:b/>
          <w:sz w:val="24"/>
          <w:szCs w:val="24"/>
        </w:rPr>
        <w:t>8.5</w:t>
      </w:r>
      <w:r w:rsidR="00307BB5" w:rsidRPr="00307BB5">
        <w:rPr>
          <w:rFonts w:ascii="Arial" w:hAnsi="Arial" w:cs="Arial"/>
          <w:b/>
          <w:sz w:val="24"/>
          <w:szCs w:val="24"/>
        </w:rPr>
        <w:t>.</w:t>
      </w:r>
      <w:r w:rsidRPr="009C1484">
        <w:rPr>
          <w:rFonts w:ascii="Arial" w:hAnsi="Arial" w:cs="Arial"/>
          <w:sz w:val="24"/>
          <w:szCs w:val="24"/>
        </w:rPr>
        <w:t xml:space="preserve"> Permitir livre acesso dos funcionários credenciados pela CONTRATADA aos locais de execução dos serviços;</w:t>
      </w:r>
    </w:p>
    <w:p w:rsidR="00F54703" w:rsidRDefault="00F54703" w:rsidP="00F54703">
      <w:pPr>
        <w:spacing w:after="120"/>
        <w:jc w:val="both"/>
        <w:rPr>
          <w:rFonts w:ascii="Arial" w:hAnsi="Arial" w:cs="Arial"/>
          <w:sz w:val="24"/>
          <w:szCs w:val="24"/>
        </w:rPr>
      </w:pPr>
      <w:r w:rsidRPr="00307BB5">
        <w:rPr>
          <w:rFonts w:ascii="Arial" w:hAnsi="Arial" w:cs="Arial"/>
          <w:b/>
          <w:sz w:val="24"/>
          <w:szCs w:val="24"/>
        </w:rPr>
        <w:t>8.6</w:t>
      </w:r>
      <w:r w:rsidR="00307BB5" w:rsidRPr="00307BB5">
        <w:rPr>
          <w:rFonts w:ascii="Arial" w:hAnsi="Arial" w:cs="Arial"/>
          <w:b/>
          <w:sz w:val="24"/>
          <w:szCs w:val="24"/>
        </w:rPr>
        <w:t>.</w:t>
      </w:r>
      <w:r w:rsidRPr="009C1484">
        <w:rPr>
          <w:rFonts w:ascii="Arial" w:hAnsi="Arial" w:cs="Arial"/>
          <w:sz w:val="24"/>
          <w:szCs w:val="24"/>
        </w:rPr>
        <w:t xml:space="preserve"> Manter preposto, formalmente designado por cada secretaria, para fiscalizar o Co</w:t>
      </w:r>
      <w:r w:rsidRPr="009C1484">
        <w:rPr>
          <w:rFonts w:ascii="Arial" w:hAnsi="Arial" w:cs="Arial"/>
          <w:sz w:val="24"/>
          <w:szCs w:val="24"/>
        </w:rPr>
        <w:t>n</w:t>
      </w:r>
      <w:r w:rsidRPr="009C1484">
        <w:rPr>
          <w:rFonts w:ascii="Arial" w:hAnsi="Arial" w:cs="Arial"/>
          <w:sz w:val="24"/>
          <w:szCs w:val="24"/>
        </w:rPr>
        <w:t>trato.</w:t>
      </w:r>
    </w:p>
    <w:p w:rsidR="00F54703" w:rsidRPr="009C1484" w:rsidRDefault="00F54703" w:rsidP="00F54703">
      <w:pPr>
        <w:jc w:val="both"/>
        <w:rPr>
          <w:rFonts w:ascii="Arial" w:hAnsi="Arial" w:cs="Arial"/>
          <w:sz w:val="24"/>
          <w:szCs w:val="24"/>
        </w:rPr>
      </w:pPr>
    </w:p>
    <w:p w:rsidR="00F54703" w:rsidRPr="009C1484" w:rsidRDefault="00F54703" w:rsidP="00F54703">
      <w:pPr>
        <w:tabs>
          <w:tab w:val="left" w:pos="3690"/>
        </w:tabs>
        <w:adjustRightInd w:val="0"/>
        <w:spacing w:after="120"/>
        <w:jc w:val="both"/>
        <w:rPr>
          <w:rFonts w:ascii="Arial" w:hAnsi="Arial" w:cs="Arial"/>
          <w:b/>
          <w:bCs/>
          <w:sz w:val="24"/>
          <w:szCs w:val="24"/>
        </w:rPr>
      </w:pPr>
      <w:r w:rsidRPr="009C1484">
        <w:rPr>
          <w:rFonts w:ascii="Arial" w:hAnsi="Arial" w:cs="Arial"/>
          <w:b/>
          <w:bCs/>
          <w:sz w:val="24"/>
          <w:szCs w:val="24"/>
        </w:rPr>
        <w:t>9. DO VALOR ESTIMADO</w:t>
      </w:r>
      <w:r w:rsidRPr="009C1484">
        <w:rPr>
          <w:rFonts w:ascii="Arial" w:hAnsi="Arial" w:cs="Arial"/>
          <w:b/>
          <w:bCs/>
          <w:sz w:val="24"/>
          <w:szCs w:val="24"/>
        </w:rPr>
        <w:tab/>
      </w:r>
    </w:p>
    <w:p w:rsidR="00F54703" w:rsidRPr="003454F0" w:rsidRDefault="00F54703" w:rsidP="00F54703">
      <w:pPr>
        <w:adjustRightInd w:val="0"/>
        <w:spacing w:after="120"/>
        <w:jc w:val="both"/>
        <w:rPr>
          <w:rFonts w:ascii="Arial" w:hAnsi="Arial" w:cs="Arial"/>
          <w:b/>
          <w:bCs/>
          <w:sz w:val="24"/>
          <w:szCs w:val="24"/>
        </w:rPr>
      </w:pPr>
      <w:r w:rsidRPr="00307BB5">
        <w:rPr>
          <w:rFonts w:ascii="Arial" w:hAnsi="Arial" w:cs="Arial"/>
          <w:b/>
          <w:sz w:val="24"/>
          <w:szCs w:val="24"/>
        </w:rPr>
        <w:t>9.1</w:t>
      </w:r>
      <w:r w:rsidR="00307BB5" w:rsidRPr="00307BB5">
        <w:rPr>
          <w:rFonts w:ascii="Arial" w:hAnsi="Arial" w:cs="Arial"/>
          <w:b/>
          <w:sz w:val="24"/>
          <w:szCs w:val="24"/>
        </w:rPr>
        <w:t>.</w:t>
      </w:r>
      <w:r w:rsidRPr="009C1484">
        <w:rPr>
          <w:rFonts w:ascii="Arial" w:hAnsi="Arial" w:cs="Arial"/>
          <w:sz w:val="24"/>
          <w:szCs w:val="24"/>
        </w:rPr>
        <w:t xml:space="preserve"> A estimativa de preços foi feita com base em pesquisa realizada junto às empresas do ramo compatível ao objeto licitado, conforme orçamentos em anexo, tendo o valor m</w:t>
      </w:r>
      <w:r w:rsidRPr="009C1484">
        <w:rPr>
          <w:rFonts w:ascii="Arial" w:hAnsi="Arial" w:cs="Arial"/>
          <w:sz w:val="24"/>
          <w:szCs w:val="24"/>
        </w:rPr>
        <w:t>é</w:t>
      </w:r>
      <w:r w:rsidRPr="009C1484">
        <w:rPr>
          <w:rFonts w:ascii="Arial" w:hAnsi="Arial" w:cs="Arial"/>
          <w:sz w:val="24"/>
          <w:szCs w:val="24"/>
        </w:rPr>
        <w:t xml:space="preserve">dio total de estimado em </w:t>
      </w:r>
      <w:r w:rsidRPr="002A6C40">
        <w:rPr>
          <w:rFonts w:ascii="Arial" w:hAnsi="Arial" w:cs="Arial"/>
          <w:b/>
          <w:bCs/>
          <w:color w:val="000000"/>
          <w:sz w:val="24"/>
          <w:szCs w:val="24"/>
        </w:rPr>
        <w:t xml:space="preserve">R$ 1.588.385,00 </w:t>
      </w:r>
      <w:r w:rsidRPr="003454F0">
        <w:rPr>
          <w:rFonts w:ascii="Arial" w:hAnsi="Arial" w:cs="Arial"/>
          <w:b/>
          <w:sz w:val="24"/>
          <w:szCs w:val="24"/>
        </w:rPr>
        <w:t>(</w:t>
      </w:r>
      <w:r>
        <w:rPr>
          <w:rFonts w:ascii="Arial" w:hAnsi="Arial" w:cs="Arial"/>
          <w:b/>
          <w:sz w:val="24"/>
          <w:szCs w:val="24"/>
        </w:rPr>
        <w:t>U</w:t>
      </w:r>
      <w:r w:rsidRPr="003454F0">
        <w:rPr>
          <w:rFonts w:ascii="Arial" w:hAnsi="Arial" w:cs="Arial"/>
          <w:b/>
          <w:sz w:val="24"/>
          <w:szCs w:val="24"/>
        </w:rPr>
        <w:t xml:space="preserve">m milhão </w:t>
      </w:r>
      <w:r>
        <w:rPr>
          <w:rFonts w:ascii="Arial" w:hAnsi="Arial" w:cs="Arial"/>
          <w:b/>
          <w:sz w:val="24"/>
          <w:szCs w:val="24"/>
        </w:rPr>
        <w:t xml:space="preserve">quinhentos e oitenta e oito mil trezentos e oitenta e cinco </w:t>
      </w:r>
      <w:r w:rsidRPr="003454F0">
        <w:rPr>
          <w:rFonts w:ascii="Arial" w:hAnsi="Arial" w:cs="Arial"/>
          <w:b/>
          <w:sz w:val="24"/>
          <w:szCs w:val="24"/>
        </w:rPr>
        <w:t>reais).</w:t>
      </w:r>
    </w:p>
    <w:p w:rsidR="00F54703" w:rsidRPr="009C1484" w:rsidRDefault="00F54703" w:rsidP="00F54703">
      <w:pPr>
        <w:adjustRightInd w:val="0"/>
        <w:jc w:val="both"/>
        <w:rPr>
          <w:rFonts w:ascii="Arial" w:hAnsi="Arial" w:cs="Arial"/>
          <w:b/>
          <w:bCs/>
          <w:sz w:val="24"/>
          <w:szCs w:val="24"/>
        </w:rPr>
      </w:pPr>
    </w:p>
    <w:p w:rsidR="00F54703" w:rsidRPr="003454F0" w:rsidRDefault="00F54703" w:rsidP="00F54703">
      <w:pPr>
        <w:spacing w:after="120"/>
        <w:jc w:val="both"/>
        <w:rPr>
          <w:rFonts w:ascii="Arial" w:hAnsi="Arial" w:cs="Arial"/>
          <w:b/>
          <w:bCs/>
          <w:sz w:val="24"/>
          <w:szCs w:val="24"/>
        </w:rPr>
      </w:pPr>
      <w:r w:rsidRPr="003454F0">
        <w:rPr>
          <w:rFonts w:ascii="Arial" w:hAnsi="Arial" w:cs="Arial"/>
          <w:b/>
          <w:bCs/>
          <w:sz w:val="24"/>
          <w:szCs w:val="24"/>
        </w:rPr>
        <w:t>10. DAS DOTAÇÕES ORÇAMENTÁRIAS</w:t>
      </w:r>
    </w:p>
    <w:p w:rsidR="00F54703" w:rsidRPr="007A52F8" w:rsidRDefault="00F54703" w:rsidP="00F54703">
      <w:pPr>
        <w:pStyle w:val="ecmsoheader"/>
        <w:shd w:val="clear" w:color="auto" w:fill="FFFFFF"/>
        <w:tabs>
          <w:tab w:val="left" w:pos="709"/>
          <w:tab w:val="center" w:pos="4419"/>
          <w:tab w:val="right" w:pos="8838"/>
        </w:tabs>
        <w:spacing w:before="0" w:beforeAutospacing="0" w:after="120" w:afterAutospacing="0"/>
        <w:jc w:val="both"/>
        <w:rPr>
          <w:rFonts w:ascii="Arial" w:hAnsi="Arial" w:cs="Arial"/>
        </w:rPr>
      </w:pPr>
      <w:r w:rsidRPr="00307BB5">
        <w:rPr>
          <w:rFonts w:ascii="Arial" w:hAnsi="Arial" w:cs="Arial"/>
          <w:b/>
        </w:rPr>
        <w:t>10.1</w:t>
      </w:r>
      <w:r w:rsidR="00307BB5" w:rsidRPr="00307BB5">
        <w:rPr>
          <w:rFonts w:ascii="Arial" w:hAnsi="Arial" w:cs="Arial"/>
          <w:b/>
        </w:rPr>
        <w:t>.</w:t>
      </w:r>
      <w:r w:rsidRPr="007A52F8">
        <w:rPr>
          <w:rFonts w:ascii="Arial" w:hAnsi="Arial" w:cs="Arial"/>
        </w:rPr>
        <w:t xml:space="preserve"> As despesas oriundas da presente aquisição correrão por conta de recursos pr</w:t>
      </w:r>
      <w:r w:rsidRPr="007A52F8">
        <w:rPr>
          <w:rFonts w:ascii="Arial" w:hAnsi="Arial" w:cs="Arial"/>
        </w:rPr>
        <w:t>ó</w:t>
      </w:r>
      <w:r w:rsidRPr="007A52F8">
        <w:rPr>
          <w:rFonts w:ascii="Arial" w:hAnsi="Arial" w:cs="Arial"/>
        </w:rPr>
        <w:t>prios específicos consignados no orçamento da Prefeitura Municipal de Primavera do Le</w:t>
      </w:r>
      <w:r w:rsidRPr="007A52F8">
        <w:rPr>
          <w:rFonts w:ascii="Arial" w:hAnsi="Arial" w:cs="Arial"/>
        </w:rPr>
        <w:t>s</w:t>
      </w:r>
      <w:r w:rsidRPr="007A52F8">
        <w:rPr>
          <w:rFonts w:ascii="Arial" w:hAnsi="Arial" w:cs="Arial"/>
        </w:rPr>
        <w:t>te na dotação orçamentária relacionada abaixo:</w:t>
      </w:r>
    </w:p>
    <w:p w:rsidR="00F54703" w:rsidRPr="009B5D53" w:rsidRDefault="00F54703" w:rsidP="00F54703">
      <w:pPr>
        <w:pStyle w:val="SemEspaamento"/>
        <w:spacing w:after="120" w:line="276" w:lineRule="auto"/>
        <w:jc w:val="both"/>
        <w:rPr>
          <w:rFonts w:ascii="Arial" w:hAnsi="Arial" w:cs="Arial"/>
          <w:sz w:val="10"/>
          <w:szCs w:val="10"/>
        </w:rPr>
      </w:pPr>
      <w:r w:rsidRPr="00C64383">
        <w:rPr>
          <w:rFonts w:ascii="Arial" w:hAnsi="Arial" w:cs="Arial"/>
          <w:b/>
          <w:sz w:val="24"/>
          <w:szCs w:val="24"/>
        </w:rPr>
        <w:t>Secretaria Municipal de</w:t>
      </w:r>
      <w:r>
        <w:rPr>
          <w:rFonts w:ascii="Arial" w:hAnsi="Arial" w:cs="Arial"/>
          <w:b/>
          <w:sz w:val="24"/>
          <w:szCs w:val="24"/>
        </w:rPr>
        <w:t xml:space="preserve"> Infraestrutura</w:t>
      </w:r>
      <w:r w:rsidRPr="00C64383">
        <w:rPr>
          <w:rFonts w:ascii="Arial" w:hAnsi="Arial" w:cs="Arial"/>
          <w:b/>
          <w:sz w:val="24"/>
          <w:szCs w:val="24"/>
        </w:rPr>
        <w:t xml:space="preserve">: </w:t>
      </w:r>
    </w:p>
    <w:tbl>
      <w:tblPr>
        <w:tblW w:w="9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971"/>
        <w:gridCol w:w="4643"/>
      </w:tblGrid>
      <w:tr w:rsidR="00F54703" w:rsidRPr="0033439E" w:rsidTr="00F54703">
        <w:tc>
          <w:tcPr>
            <w:tcW w:w="2694" w:type="dxa"/>
          </w:tcPr>
          <w:p w:rsidR="00F54703" w:rsidRPr="0033439E" w:rsidRDefault="00F54703" w:rsidP="00F54703">
            <w:pPr>
              <w:rPr>
                <w:rFonts w:ascii="Arial" w:hAnsi="Arial" w:cs="Arial"/>
                <w:b/>
              </w:rPr>
            </w:pPr>
            <w:r w:rsidRPr="0033439E">
              <w:rPr>
                <w:rFonts w:ascii="Arial" w:hAnsi="Arial" w:cs="Arial"/>
                <w:b/>
              </w:rPr>
              <w:t>Órgão</w:t>
            </w:r>
          </w:p>
        </w:tc>
        <w:tc>
          <w:tcPr>
            <w:tcW w:w="1971" w:type="dxa"/>
          </w:tcPr>
          <w:p w:rsidR="00F54703" w:rsidRPr="0033439E" w:rsidRDefault="00F54703" w:rsidP="00F54703">
            <w:pPr>
              <w:rPr>
                <w:rFonts w:ascii="Arial" w:hAnsi="Arial" w:cs="Arial"/>
              </w:rPr>
            </w:pPr>
            <w:r w:rsidRPr="0033439E">
              <w:rPr>
                <w:rFonts w:ascii="Arial" w:hAnsi="Arial" w:cs="Arial"/>
              </w:rPr>
              <w:t>09</w:t>
            </w:r>
          </w:p>
        </w:tc>
        <w:tc>
          <w:tcPr>
            <w:tcW w:w="4643" w:type="dxa"/>
          </w:tcPr>
          <w:p w:rsidR="00F54703" w:rsidRPr="0033439E" w:rsidRDefault="00F54703" w:rsidP="00F54703">
            <w:pPr>
              <w:rPr>
                <w:rFonts w:ascii="Arial" w:hAnsi="Arial" w:cs="Arial"/>
              </w:rPr>
            </w:pPr>
            <w:r w:rsidRPr="0033439E">
              <w:rPr>
                <w:rFonts w:ascii="Arial" w:hAnsi="Arial" w:cs="Arial"/>
              </w:rPr>
              <w:t>Secretaria Municipal de Infraestrutura</w:t>
            </w:r>
          </w:p>
        </w:tc>
      </w:tr>
      <w:tr w:rsidR="00F54703" w:rsidRPr="0033439E" w:rsidTr="00F54703">
        <w:tc>
          <w:tcPr>
            <w:tcW w:w="2694" w:type="dxa"/>
          </w:tcPr>
          <w:p w:rsidR="00F54703" w:rsidRPr="0033439E" w:rsidRDefault="00F54703" w:rsidP="00F54703">
            <w:pPr>
              <w:rPr>
                <w:rFonts w:ascii="Arial" w:hAnsi="Arial" w:cs="Arial"/>
                <w:b/>
              </w:rPr>
            </w:pPr>
            <w:proofErr w:type="spellStart"/>
            <w:r w:rsidRPr="0033439E">
              <w:rPr>
                <w:rFonts w:ascii="Arial" w:hAnsi="Arial" w:cs="Arial"/>
                <w:b/>
              </w:rPr>
              <w:t>Und</w:t>
            </w:r>
            <w:proofErr w:type="spellEnd"/>
            <w:r w:rsidRPr="0033439E">
              <w:rPr>
                <w:rFonts w:ascii="Arial" w:hAnsi="Arial" w:cs="Arial"/>
                <w:b/>
              </w:rPr>
              <w:t>. Orçamentária</w:t>
            </w:r>
          </w:p>
        </w:tc>
        <w:tc>
          <w:tcPr>
            <w:tcW w:w="1971" w:type="dxa"/>
          </w:tcPr>
          <w:p w:rsidR="00F54703" w:rsidRPr="0033439E" w:rsidRDefault="00F54703" w:rsidP="00F54703">
            <w:pPr>
              <w:rPr>
                <w:rFonts w:ascii="Arial" w:hAnsi="Arial" w:cs="Arial"/>
              </w:rPr>
            </w:pPr>
            <w:r w:rsidRPr="0033439E">
              <w:rPr>
                <w:rFonts w:ascii="Arial" w:hAnsi="Arial" w:cs="Arial"/>
              </w:rPr>
              <w:t>09002</w:t>
            </w:r>
          </w:p>
        </w:tc>
        <w:tc>
          <w:tcPr>
            <w:tcW w:w="4643" w:type="dxa"/>
          </w:tcPr>
          <w:p w:rsidR="00F54703" w:rsidRPr="0033439E" w:rsidRDefault="00F54703" w:rsidP="00F54703">
            <w:pPr>
              <w:rPr>
                <w:rFonts w:ascii="Arial" w:hAnsi="Arial" w:cs="Arial"/>
              </w:rPr>
            </w:pPr>
            <w:r w:rsidRPr="0033439E">
              <w:rPr>
                <w:rFonts w:ascii="Arial" w:hAnsi="Arial" w:cs="Arial"/>
              </w:rPr>
              <w:t>Coordenadoria de Serviços Urbanos</w:t>
            </w:r>
          </w:p>
        </w:tc>
      </w:tr>
      <w:tr w:rsidR="00F54703" w:rsidRPr="0033439E" w:rsidTr="00F54703">
        <w:tc>
          <w:tcPr>
            <w:tcW w:w="2694" w:type="dxa"/>
          </w:tcPr>
          <w:p w:rsidR="00F54703" w:rsidRPr="0033439E" w:rsidRDefault="00F54703" w:rsidP="00F54703">
            <w:pPr>
              <w:rPr>
                <w:rFonts w:ascii="Arial" w:hAnsi="Arial" w:cs="Arial"/>
                <w:b/>
              </w:rPr>
            </w:pPr>
            <w:r w:rsidRPr="0033439E">
              <w:rPr>
                <w:rFonts w:ascii="Arial" w:hAnsi="Arial" w:cs="Arial"/>
                <w:b/>
              </w:rPr>
              <w:t>Unidade executora</w:t>
            </w:r>
          </w:p>
        </w:tc>
        <w:tc>
          <w:tcPr>
            <w:tcW w:w="1971" w:type="dxa"/>
          </w:tcPr>
          <w:p w:rsidR="00F54703" w:rsidRPr="0033439E" w:rsidRDefault="00F54703" w:rsidP="00F54703">
            <w:pPr>
              <w:rPr>
                <w:rFonts w:ascii="Arial" w:hAnsi="Arial" w:cs="Arial"/>
              </w:rPr>
            </w:pPr>
            <w:r w:rsidRPr="0033439E">
              <w:rPr>
                <w:rFonts w:ascii="Arial" w:hAnsi="Arial" w:cs="Arial"/>
              </w:rPr>
              <w:t>09002</w:t>
            </w:r>
          </w:p>
        </w:tc>
        <w:tc>
          <w:tcPr>
            <w:tcW w:w="4643" w:type="dxa"/>
          </w:tcPr>
          <w:p w:rsidR="00F54703" w:rsidRPr="0033439E" w:rsidRDefault="00F54703" w:rsidP="00F54703">
            <w:pPr>
              <w:rPr>
                <w:rFonts w:ascii="Arial" w:hAnsi="Arial" w:cs="Arial"/>
              </w:rPr>
            </w:pPr>
            <w:r w:rsidRPr="0033439E">
              <w:rPr>
                <w:rFonts w:ascii="Arial" w:hAnsi="Arial" w:cs="Arial"/>
              </w:rPr>
              <w:t>Coordenadoria de Serviços Urbanos</w:t>
            </w:r>
          </w:p>
        </w:tc>
      </w:tr>
      <w:tr w:rsidR="00F54703" w:rsidRPr="00617847" w:rsidTr="00F54703">
        <w:tc>
          <w:tcPr>
            <w:tcW w:w="2694" w:type="dxa"/>
          </w:tcPr>
          <w:p w:rsidR="00F54703" w:rsidRPr="0033439E" w:rsidRDefault="00F54703" w:rsidP="00F54703">
            <w:pPr>
              <w:rPr>
                <w:rFonts w:ascii="Arial" w:hAnsi="Arial" w:cs="Arial"/>
                <w:b/>
              </w:rPr>
            </w:pPr>
            <w:r w:rsidRPr="0033439E">
              <w:rPr>
                <w:rFonts w:ascii="Arial" w:hAnsi="Arial" w:cs="Arial"/>
                <w:b/>
              </w:rPr>
              <w:t>Funcional programática</w:t>
            </w:r>
          </w:p>
        </w:tc>
        <w:tc>
          <w:tcPr>
            <w:tcW w:w="1971" w:type="dxa"/>
          </w:tcPr>
          <w:p w:rsidR="00F54703" w:rsidRPr="0033439E" w:rsidRDefault="00F54703" w:rsidP="00F54703">
            <w:pPr>
              <w:rPr>
                <w:rFonts w:ascii="Arial" w:hAnsi="Arial" w:cs="Arial"/>
              </w:rPr>
            </w:pPr>
            <w:r w:rsidRPr="0033439E">
              <w:rPr>
                <w:rFonts w:ascii="Arial" w:hAnsi="Arial" w:cs="Arial"/>
              </w:rPr>
              <w:t>15.122.0056-2.087</w:t>
            </w:r>
          </w:p>
        </w:tc>
        <w:tc>
          <w:tcPr>
            <w:tcW w:w="4643" w:type="dxa"/>
          </w:tcPr>
          <w:p w:rsidR="00F54703" w:rsidRPr="0033439E" w:rsidRDefault="00F54703" w:rsidP="00F54703">
            <w:pPr>
              <w:rPr>
                <w:rFonts w:ascii="Arial" w:hAnsi="Arial" w:cs="Arial"/>
              </w:rPr>
            </w:pPr>
            <w:proofErr w:type="spellStart"/>
            <w:r w:rsidRPr="0033439E">
              <w:rPr>
                <w:rFonts w:ascii="Arial" w:hAnsi="Arial" w:cs="Arial"/>
              </w:rPr>
              <w:t>Manut</w:t>
            </w:r>
            <w:proofErr w:type="spellEnd"/>
            <w:r w:rsidRPr="0033439E">
              <w:rPr>
                <w:rFonts w:ascii="Arial" w:hAnsi="Arial" w:cs="Arial"/>
              </w:rPr>
              <w:t>. Coordenadoria de Serviços Urbanos</w:t>
            </w:r>
          </w:p>
        </w:tc>
      </w:tr>
      <w:tr w:rsidR="00F54703" w:rsidRPr="0033439E" w:rsidTr="00F54703">
        <w:tc>
          <w:tcPr>
            <w:tcW w:w="2694" w:type="dxa"/>
          </w:tcPr>
          <w:p w:rsidR="00F54703" w:rsidRPr="0033439E" w:rsidRDefault="00F54703" w:rsidP="00F54703">
            <w:pPr>
              <w:rPr>
                <w:rFonts w:ascii="Arial" w:hAnsi="Arial" w:cs="Arial"/>
                <w:b/>
              </w:rPr>
            </w:pPr>
            <w:r w:rsidRPr="0033439E">
              <w:rPr>
                <w:rFonts w:ascii="Arial" w:hAnsi="Arial" w:cs="Arial"/>
                <w:b/>
              </w:rPr>
              <w:t xml:space="preserve">Ficha </w:t>
            </w:r>
          </w:p>
        </w:tc>
        <w:tc>
          <w:tcPr>
            <w:tcW w:w="1971" w:type="dxa"/>
          </w:tcPr>
          <w:p w:rsidR="00F54703" w:rsidRPr="0033439E" w:rsidRDefault="00F54703" w:rsidP="00F54703">
            <w:pPr>
              <w:rPr>
                <w:rFonts w:ascii="Arial" w:hAnsi="Arial" w:cs="Arial"/>
              </w:rPr>
            </w:pPr>
            <w:r w:rsidRPr="0033439E">
              <w:rPr>
                <w:rFonts w:ascii="Arial" w:hAnsi="Arial" w:cs="Arial"/>
              </w:rPr>
              <w:t>888</w:t>
            </w:r>
          </w:p>
        </w:tc>
        <w:tc>
          <w:tcPr>
            <w:tcW w:w="4643" w:type="dxa"/>
          </w:tcPr>
          <w:p w:rsidR="00F54703" w:rsidRPr="0033439E" w:rsidRDefault="00F54703" w:rsidP="00F54703">
            <w:pPr>
              <w:rPr>
                <w:rFonts w:ascii="Arial" w:hAnsi="Arial" w:cs="Arial"/>
              </w:rPr>
            </w:pPr>
          </w:p>
        </w:tc>
      </w:tr>
      <w:tr w:rsidR="00F54703" w:rsidRPr="0033439E" w:rsidTr="00F54703">
        <w:tc>
          <w:tcPr>
            <w:tcW w:w="2694" w:type="dxa"/>
          </w:tcPr>
          <w:p w:rsidR="00F54703" w:rsidRPr="0033439E" w:rsidRDefault="00F54703" w:rsidP="00F54703">
            <w:pPr>
              <w:rPr>
                <w:rFonts w:ascii="Arial" w:hAnsi="Arial" w:cs="Arial"/>
                <w:b/>
              </w:rPr>
            </w:pPr>
            <w:r w:rsidRPr="0033439E">
              <w:rPr>
                <w:rFonts w:ascii="Arial" w:hAnsi="Arial" w:cs="Arial"/>
                <w:b/>
              </w:rPr>
              <w:t xml:space="preserve">Despesa/fonte </w:t>
            </w:r>
          </w:p>
        </w:tc>
        <w:tc>
          <w:tcPr>
            <w:tcW w:w="1971" w:type="dxa"/>
          </w:tcPr>
          <w:p w:rsidR="00F54703" w:rsidRPr="0033439E" w:rsidRDefault="00F54703" w:rsidP="00F54703">
            <w:pPr>
              <w:rPr>
                <w:rFonts w:ascii="Arial" w:hAnsi="Arial" w:cs="Arial"/>
              </w:rPr>
            </w:pPr>
            <w:r w:rsidRPr="0033439E">
              <w:rPr>
                <w:rFonts w:ascii="Arial" w:hAnsi="Arial" w:cs="Arial"/>
              </w:rPr>
              <w:t>3.3.90.39.00-999</w:t>
            </w:r>
          </w:p>
        </w:tc>
        <w:tc>
          <w:tcPr>
            <w:tcW w:w="4643" w:type="dxa"/>
          </w:tcPr>
          <w:p w:rsidR="00F54703" w:rsidRPr="0033439E" w:rsidRDefault="00F54703" w:rsidP="00F54703">
            <w:pPr>
              <w:rPr>
                <w:rFonts w:ascii="Arial" w:hAnsi="Arial" w:cs="Arial"/>
              </w:rPr>
            </w:pPr>
            <w:proofErr w:type="gramStart"/>
            <w:r w:rsidRPr="0033439E">
              <w:rPr>
                <w:rFonts w:ascii="Arial" w:hAnsi="Arial" w:cs="Arial"/>
              </w:rPr>
              <w:t>Outros Serviços de Terceiros- Pessoa Jurídica</w:t>
            </w:r>
            <w:proofErr w:type="gramEnd"/>
          </w:p>
        </w:tc>
      </w:tr>
      <w:tr w:rsidR="00F54703" w:rsidRPr="0033439E" w:rsidTr="00F54703">
        <w:trPr>
          <w:trHeight w:val="150"/>
        </w:trPr>
        <w:tc>
          <w:tcPr>
            <w:tcW w:w="2694" w:type="dxa"/>
          </w:tcPr>
          <w:p w:rsidR="00F54703" w:rsidRPr="0033439E" w:rsidRDefault="00F54703" w:rsidP="00F54703">
            <w:pPr>
              <w:rPr>
                <w:rFonts w:ascii="Arial" w:hAnsi="Arial" w:cs="Arial"/>
                <w:b/>
              </w:rPr>
            </w:pPr>
            <w:r w:rsidRPr="0033439E">
              <w:rPr>
                <w:rFonts w:ascii="Arial" w:hAnsi="Arial" w:cs="Arial"/>
                <w:b/>
              </w:rPr>
              <w:t xml:space="preserve">Solicitação </w:t>
            </w:r>
          </w:p>
        </w:tc>
        <w:tc>
          <w:tcPr>
            <w:tcW w:w="1971" w:type="dxa"/>
          </w:tcPr>
          <w:p w:rsidR="00F54703" w:rsidRPr="0033439E" w:rsidRDefault="00F54703" w:rsidP="00F54703">
            <w:pPr>
              <w:rPr>
                <w:rFonts w:ascii="Arial" w:hAnsi="Arial" w:cs="Arial"/>
              </w:rPr>
            </w:pPr>
            <w:r w:rsidRPr="0033439E">
              <w:rPr>
                <w:rFonts w:ascii="Arial" w:hAnsi="Arial" w:cs="Arial"/>
              </w:rPr>
              <w:t>14/2017</w:t>
            </w:r>
          </w:p>
        </w:tc>
        <w:tc>
          <w:tcPr>
            <w:tcW w:w="4643" w:type="dxa"/>
          </w:tcPr>
          <w:p w:rsidR="00F54703" w:rsidRPr="0033439E" w:rsidRDefault="00F54703" w:rsidP="00F54703">
            <w:pPr>
              <w:rPr>
                <w:rFonts w:ascii="Arial" w:hAnsi="Arial" w:cs="Arial"/>
              </w:rPr>
            </w:pPr>
          </w:p>
        </w:tc>
      </w:tr>
    </w:tbl>
    <w:p w:rsidR="00F54703" w:rsidRDefault="00F54703" w:rsidP="00F54703">
      <w:pPr>
        <w:adjustRightInd w:val="0"/>
        <w:spacing w:after="120"/>
        <w:jc w:val="both"/>
        <w:rPr>
          <w:rFonts w:ascii="Arial" w:hAnsi="Arial" w:cs="Arial"/>
          <w:b/>
          <w:bCs/>
          <w:sz w:val="24"/>
          <w:szCs w:val="24"/>
        </w:rPr>
      </w:pPr>
    </w:p>
    <w:p w:rsidR="00F54703" w:rsidRPr="0002604C" w:rsidRDefault="00F54703" w:rsidP="00F54703">
      <w:pPr>
        <w:adjustRightInd w:val="0"/>
        <w:spacing w:after="120"/>
        <w:jc w:val="both"/>
        <w:rPr>
          <w:rFonts w:ascii="Arial" w:hAnsi="Arial" w:cs="Arial"/>
          <w:b/>
          <w:bCs/>
          <w:sz w:val="24"/>
          <w:szCs w:val="24"/>
        </w:rPr>
      </w:pPr>
      <w:r>
        <w:rPr>
          <w:rFonts w:ascii="Arial" w:hAnsi="Arial" w:cs="Arial"/>
          <w:b/>
          <w:bCs/>
          <w:sz w:val="24"/>
          <w:szCs w:val="24"/>
        </w:rPr>
        <w:t>11</w:t>
      </w:r>
      <w:r w:rsidRPr="007A52F8">
        <w:rPr>
          <w:rFonts w:ascii="Arial" w:hAnsi="Arial" w:cs="Arial"/>
          <w:b/>
          <w:bCs/>
          <w:sz w:val="24"/>
          <w:szCs w:val="24"/>
        </w:rPr>
        <w:t>.</w:t>
      </w:r>
      <w:r w:rsidRPr="0002604C">
        <w:rPr>
          <w:rFonts w:ascii="Arial" w:hAnsi="Arial" w:cs="Arial"/>
          <w:b/>
          <w:bCs/>
          <w:sz w:val="24"/>
          <w:szCs w:val="24"/>
        </w:rPr>
        <w:t xml:space="preserve"> DO PAGAMENTO</w:t>
      </w:r>
    </w:p>
    <w:p w:rsidR="00F54703" w:rsidRPr="007A52F8" w:rsidRDefault="00F54703" w:rsidP="00F54703">
      <w:pPr>
        <w:spacing w:after="120"/>
        <w:jc w:val="both"/>
        <w:rPr>
          <w:rFonts w:ascii="Arial" w:hAnsi="Arial" w:cs="Arial"/>
          <w:sz w:val="24"/>
          <w:szCs w:val="24"/>
        </w:rPr>
      </w:pPr>
      <w:r w:rsidRPr="00307BB5">
        <w:rPr>
          <w:rFonts w:ascii="Arial" w:hAnsi="Arial" w:cs="Arial"/>
          <w:b/>
          <w:sz w:val="24"/>
          <w:szCs w:val="24"/>
        </w:rPr>
        <w:t>11.1</w:t>
      </w:r>
      <w:r w:rsidR="00307BB5" w:rsidRPr="00307BB5">
        <w:rPr>
          <w:rFonts w:ascii="Arial" w:hAnsi="Arial" w:cs="Arial"/>
          <w:b/>
          <w:sz w:val="24"/>
          <w:szCs w:val="24"/>
        </w:rPr>
        <w:t>.</w:t>
      </w:r>
      <w:r w:rsidRPr="007A52F8">
        <w:rPr>
          <w:rFonts w:ascii="Arial" w:hAnsi="Arial" w:cs="Arial"/>
          <w:sz w:val="24"/>
          <w:szCs w:val="24"/>
        </w:rPr>
        <w:t xml:space="preserve"> O pagamento dos serviços será efetuado por execução mensal, será efetuado em até 30 </w:t>
      </w:r>
      <w:r>
        <w:rPr>
          <w:rFonts w:ascii="Arial" w:hAnsi="Arial" w:cs="Arial"/>
          <w:sz w:val="24"/>
          <w:szCs w:val="24"/>
        </w:rPr>
        <w:t>(</w:t>
      </w:r>
      <w:r w:rsidRPr="007A52F8">
        <w:rPr>
          <w:rFonts w:ascii="Arial" w:hAnsi="Arial" w:cs="Arial"/>
          <w:sz w:val="24"/>
          <w:szCs w:val="24"/>
        </w:rPr>
        <w:t>trinta</w:t>
      </w:r>
      <w:r>
        <w:rPr>
          <w:rFonts w:ascii="Arial" w:hAnsi="Arial" w:cs="Arial"/>
          <w:sz w:val="24"/>
          <w:szCs w:val="24"/>
        </w:rPr>
        <w:t>)</w:t>
      </w:r>
      <w:r w:rsidRPr="007A52F8">
        <w:rPr>
          <w:rFonts w:ascii="Arial" w:hAnsi="Arial" w:cs="Arial"/>
          <w:sz w:val="24"/>
          <w:szCs w:val="24"/>
        </w:rPr>
        <w:t xml:space="preserve"> dias após a entrega da nota fiscal devidamente atestada pelo setor comp</w:t>
      </w:r>
      <w:r w:rsidRPr="007A52F8">
        <w:rPr>
          <w:rFonts w:ascii="Arial" w:hAnsi="Arial" w:cs="Arial"/>
          <w:sz w:val="24"/>
          <w:szCs w:val="24"/>
        </w:rPr>
        <w:t>e</w:t>
      </w:r>
      <w:r w:rsidRPr="007A52F8">
        <w:rPr>
          <w:rFonts w:ascii="Arial" w:hAnsi="Arial" w:cs="Arial"/>
          <w:sz w:val="24"/>
          <w:szCs w:val="24"/>
        </w:rPr>
        <w:t>tente, mediante controle emitido pelo fornecedor.</w:t>
      </w:r>
    </w:p>
    <w:p w:rsidR="00F54703" w:rsidRPr="007A52F8" w:rsidRDefault="00F54703" w:rsidP="00F54703">
      <w:pPr>
        <w:jc w:val="both"/>
        <w:rPr>
          <w:rFonts w:ascii="Arial" w:hAnsi="Arial" w:cs="Arial"/>
          <w:b/>
          <w:sz w:val="24"/>
          <w:szCs w:val="24"/>
        </w:rPr>
      </w:pPr>
    </w:p>
    <w:p w:rsidR="00F54703" w:rsidRPr="007A52F8" w:rsidRDefault="00F54703" w:rsidP="00F54703">
      <w:pPr>
        <w:spacing w:after="120"/>
        <w:jc w:val="both"/>
        <w:rPr>
          <w:rFonts w:ascii="Arial" w:hAnsi="Arial" w:cs="Arial"/>
          <w:b/>
          <w:sz w:val="24"/>
          <w:szCs w:val="24"/>
        </w:rPr>
      </w:pPr>
      <w:r>
        <w:rPr>
          <w:rFonts w:ascii="Arial" w:hAnsi="Arial" w:cs="Arial"/>
          <w:b/>
          <w:sz w:val="24"/>
          <w:szCs w:val="24"/>
        </w:rPr>
        <w:t>12</w:t>
      </w:r>
      <w:r w:rsidRPr="007A52F8">
        <w:rPr>
          <w:rFonts w:ascii="Arial" w:hAnsi="Arial" w:cs="Arial"/>
          <w:b/>
          <w:sz w:val="24"/>
          <w:szCs w:val="24"/>
        </w:rPr>
        <w:t>. FISCALIZAÇÃO</w:t>
      </w:r>
    </w:p>
    <w:p w:rsidR="00F54703" w:rsidRPr="007A52F8" w:rsidRDefault="00F54703" w:rsidP="00F54703">
      <w:pPr>
        <w:autoSpaceDE w:val="0"/>
        <w:autoSpaceDN w:val="0"/>
        <w:adjustRightInd w:val="0"/>
        <w:spacing w:after="120"/>
        <w:jc w:val="both"/>
        <w:rPr>
          <w:rFonts w:ascii="Arial" w:eastAsia="Arial Unicode MS" w:hAnsi="Arial" w:cs="Arial"/>
          <w:bCs/>
          <w:sz w:val="24"/>
          <w:szCs w:val="24"/>
        </w:rPr>
      </w:pPr>
      <w:r w:rsidRPr="00307BB5">
        <w:rPr>
          <w:rFonts w:ascii="Arial" w:hAnsi="Arial" w:cs="Arial"/>
          <w:b/>
          <w:sz w:val="24"/>
          <w:szCs w:val="24"/>
        </w:rPr>
        <w:t>12.1</w:t>
      </w:r>
      <w:r w:rsidR="00307BB5" w:rsidRPr="00307BB5">
        <w:rPr>
          <w:rFonts w:ascii="Arial" w:hAnsi="Arial" w:cs="Arial"/>
          <w:b/>
          <w:sz w:val="24"/>
          <w:szCs w:val="24"/>
        </w:rPr>
        <w:t>.</w:t>
      </w:r>
      <w:r w:rsidRPr="007A52F8">
        <w:rPr>
          <w:rFonts w:ascii="Arial" w:hAnsi="Arial" w:cs="Arial"/>
          <w:sz w:val="24"/>
          <w:szCs w:val="24"/>
        </w:rPr>
        <w:t xml:space="preserve"> </w:t>
      </w:r>
      <w:r w:rsidRPr="007A52F8">
        <w:rPr>
          <w:rFonts w:ascii="Arial" w:eastAsia="Arial Unicode MS" w:hAnsi="Arial" w:cs="Arial"/>
          <w:bCs/>
          <w:sz w:val="24"/>
          <w:szCs w:val="24"/>
        </w:rPr>
        <w:t>A fiscalização das especificações dos produtos será exercida por representante l</w:t>
      </w:r>
      <w:r w:rsidRPr="007A52F8">
        <w:rPr>
          <w:rFonts w:ascii="Arial" w:eastAsia="Arial Unicode MS" w:hAnsi="Arial" w:cs="Arial"/>
          <w:bCs/>
          <w:sz w:val="24"/>
          <w:szCs w:val="24"/>
        </w:rPr>
        <w:t>e</w:t>
      </w:r>
      <w:r w:rsidRPr="007A52F8">
        <w:rPr>
          <w:rFonts w:ascii="Arial" w:eastAsia="Arial Unicode MS" w:hAnsi="Arial" w:cs="Arial"/>
          <w:bCs/>
          <w:sz w:val="24"/>
          <w:szCs w:val="24"/>
        </w:rPr>
        <w:t>gal da CONTRATANTE, neste ato denominado FISCAL DE CONTRATO, devidamente designado pela Prefeitura Municipal de Primavera do Leste ou por cada Secretaria Mun</w:t>
      </w:r>
      <w:r w:rsidRPr="007A52F8">
        <w:rPr>
          <w:rFonts w:ascii="Arial" w:eastAsia="Arial Unicode MS" w:hAnsi="Arial" w:cs="Arial"/>
          <w:bCs/>
          <w:sz w:val="24"/>
          <w:szCs w:val="24"/>
        </w:rPr>
        <w:t>i</w:t>
      </w:r>
      <w:r w:rsidRPr="007A52F8">
        <w:rPr>
          <w:rFonts w:ascii="Arial" w:eastAsia="Arial Unicode MS" w:hAnsi="Arial" w:cs="Arial"/>
          <w:bCs/>
          <w:sz w:val="24"/>
          <w:szCs w:val="24"/>
        </w:rPr>
        <w:t xml:space="preserve">cipal responsável, conforme Art. 67 da Lei nº 8.666/93, cabendo aos usuários </w:t>
      </w:r>
      <w:proofErr w:type="gramStart"/>
      <w:r w:rsidRPr="007A52F8">
        <w:rPr>
          <w:rFonts w:ascii="Arial" w:eastAsia="Arial Unicode MS" w:hAnsi="Arial" w:cs="Arial"/>
          <w:bCs/>
          <w:sz w:val="24"/>
          <w:szCs w:val="24"/>
        </w:rPr>
        <w:t>a</w:t>
      </w:r>
      <w:proofErr w:type="gramEnd"/>
      <w:r w:rsidRPr="007A52F8">
        <w:rPr>
          <w:rFonts w:ascii="Arial" w:eastAsia="Arial Unicode MS" w:hAnsi="Arial" w:cs="Arial"/>
          <w:bCs/>
          <w:sz w:val="24"/>
          <w:szCs w:val="24"/>
        </w:rPr>
        <w:t xml:space="preserve"> ratificação da qualidade dos serviços prestados.</w:t>
      </w:r>
    </w:p>
    <w:p w:rsidR="00211696" w:rsidRDefault="006F3451" w:rsidP="00443A77">
      <w:pPr>
        <w:widowControl w:val="0"/>
        <w:spacing w:after="120"/>
        <w:jc w:val="center"/>
        <w:rPr>
          <w:rFonts w:ascii="Arial" w:hAnsi="Arial"/>
          <w:b/>
          <w:sz w:val="24"/>
          <w:szCs w:val="24"/>
        </w:rPr>
      </w:pPr>
      <w:r w:rsidRPr="00694727">
        <w:rPr>
          <w:rFonts w:ascii="Arial" w:hAnsi="Arial"/>
          <w:b/>
          <w:sz w:val="44"/>
          <w:szCs w:val="24"/>
        </w:rPr>
        <w:br w:type="column"/>
      </w:r>
      <w:r w:rsidR="007E2F19" w:rsidRPr="005973C4">
        <w:rPr>
          <w:rFonts w:ascii="Arial" w:hAnsi="Arial"/>
          <w:b/>
          <w:sz w:val="24"/>
          <w:szCs w:val="24"/>
        </w:rPr>
        <w:lastRenderedPageBreak/>
        <w:t>PREGÃO</w:t>
      </w:r>
      <w:r w:rsidR="00906FEE" w:rsidRPr="005973C4">
        <w:rPr>
          <w:rFonts w:ascii="Arial" w:hAnsi="Arial"/>
          <w:b/>
          <w:sz w:val="24"/>
          <w:szCs w:val="24"/>
        </w:rPr>
        <w:t xml:space="preserve"> PRESENCIAL</w:t>
      </w:r>
      <w:r w:rsidR="007E2F19" w:rsidRPr="005973C4">
        <w:rPr>
          <w:rFonts w:ascii="Arial" w:hAnsi="Arial"/>
          <w:b/>
          <w:sz w:val="24"/>
          <w:szCs w:val="24"/>
        </w:rPr>
        <w:t xml:space="preserve"> Nº </w:t>
      </w:r>
      <w:r w:rsidR="00F71D35">
        <w:rPr>
          <w:rFonts w:ascii="Arial" w:hAnsi="Arial"/>
          <w:b/>
          <w:sz w:val="24"/>
          <w:szCs w:val="24"/>
        </w:rPr>
        <w:t>002</w:t>
      </w:r>
      <w:r w:rsidR="00451273">
        <w:rPr>
          <w:rFonts w:ascii="Arial" w:hAnsi="Arial"/>
          <w:b/>
          <w:sz w:val="24"/>
          <w:szCs w:val="24"/>
        </w:rPr>
        <w:t>/201</w:t>
      </w:r>
      <w:r w:rsidR="008652E8">
        <w:rPr>
          <w:rFonts w:ascii="Arial" w:hAnsi="Arial"/>
          <w:b/>
          <w:sz w:val="24"/>
          <w:szCs w:val="24"/>
        </w:rPr>
        <w:t>7</w:t>
      </w:r>
      <w:r w:rsidR="003A5BE3">
        <w:rPr>
          <w:rFonts w:ascii="Arial" w:hAnsi="Arial"/>
          <w:b/>
          <w:sz w:val="24"/>
          <w:szCs w:val="24"/>
        </w:rPr>
        <w:t xml:space="preserve"> </w:t>
      </w:r>
      <w:r w:rsidR="007B0A7C">
        <w:rPr>
          <w:rFonts w:ascii="Arial" w:hAnsi="Arial"/>
          <w:b/>
          <w:sz w:val="24"/>
          <w:szCs w:val="24"/>
        </w:rPr>
        <w:t>- SRP</w:t>
      </w:r>
    </w:p>
    <w:p w:rsidR="007E2F19" w:rsidRPr="005973C4" w:rsidRDefault="007E2F19" w:rsidP="00443A77">
      <w:pPr>
        <w:pStyle w:val="Ttulo2"/>
        <w:keepNext w:val="0"/>
        <w:widowControl w:val="0"/>
        <w:spacing w:after="120"/>
        <w:jc w:val="center"/>
        <w:rPr>
          <w:sz w:val="24"/>
          <w:szCs w:val="24"/>
        </w:rPr>
      </w:pPr>
      <w:r w:rsidRPr="005973C4">
        <w:rPr>
          <w:sz w:val="24"/>
          <w:szCs w:val="24"/>
        </w:rPr>
        <w:t>ANEXO II</w:t>
      </w:r>
    </w:p>
    <w:p w:rsidR="00823DC7" w:rsidRPr="005973C4" w:rsidRDefault="00823DC7" w:rsidP="00443A77">
      <w:pPr>
        <w:widowControl w:val="0"/>
        <w:spacing w:after="120"/>
        <w:jc w:val="center"/>
        <w:rPr>
          <w:rFonts w:ascii="Arial" w:hAnsi="Arial"/>
          <w:b/>
          <w:sz w:val="24"/>
          <w:szCs w:val="24"/>
        </w:rPr>
      </w:pPr>
      <w:r w:rsidRPr="005973C4">
        <w:rPr>
          <w:rFonts w:ascii="Arial" w:hAnsi="Arial"/>
          <w:b/>
          <w:sz w:val="24"/>
          <w:szCs w:val="24"/>
          <w:u w:val="single"/>
        </w:rPr>
        <w:t>MODELO DE CARTA DE APRESENTAÇÃO DE PROPOSTA</w:t>
      </w:r>
    </w:p>
    <w:p w:rsidR="00823DC7" w:rsidRPr="005973C4" w:rsidRDefault="00823DC7" w:rsidP="00443A77">
      <w:pPr>
        <w:widowControl w:val="0"/>
        <w:spacing w:line="276" w:lineRule="auto"/>
        <w:rPr>
          <w:rFonts w:ascii="Arial" w:hAnsi="Arial" w:cs="Arial"/>
          <w:sz w:val="22"/>
          <w:szCs w:val="22"/>
        </w:rPr>
      </w:pPr>
    </w:p>
    <w:p w:rsidR="00823DC7" w:rsidRPr="00A84D1A" w:rsidRDefault="00823DC7" w:rsidP="00443A77">
      <w:pPr>
        <w:widowControl w:val="0"/>
        <w:spacing w:line="276" w:lineRule="auto"/>
        <w:rPr>
          <w:rFonts w:ascii="Arial" w:hAnsi="Arial" w:cs="Arial"/>
          <w:sz w:val="22"/>
          <w:szCs w:val="22"/>
        </w:rPr>
      </w:pPr>
      <w:r w:rsidRPr="00A84D1A">
        <w:rPr>
          <w:rFonts w:ascii="Arial" w:hAnsi="Arial" w:cs="Arial"/>
          <w:sz w:val="22"/>
          <w:szCs w:val="22"/>
        </w:rPr>
        <w:t>À</w:t>
      </w:r>
    </w:p>
    <w:p w:rsidR="00823DC7" w:rsidRPr="00A84D1A" w:rsidRDefault="00334A42" w:rsidP="00443A77">
      <w:pPr>
        <w:widowControl w:val="0"/>
        <w:spacing w:line="276" w:lineRule="auto"/>
        <w:rPr>
          <w:rFonts w:ascii="Arial" w:hAnsi="Arial" w:cs="Arial"/>
          <w:sz w:val="22"/>
          <w:szCs w:val="22"/>
        </w:rPr>
      </w:pPr>
      <w:r>
        <w:rPr>
          <w:rFonts w:ascii="Arial" w:hAnsi="Arial" w:cs="Arial"/>
          <w:sz w:val="22"/>
          <w:szCs w:val="22"/>
        </w:rPr>
        <w:t xml:space="preserve">Secretaria Municipal </w:t>
      </w:r>
      <w:r w:rsidR="0013137C">
        <w:rPr>
          <w:rFonts w:ascii="Arial" w:hAnsi="Arial" w:cs="Arial"/>
          <w:sz w:val="22"/>
          <w:szCs w:val="22"/>
        </w:rPr>
        <w:t>Infraestrutura</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Comissão de Licitação </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Primavera do Leste – </w:t>
      </w:r>
      <w:r w:rsidR="00FB75C3" w:rsidRPr="00A84D1A">
        <w:rPr>
          <w:rFonts w:ascii="Arial" w:hAnsi="Arial" w:cs="Arial"/>
          <w:sz w:val="22"/>
          <w:szCs w:val="22"/>
        </w:rPr>
        <w:t>MT</w:t>
      </w:r>
    </w:p>
    <w:p w:rsidR="009D2484" w:rsidRPr="00EB38BE" w:rsidRDefault="00823DC7" w:rsidP="00443A77">
      <w:pPr>
        <w:widowControl w:val="0"/>
        <w:spacing w:line="276" w:lineRule="auto"/>
        <w:rPr>
          <w:rFonts w:ascii="Arial" w:hAnsi="Arial" w:cs="Arial"/>
          <w:b/>
          <w:sz w:val="22"/>
          <w:szCs w:val="22"/>
        </w:rPr>
      </w:pPr>
      <w:r w:rsidRPr="00A84D1A">
        <w:rPr>
          <w:rFonts w:ascii="Arial" w:hAnsi="Arial" w:cs="Arial"/>
          <w:sz w:val="22"/>
          <w:szCs w:val="22"/>
        </w:rPr>
        <w:t xml:space="preserve">Ref.: </w:t>
      </w:r>
      <w:r w:rsidR="00934957">
        <w:rPr>
          <w:rFonts w:ascii="Arial" w:hAnsi="Arial" w:cs="Arial"/>
          <w:b/>
          <w:sz w:val="22"/>
          <w:szCs w:val="22"/>
        </w:rPr>
        <w:t xml:space="preserve">Pregão Presencial </w:t>
      </w:r>
      <w:r w:rsidRPr="00EB38BE">
        <w:rPr>
          <w:rFonts w:ascii="Arial" w:hAnsi="Arial" w:cs="Arial"/>
          <w:b/>
          <w:sz w:val="22"/>
          <w:szCs w:val="22"/>
        </w:rPr>
        <w:t xml:space="preserve">nº </w:t>
      </w:r>
      <w:r w:rsidR="00F71D35">
        <w:rPr>
          <w:rFonts w:ascii="Arial" w:hAnsi="Arial" w:cs="Arial"/>
          <w:b/>
          <w:sz w:val="22"/>
          <w:szCs w:val="22"/>
        </w:rPr>
        <w:t>002</w:t>
      </w:r>
      <w:r w:rsidR="00451273">
        <w:rPr>
          <w:rFonts w:ascii="Arial" w:hAnsi="Arial" w:cs="Arial"/>
          <w:b/>
          <w:sz w:val="22"/>
          <w:szCs w:val="22"/>
        </w:rPr>
        <w:t>/201</w:t>
      </w:r>
      <w:r w:rsidR="00F71D35">
        <w:rPr>
          <w:rFonts w:ascii="Arial" w:hAnsi="Arial" w:cs="Arial"/>
          <w:b/>
          <w:sz w:val="22"/>
          <w:szCs w:val="22"/>
        </w:rPr>
        <w:t>7</w:t>
      </w:r>
      <w:r w:rsidR="00430A6F">
        <w:rPr>
          <w:rFonts w:ascii="Arial" w:hAnsi="Arial" w:cs="Arial"/>
          <w:b/>
          <w:sz w:val="22"/>
          <w:szCs w:val="22"/>
        </w:rPr>
        <w:t xml:space="preserve"> -</w:t>
      </w:r>
      <w:r w:rsidR="00C73AA6">
        <w:rPr>
          <w:rFonts w:ascii="Arial" w:hAnsi="Arial" w:cs="Arial"/>
          <w:b/>
          <w:sz w:val="22"/>
          <w:szCs w:val="22"/>
        </w:rPr>
        <w:t xml:space="preserve"> </w:t>
      </w:r>
      <w:r w:rsidR="00934957">
        <w:rPr>
          <w:rFonts w:ascii="Arial" w:hAnsi="Arial" w:cs="Arial"/>
          <w:b/>
          <w:sz w:val="22"/>
          <w:szCs w:val="22"/>
        </w:rPr>
        <w:t>SRP</w:t>
      </w:r>
      <w:r w:rsidR="0060384C" w:rsidRPr="00EB38BE">
        <w:rPr>
          <w:rFonts w:ascii="Arial" w:hAnsi="Arial" w:cs="Arial"/>
          <w:b/>
          <w:sz w:val="22"/>
          <w:szCs w:val="22"/>
        </w:rPr>
        <w:t>.</w:t>
      </w:r>
      <w:r w:rsidR="003A5BE3" w:rsidRPr="00EB38BE">
        <w:rPr>
          <w:rFonts w:ascii="Arial" w:hAnsi="Arial" w:cs="Arial"/>
          <w:b/>
          <w:sz w:val="22"/>
          <w:szCs w:val="22"/>
        </w:rPr>
        <w:t xml:space="preserve"> </w:t>
      </w:r>
    </w:p>
    <w:p w:rsidR="00823DC7" w:rsidRPr="008511AD" w:rsidRDefault="00823DC7" w:rsidP="00443A77">
      <w:pPr>
        <w:widowControl w:val="0"/>
        <w:spacing w:line="276" w:lineRule="auto"/>
        <w:rPr>
          <w:rFonts w:ascii="Arial" w:hAnsi="Arial" w:cs="Arial"/>
          <w:sz w:val="22"/>
          <w:szCs w:val="22"/>
        </w:rPr>
      </w:pPr>
      <w:r w:rsidRPr="008511AD">
        <w:rPr>
          <w:rFonts w:ascii="Arial" w:hAnsi="Arial" w:cs="Arial"/>
          <w:sz w:val="22"/>
          <w:szCs w:val="22"/>
        </w:rPr>
        <w:t>Abertura:</w:t>
      </w:r>
      <w:r w:rsidR="003F29ED" w:rsidRPr="008511AD">
        <w:rPr>
          <w:rFonts w:ascii="Arial" w:hAnsi="Arial" w:cs="Arial"/>
          <w:sz w:val="22"/>
          <w:szCs w:val="22"/>
        </w:rPr>
        <w:t xml:space="preserve"> </w:t>
      </w:r>
      <w:r w:rsidR="002F5738">
        <w:rPr>
          <w:rFonts w:ascii="Arial" w:hAnsi="Arial" w:cs="Arial"/>
          <w:sz w:val="22"/>
          <w:szCs w:val="22"/>
        </w:rPr>
        <w:t>21</w:t>
      </w:r>
      <w:r w:rsidR="00692E5A">
        <w:rPr>
          <w:rFonts w:ascii="Arial" w:hAnsi="Arial" w:cs="Arial"/>
          <w:sz w:val="22"/>
          <w:szCs w:val="22"/>
        </w:rPr>
        <w:t xml:space="preserve"> de </w:t>
      </w:r>
      <w:r w:rsidR="007B0A7C">
        <w:rPr>
          <w:rFonts w:ascii="Arial" w:hAnsi="Arial" w:cs="Arial"/>
          <w:sz w:val="22"/>
          <w:szCs w:val="22"/>
        </w:rPr>
        <w:t>março</w:t>
      </w:r>
      <w:r w:rsidR="00934957" w:rsidRPr="008511AD">
        <w:rPr>
          <w:rFonts w:ascii="Arial" w:hAnsi="Arial" w:cs="Arial"/>
          <w:sz w:val="22"/>
          <w:szCs w:val="22"/>
        </w:rPr>
        <w:t xml:space="preserve"> </w:t>
      </w:r>
      <w:r w:rsidR="00756700" w:rsidRPr="008511AD">
        <w:rPr>
          <w:rFonts w:ascii="Arial" w:hAnsi="Arial" w:cs="Arial"/>
          <w:sz w:val="22"/>
          <w:szCs w:val="22"/>
        </w:rPr>
        <w:t xml:space="preserve">de </w:t>
      </w:r>
      <w:r w:rsidR="00CE2F7B" w:rsidRPr="008511AD">
        <w:rPr>
          <w:rFonts w:ascii="Arial" w:hAnsi="Arial" w:cs="Arial"/>
          <w:sz w:val="22"/>
          <w:szCs w:val="22"/>
        </w:rPr>
        <w:t>201</w:t>
      </w:r>
      <w:r w:rsidR="00F71D35">
        <w:rPr>
          <w:rFonts w:ascii="Arial" w:hAnsi="Arial" w:cs="Arial"/>
          <w:sz w:val="22"/>
          <w:szCs w:val="22"/>
        </w:rPr>
        <w:t>7</w:t>
      </w:r>
      <w:r w:rsidR="00756700" w:rsidRPr="008511AD">
        <w:rPr>
          <w:rFonts w:ascii="Arial" w:hAnsi="Arial" w:cs="Arial"/>
          <w:sz w:val="22"/>
          <w:szCs w:val="22"/>
        </w:rPr>
        <w:t>.</w:t>
      </w:r>
    </w:p>
    <w:p w:rsidR="00823DC7" w:rsidRPr="008511AD" w:rsidRDefault="00823DC7" w:rsidP="00443A77">
      <w:pPr>
        <w:widowControl w:val="0"/>
        <w:spacing w:line="276" w:lineRule="auto"/>
        <w:rPr>
          <w:rFonts w:ascii="Arial" w:hAnsi="Arial" w:cs="Arial"/>
          <w:sz w:val="22"/>
          <w:szCs w:val="22"/>
        </w:rPr>
      </w:pPr>
      <w:r w:rsidRPr="008511AD">
        <w:rPr>
          <w:rFonts w:ascii="Arial" w:hAnsi="Arial" w:cs="Arial"/>
          <w:sz w:val="22"/>
          <w:szCs w:val="22"/>
        </w:rPr>
        <w:t xml:space="preserve">Horas: </w:t>
      </w:r>
      <w:r w:rsidR="002F5738">
        <w:rPr>
          <w:rFonts w:ascii="Arial" w:hAnsi="Arial" w:cs="Arial"/>
          <w:sz w:val="22"/>
          <w:szCs w:val="22"/>
        </w:rPr>
        <w:t>10</w:t>
      </w:r>
      <w:r w:rsidR="00430A6F" w:rsidRPr="008511AD">
        <w:rPr>
          <w:rFonts w:ascii="Arial" w:hAnsi="Arial" w:cs="Arial"/>
          <w:sz w:val="22"/>
          <w:szCs w:val="22"/>
        </w:rPr>
        <w:t>:</w:t>
      </w:r>
      <w:r w:rsidR="00A84ED4">
        <w:rPr>
          <w:rFonts w:ascii="Arial" w:hAnsi="Arial" w:cs="Arial"/>
          <w:sz w:val="22"/>
          <w:szCs w:val="22"/>
        </w:rPr>
        <w:t>0</w:t>
      </w:r>
      <w:r w:rsidR="005233CB" w:rsidRPr="008511AD">
        <w:rPr>
          <w:rFonts w:ascii="Arial" w:hAnsi="Arial" w:cs="Arial"/>
          <w:sz w:val="22"/>
          <w:szCs w:val="22"/>
        </w:rPr>
        <w:t>0</w:t>
      </w:r>
      <w:r w:rsidRPr="008511AD">
        <w:rPr>
          <w:rFonts w:ascii="Arial" w:hAnsi="Arial" w:cs="Arial"/>
          <w:sz w:val="22"/>
          <w:szCs w:val="22"/>
        </w:rPr>
        <w:t xml:space="preserve"> horas</w:t>
      </w:r>
    </w:p>
    <w:p w:rsidR="00823DC7" w:rsidRPr="00A14726" w:rsidRDefault="00823DC7" w:rsidP="00443A77">
      <w:pPr>
        <w:widowControl w:val="0"/>
        <w:spacing w:after="120"/>
        <w:rPr>
          <w:rFonts w:ascii="Arial" w:hAnsi="Arial" w:cs="Arial"/>
          <w:sz w:val="22"/>
          <w:szCs w:val="22"/>
        </w:rPr>
      </w:pPr>
    </w:p>
    <w:p w:rsidR="007B0A7C" w:rsidRPr="007B0A7C" w:rsidRDefault="00823DC7" w:rsidP="007B0A7C">
      <w:pPr>
        <w:jc w:val="both"/>
        <w:rPr>
          <w:sz w:val="16"/>
        </w:rPr>
      </w:pPr>
      <w:r w:rsidRPr="00F71D35">
        <w:rPr>
          <w:rFonts w:ascii="Arial" w:hAnsi="Arial" w:cs="Arial"/>
          <w:b/>
          <w:sz w:val="22"/>
          <w:szCs w:val="24"/>
        </w:rPr>
        <w:t>(Empresa</w:t>
      </w:r>
      <w:r w:rsidR="005E27EA" w:rsidRPr="00F71D35">
        <w:rPr>
          <w:rFonts w:ascii="Arial" w:hAnsi="Arial" w:cs="Arial"/>
          <w:b/>
          <w:sz w:val="22"/>
          <w:szCs w:val="24"/>
        </w:rPr>
        <w:t xml:space="preserve"> </w:t>
      </w:r>
      <w:r w:rsidR="00376982" w:rsidRPr="00F71D35">
        <w:rPr>
          <w:rFonts w:ascii="Arial" w:hAnsi="Arial" w:cs="Arial"/>
          <w:b/>
          <w:sz w:val="22"/>
          <w:szCs w:val="24"/>
        </w:rPr>
        <w:t>__________</w:t>
      </w:r>
      <w:r w:rsidRPr="00F71D35">
        <w:rPr>
          <w:rFonts w:ascii="Arial" w:hAnsi="Arial" w:cs="Arial"/>
          <w:b/>
          <w:sz w:val="22"/>
          <w:szCs w:val="24"/>
        </w:rPr>
        <w:t>)</w:t>
      </w:r>
      <w:r w:rsidRPr="00F71D35">
        <w:rPr>
          <w:rFonts w:ascii="Arial" w:hAnsi="Arial" w:cs="Arial"/>
          <w:sz w:val="22"/>
          <w:szCs w:val="24"/>
        </w:rPr>
        <w:t>, com sede a Rua/</w:t>
      </w:r>
      <w:proofErr w:type="spellStart"/>
      <w:r w:rsidRPr="00F71D35">
        <w:rPr>
          <w:rFonts w:ascii="Arial" w:hAnsi="Arial" w:cs="Arial"/>
          <w:sz w:val="22"/>
          <w:szCs w:val="24"/>
        </w:rPr>
        <w:t>Av</w:t>
      </w:r>
      <w:proofErr w:type="spellEnd"/>
      <w:r w:rsidR="00376982" w:rsidRPr="00F71D35">
        <w:rPr>
          <w:rFonts w:ascii="Arial" w:hAnsi="Arial" w:cs="Arial"/>
          <w:sz w:val="22"/>
          <w:szCs w:val="24"/>
        </w:rPr>
        <w:t xml:space="preserve"> ______________ </w:t>
      </w:r>
      <w:r w:rsidRPr="00F71D35">
        <w:rPr>
          <w:rFonts w:ascii="Arial" w:hAnsi="Arial" w:cs="Arial"/>
          <w:sz w:val="22"/>
          <w:szCs w:val="24"/>
        </w:rPr>
        <w:t xml:space="preserve">nº 000, Bairro </w:t>
      </w:r>
      <w:r w:rsidR="00376982" w:rsidRPr="00F71D35">
        <w:rPr>
          <w:rFonts w:ascii="Arial" w:hAnsi="Arial" w:cs="Arial"/>
          <w:sz w:val="22"/>
          <w:szCs w:val="24"/>
        </w:rPr>
        <w:t>_____________</w:t>
      </w:r>
      <w:r w:rsidRPr="00F71D35">
        <w:rPr>
          <w:rFonts w:ascii="Arial" w:hAnsi="Arial" w:cs="Arial"/>
          <w:sz w:val="22"/>
          <w:szCs w:val="24"/>
        </w:rPr>
        <w:t xml:space="preserve">, Cidade, Estado, CNPJ nº 000000000, Inscrição Estadual nº 00000000000, e-mail </w:t>
      </w:r>
      <w:hyperlink r:id="rId20" w:history="1">
        <w:r w:rsidRPr="00F71D35">
          <w:rPr>
            <w:rStyle w:val="Hyperlink"/>
            <w:rFonts w:ascii="Arial" w:hAnsi="Arial" w:cs="Arial"/>
            <w:sz w:val="22"/>
            <w:szCs w:val="24"/>
          </w:rPr>
          <w:t>xxxxxxxx@xxxxxx.com.br</w:t>
        </w:r>
      </w:hyperlink>
      <w:r w:rsidRPr="00F71D35">
        <w:rPr>
          <w:rFonts w:ascii="Arial" w:hAnsi="Arial" w:cs="Arial"/>
          <w:sz w:val="22"/>
          <w:szCs w:val="24"/>
        </w:rPr>
        <w:t>, telefone/fax nº 00000000, representada pelo seu (s</w:t>
      </w:r>
      <w:r w:rsidRPr="00F71D35">
        <w:rPr>
          <w:rFonts w:ascii="Arial" w:hAnsi="Arial" w:cs="Arial"/>
          <w:sz w:val="22"/>
          <w:szCs w:val="24"/>
        </w:rPr>
        <w:t>ó</w:t>
      </w:r>
      <w:r w:rsidRPr="00F71D35">
        <w:rPr>
          <w:rFonts w:ascii="Arial" w:hAnsi="Arial" w:cs="Arial"/>
          <w:sz w:val="22"/>
          <w:szCs w:val="24"/>
        </w:rPr>
        <w:t xml:space="preserve">cio/procurador/representante) o </w:t>
      </w:r>
      <w:proofErr w:type="gramStart"/>
      <w:r w:rsidRPr="00F71D35">
        <w:rPr>
          <w:rFonts w:ascii="Arial" w:hAnsi="Arial" w:cs="Arial"/>
          <w:sz w:val="22"/>
          <w:szCs w:val="24"/>
        </w:rPr>
        <w:t>Sr.</w:t>
      </w:r>
      <w:proofErr w:type="gramEnd"/>
      <w:r w:rsidRPr="00F71D35">
        <w:rPr>
          <w:rFonts w:ascii="Arial" w:hAnsi="Arial" w:cs="Arial"/>
          <w:sz w:val="22"/>
          <w:szCs w:val="24"/>
        </w:rPr>
        <w:t xml:space="preserve"> Fulano de Tal, brasileiro, casado/solteiro/viúvo(a), profissão, CPF nº 0000000000, Carteira de Identidade nº 0000000000 SSP/XX, vem encaminhar a essa Comissão de Licitações, as propostas em anexo,</w:t>
      </w:r>
      <w:r w:rsidR="00F11C62" w:rsidRPr="00F71D35">
        <w:rPr>
          <w:rFonts w:ascii="Arial" w:hAnsi="Arial" w:cs="Arial"/>
          <w:sz w:val="22"/>
          <w:szCs w:val="24"/>
        </w:rPr>
        <w:t xml:space="preserve"> </w:t>
      </w:r>
      <w:r w:rsidR="007B0A7C" w:rsidRPr="007B0A7C">
        <w:rPr>
          <w:rFonts w:ascii="Arial" w:hAnsi="Arial" w:cs="Arial"/>
          <w:color w:val="000000"/>
          <w:sz w:val="22"/>
          <w:szCs w:val="28"/>
        </w:rPr>
        <w:t>Contratação empresa especializada em  serv</w:t>
      </w:r>
      <w:r w:rsidR="007B0A7C" w:rsidRPr="007B0A7C">
        <w:rPr>
          <w:rFonts w:ascii="Arial" w:hAnsi="Arial" w:cs="Arial"/>
          <w:color w:val="000000"/>
          <w:sz w:val="22"/>
          <w:szCs w:val="28"/>
        </w:rPr>
        <w:t>i</w:t>
      </w:r>
      <w:r w:rsidR="007B0A7C" w:rsidRPr="007B0A7C">
        <w:rPr>
          <w:rFonts w:ascii="Arial" w:hAnsi="Arial" w:cs="Arial"/>
          <w:color w:val="000000"/>
          <w:sz w:val="22"/>
          <w:szCs w:val="28"/>
        </w:rPr>
        <w:t>ços continuados de pedreiros, servente de pedreiro e serviços gerais em obras, em regime de empreitada por preço unitário, conforme especificações em anexo a este edital</w:t>
      </w:r>
    </w:p>
    <w:p w:rsidR="00F71D35" w:rsidRPr="00F71D35" w:rsidRDefault="00F71D35" w:rsidP="00F71D35">
      <w:pPr>
        <w:jc w:val="both"/>
        <w:rPr>
          <w:rFonts w:ascii="Arial" w:hAnsi="Arial" w:cs="Arial"/>
          <w:sz w:val="22"/>
          <w:szCs w:val="24"/>
        </w:rPr>
      </w:pPr>
      <w:proofErr w:type="gramStart"/>
      <w:r w:rsidRPr="007B0A7C">
        <w:rPr>
          <w:rFonts w:ascii="Arial" w:eastAsia="Arial Unicode MS" w:hAnsi="Arial" w:cs="Arial"/>
          <w:szCs w:val="24"/>
        </w:rPr>
        <w:t>em</w:t>
      </w:r>
      <w:proofErr w:type="gramEnd"/>
      <w:r w:rsidRPr="00F71D35">
        <w:rPr>
          <w:rFonts w:ascii="Arial" w:eastAsia="Arial Unicode MS" w:hAnsi="Arial" w:cs="Arial"/>
          <w:sz w:val="22"/>
          <w:szCs w:val="24"/>
        </w:rPr>
        <w:t xml:space="preserve"> conformidade com as respectivas especificações contidas neste termo de referência e </w:t>
      </w:r>
      <w:r w:rsidRPr="00F71D35">
        <w:rPr>
          <w:rFonts w:ascii="Arial" w:hAnsi="Arial" w:cs="Arial"/>
          <w:sz w:val="22"/>
          <w:szCs w:val="24"/>
        </w:rPr>
        <w:t>confo</w:t>
      </w:r>
      <w:r w:rsidRPr="00F71D35">
        <w:rPr>
          <w:rFonts w:ascii="Arial" w:hAnsi="Arial" w:cs="Arial"/>
          <w:sz w:val="22"/>
          <w:szCs w:val="24"/>
        </w:rPr>
        <w:t>r</w:t>
      </w:r>
      <w:r w:rsidRPr="00F71D35">
        <w:rPr>
          <w:rFonts w:ascii="Arial" w:hAnsi="Arial" w:cs="Arial"/>
          <w:sz w:val="22"/>
          <w:szCs w:val="24"/>
        </w:rPr>
        <w:t>me solicitação da secretaria de infraestrutura</w:t>
      </w:r>
      <w:r w:rsidR="008652E8">
        <w:rPr>
          <w:rFonts w:ascii="Arial" w:hAnsi="Arial" w:cs="Arial"/>
          <w:sz w:val="22"/>
          <w:szCs w:val="24"/>
        </w:rPr>
        <w:t xml:space="preserve"> d</w:t>
      </w:r>
      <w:r w:rsidRPr="00F71D35">
        <w:rPr>
          <w:rFonts w:ascii="Arial" w:hAnsi="Arial" w:cs="Arial"/>
          <w:sz w:val="22"/>
          <w:szCs w:val="24"/>
        </w:rPr>
        <w:t>o município de Primavera do Leste – MT.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8"/>
        <w:gridCol w:w="2834"/>
        <w:gridCol w:w="1134"/>
        <w:gridCol w:w="1418"/>
        <w:gridCol w:w="1275"/>
        <w:gridCol w:w="2410"/>
        <w:gridCol w:w="70"/>
      </w:tblGrid>
      <w:tr w:rsidR="007B0A7C" w:rsidRPr="00784AA7" w:rsidTr="007B0A7C">
        <w:trPr>
          <w:gridAfter w:val="1"/>
          <w:wAfter w:w="36" w:type="pct"/>
          <w:trHeight w:val="300"/>
        </w:trPr>
        <w:tc>
          <w:tcPr>
            <w:tcW w:w="326" w:type="pct"/>
            <w:shd w:val="clear" w:color="000000" w:fill="D8D8D8"/>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 xml:space="preserve">Item </w:t>
            </w:r>
          </w:p>
        </w:tc>
        <w:tc>
          <w:tcPr>
            <w:tcW w:w="1449" w:type="pct"/>
            <w:shd w:val="clear" w:color="000000" w:fill="D8D8D8"/>
            <w:noWrap/>
            <w:vAlign w:val="center"/>
            <w:hideMark/>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 xml:space="preserve">    Produto</w:t>
            </w:r>
          </w:p>
        </w:tc>
        <w:tc>
          <w:tcPr>
            <w:tcW w:w="580" w:type="pct"/>
            <w:shd w:val="clear" w:color="000000" w:fill="D8D8D8"/>
            <w:noWrap/>
            <w:vAlign w:val="center"/>
            <w:hideMark/>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Quantidade</w:t>
            </w:r>
          </w:p>
        </w:tc>
        <w:tc>
          <w:tcPr>
            <w:tcW w:w="725" w:type="pct"/>
            <w:shd w:val="clear" w:color="000000" w:fill="D8D8D8"/>
            <w:noWrap/>
            <w:vAlign w:val="center"/>
            <w:hideMark/>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Unidade</w:t>
            </w:r>
          </w:p>
        </w:tc>
        <w:tc>
          <w:tcPr>
            <w:tcW w:w="652" w:type="pct"/>
            <w:shd w:val="clear" w:color="000000" w:fill="D8D8D8"/>
            <w:noWrap/>
            <w:vAlign w:val="center"/>
            <w:hideMark/>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 xml:space="preserve">R$ </w:t>
            </w:r>
            <w:proofErr w:type="spellStart"/>
            <w:r w:rsidRPr="0033439E">
              <w:rPr>
                <w:rFonts w:ascii="Arial" w:hAnsi="Arial" w:cs="Arial"/>
                <w:b/>
                <w:bCs/>
                <w:color w:val="000000"/>
                <w:sz w:val="18"/>
                <w:szCs w:val="18"/>
              </w:rPr>
              <w:t>Unit</w:t>
            </w:r>
            <w:proofErr w:type="spellEnd"/>
          </w:p>
        </w:tc>
        <w:tc>
          <w:tcPr>
            <w:tcW w:w="1232" w:type="pct"/>
            <w:shd w:val="clear" w:color="000000" w:fill="D8D8D8"/>
            <w:noWrap/>
            <w:vAlign w:val="center"/>
            <w:hideMark/>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R$ Anual</w:t>
            </w:r>
          </w:p>
        </w:tc>
      </w:tr>
      <w:tr w:rsidR="007B0A7C" w:rsidRPr="003454F0" w:rsidTr="007B0A7C">
        <w:trPr>
          <w:gridAfter w:val="1"/>
          <w:wAfter w:w="36" w:type="pct"/>
          <w:trHeight w:val="212"/>
        </w:trPr>
        <w:tc>
          <w:tcPr>
            <w:tcW w:w="326" w:type="pct"/>
            <w:vAlign w:val="center"/>
          </w:tcPr>
          <w:p w:rsidR="007B0A7C" w:rsidRPr="001C59B2" w:rsidRDefault="007B0A7C" w:rsidP="00F71D35">
            <w:pPr>
              <w:jc w:val="center"/>
              <w:rPr>
                <w:rFonts w:ascii="Arial" w:hAnsi="Arial" w:cs="Arial"/>
                <w:b/>
                <w:color w:val="000000"/>
                <w:sz w:val="18"/>
                <w:szCs w:val="18"/>
              </w:rPr>
            </w:pPr>
            <w:proofErr w:type="gramStart"/>
            <w:r w:rsidRPr="001C59B2">
              <w:rPr>
                <w:rFonts w:ascii="Arial" w:hAnsi="Arial" w:cs="Arial"/>
                <w:b/>
                <w:color w:val="000000"/>
                <w:sz w:val="18"/>
                <w:szCs w:val="18"/>
              </w:rPr>
              <w:t>1</w:t>
            </w:r>
            <w:proofErr w:type="gramEnd"/>
          </w:p>
        </w:tc>
        <w:tc>
          <w:tcPr>
            <w:tcW w:w="1449" w:type="pct"/>
            <w:shd w:val="clear" w:color="auto" w:fill="auto"/>
            <w:vAlign w:val="center"/>
            <w:hideMark/>
          </w:tcPr>
          <w:p w:rsidR="007B0A7C" w:rsidRPr="003454F0" w:rsidRDefault="007B0A7C" w:rsidP="00F71D35">
            <w:pPr>
              <w:rPr>
                <w:rFonts w:ascii="Arial" w:hAnsi="Arial" w:cs="Arial"/>
                <w:color w:val="000000"/>
                <w:sz w:val="18"/>
                <w:szCs w:val="18"/>
              </w:rPr>
            </w:pPr>
          </w:p>
        </w:tc>
        <w:tc>
          <w:tcPr>
            <w:tcW w:w="580"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c>
          <w:tcPr>
            <w:tcW w:w="725"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c>
          <w:tcPr>
            <w:tcW w:w="652"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c>
          <w:tcPr>
            <w:tcW w:w="1232"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r>
      <w:tr w:rsidR="007B0A7C" w:rsidRPr="003454F0" w:rsidTr="007B0A7C">
        <w:trPr>
          <w:gridAfter w:val="1"/>
          <w:wAfter w:w="36" w:type="pct"/>
          <w:trHeight w:val="259"/>
        </w:trPr>
        <w:tc>
          <w:tcPr>
            <w:tcW w:w="326" w:type="pct"/>
            <w:vAlign w:val="center"/>
          </w:tcPr>
          <w:p w:rsidR="007B0A7C" w:rsidRPr="001C59B2" w:rsidRDefault="007B0A7C" w:rsidP="00F71D35">
            <w:pPr>
              <w:jc w:val="center"/>
              <w:rPr>
                <w:rFonts w:ascii="Arial" w:hAnsi="Arial" w:cs="Arial"/>
                <w:b/>
                <w:color w:val="000000"/>
                <w:sz w:val="18"/>
                <w:szCs w:val="18"/>
              </w:rPr>
            </w:pPr>
            <w:proofErr w:type="gramStart"/>
            <w:r w:rsidRPr="001C59B2">
              <w:rPr>
                <w:rFonts w:ascii="Arial" w:hAnsi="Arial" w:cs="Arial"/>
                <w:b/>
                <w:color w:val="000000"/>
                <w:sz w:val="18"/>
                <w:szCs w:val="18"/>
              </w:rPr>
              <w:t>2</w:t>
            </w:r>
            <w:proofErr w:type="gramEnd"/>
          </w:p>
        </w:tc>
        <w:tc>
          <w:tcPr>
            <w:tcW w:w="1449" w:type="pct"/>
            <w:shd w:val="clear" w:color="auto" w:fill="auto"/>
            <w:vAlign w:val="center"/>
            <w:hideMark/>
          </w:tcPr>
          <w:p w:rsidR="007B0A7C" w:rsidRPr="003454F0" w:rsidRDefault="007B0A7C" w:rsidP="00F71D35">
            <w:pPr>
              <w:rPr>
                <w:rFonts w:ascii="Arial" w:hAnsi="Arial" w:cs="Arial"/>
                <w:color w:val="000000"/>
                <w:sz w:val="18"/>
                <w:szCs w:val="18"/>
              </w:rPr>
            </w:pPr>
          </w:p>
        </w:tc>
        <w:tc>
          <w:tcPr>
            <w:tcW w:w="580"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c>
          <w:tcPr>
            <w:tcW w:w="725"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c>
          <w:tcPr>
            <w:tcW w:w="652"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c>
          <w:tcPr>
            <w:tcW w:w="1232"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r>
      <w:tr w:rsidR="007B0A7C" w:rsidRPr="003454F0" w:rsidTr="007B0A7C">
        <w:trPr>
          <w:gridAfter w:val="1"/>
          <w:wAfter w:w="36" w:type="pct"/>
          <w:trHeight w:val="276"/>
        </w:trPr>
        <w:tc>
          <w:tcPr>
            <w:tcW w:w="326" w:type="pct"/>
            <w:vAlign w:val="center"/>
          </w:tcPr>
          <w:p w:rsidR="007B0A7C" w:rsidRPr="001C59B2" w:rsidRDefault="007B0A7C" w:rsidP="00F71D35">
            <w:pPr>
              <w:jc w:val="center"/>
              <w:rPr>
                <w:rFonts w:ascii="Arial" w:hAnsi="Arial" w:cs="Arial"/>
                <w:b/>
                <w:color w:val="000000"/>
                <w:sz w:val="18"/>
                <w:szCs w:val="18"/>
              </w:rPr>
            </w:pPr>
            <w:proofErr w:type="gramStart"/>
            <w:r w:rsidRPr="001C59B2">
              <w:rPr>
                <w:rFonts w:ascii="Arial" w:hAnsi="Arial" w:cs="Arial"/>
                <w:b/>
                <w:color w:val="000000"/>
                <w:sz w:val="18"/>
                <w:szCs w:val="18"/>
              </w:rPr>
              <w:t>3</w:t>
            </w:r>
            <w:proofErr w:type="gramEnd"/>
          </w:p>
        </w:tc>
        <w:tc>
          <w:tcPr>
            <w:tcW w:w="1449" w:type="pct"/>
            <w:shd w:val="clear" w:color="auto" w:fill="auto"/>
            <w:vAlign w:val="center"/>
            <w:hideMark/>
          </w:tcPr>
          <w:p w:rsidR="007B0A7C" w:rsidRPr="003454F0" w:rsidRDefault="007B0A7C" w:rsidP="00F71D35">
            <w:pPr>
              <w:rPr>
                <w:rFonts w:ascii="Arial" w:hAnsi="Arial" w:cs="Arial"/>
                <w:color w:val="000000"/>
                <w:sz w:val="18"/>
                <w:szCs w:val="18"/>
              </w:rPr>
            </w:pPr>
          </w:p>
        </w:tc>
        <w:tc>
          <w:tcPr>
            <w:tcW w:w="580"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c>
          <w:tcPr>
            <w:tcW w:w="725"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c>
          <w:tcPr>
            <w:tcW w:w="652"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c>
          <w:tcPr>
            <w:tcW w:w="1232" w:type="pct"/>
            <w:shd w:val="clear" w:color="auto" w:fill="auto"/>
            <w:noWrap/>
            <w:vAlign w:val="center"/>
            <w:hideMark/>
          </w:tcPr>
          <w:p w:rsidR="007B0A7C" w:rsidRPr="003454F0" w:rsidRDefault="007B0A7C" w:rsidP="00F71D35">
            <w:pPr>
              <w:jc w:val="center"/>
              <w:rPr>
                <w:rFonts w:ascii="Arial" w:hAnsi="Arial" w:cs="Arial"/>
                <w:color w:val="000000"/>
                <w:sz w:val="18"/>
                <w:szCs w:val="18"/>
              </w:rPr>
            </w:pPr>
          </w:p>
        </w:tc>
      </w:tr>
      <w:tr w:rsidR="007B0A7C" w:rsidRPr="003454F0" w:rsidTr="007B0A7C">
        <w:trPr>
          <w:trHeight w:val="300"/>
        </w:trPr>
        <w:tc>
          <w:tcPr>
            <w:tcW w:w="326" w:type="pct"/>
            <w:shd w:val="clear" w:color="000000" w:fill="D8D8D8"/>
          </w:tcPr>
          <w:p w:rsidR="007B0A7C" w:rsidRPr="003454F0" w:rsidRDefault="007B0A7C" w:rsidP="00F71D35">
            <w:pPr>
              <w:jc w:val="right"/>
              <w:rPr>
                <w:rFonts w:ascii="Arial" w:hAnsi="Arial" w:cs="Arial"/>
                <w:b/>
                <w:bCs/>
                <w:color w:val="000000"/>
                <w:sz w:val="18"/>
                <w:szCs w:val="18"/>
              </w:rPr>
            </w:pPr>
          </w:p>
        </w:tc>
        <w:tc>
          <w:tcPr>
            <w:tcW w:w="2029" w:type="pct"/>
            <w:gridSpan w:val="2"/>
            <w:shd w:val="clear" w:color="000000" w:fill="D8D8D8"/>
            <w:noWrap/>
            <w:vAlign w:val="center"/>
            <w:hideMark/>
          </w:tcPr>
          <w:p w:rsidR="007B0A7C" w:rsidRPr="003454F0" w:rsidRDefault="007B0A7C" w:rsidP="00F71D35">
            <w:pPr>
              <w:jc w:val="right"/>
              <w:rPr>
                <w:rFonts w:ascii="Arial" w:hAnsi="Arial" w:cs="Arial"/>
                <w:b/>
                <w:bCs/>
                <w:color w:val="000000"/>
                <w:sz w:val="18"/>
                <w:szCs w:val="18"/>
              </w:rPr>
            </w:pPr>
            <w:r w:rsidRPr="003454F0">
              <w:rPr>
                <w:rFonts w:ascii="Arial" w:hAnsi="Arial" w:cs="Arial"/>
                <w:b/>
                <w:bCs/>
                <w:color w:val="000000"/>
                <w:sz w:val="18"/>
                <w:szCs w:val="18"/>
              </w:rPr>
              <w:t xml:space="preserve">Valor Total Geral:      </w:t>
            </w:r>
          </w:p>
        </w:tc>
        <w:tc>
          <w:tcPr>
            <w:tcW w:w="2645" w:type="pct"/>
            <w:gridSpan w:val="4"/>
            <w:shd w:val="clear" w:color="000000" w:fill="D8D8D8"/>
            <w:noWrap/>
            <w:vAlign w:val="center"/>
            <w:hideMark/>
          </w:tcPr>
          <w:p w:rsidR="007B0A7C" w:rsidRPr="003454F0" w:rsidRDefault="007B0A7C" w:rsidP="00F71D35">
            <w:pPr>
              <w:jc w:val="right"/>
              <w:rPr>
                <w:rFonts w:ascii="Arial" w:hAnsi="Arial" w:cs="Arial"/>
                <w:b/>
                <w:bCs/>
                <w:color w:val="000000"/>
                <w:sz w:val="18"/>
                <w:szCs w:val="18"/>
              </w:rPr>
            </w:pPr>
          </w:p>
        </w:tc>
      </w:tr>
    </w:tbl>
    <w:p w:rsidR="00823DC7" w:rsidRPr="00E834D7" w:rsidRDefault="00823DC7" w:rsidP="00C73AA6">
      <w:pPr>
        <w:pStyle w:val="Corpodetexto"/>
        <w:widowControl w:val="0"/>
        <w:tabs>
          <w:tab w:val="left" w:pos="2340"/>
        </w:tabs>
        <w:spacing w:before="120" w:after="120"/>
        <w:rPr>
          <w:rFonts w:cs="Arial"/>
          <w:sz w:val="22"/>
          <w:szCs w:val="22"/>
        </w:rPr>
      </w:pPr>
      <w:r w:rsidRPr="009D2484">
        <w:rPr>
          <w:rFonts w:cs="Arial"/>
          <w:b/>
          <w:sz w:val="22"/>
          <w:szCs w:val="22"/>
        </w:rPr>
        <w:t>2 –</w:t>
      </w:r>
      <w:r w:rsidRPr="00E834D7">
        <w:rPr>
          <w:rFonts w:cs="Arial"/>
          <w:sz w:val="22"/>
          <w:szCs w:val="22"/>
        </w:rPr>
        <w:t xml:space="preserve"> Prazo de Entrega: </w:t>
      </w:r>
      <w:r w:rsidR="008033B7" w:rsidRPr="003950F9">
        <w:rPr>
          <w:rFonts w:cs="Arial"/>
          <w:sz w:val="22"/>
          <w:szCs w:val="22"/>
        </w:rPr>
        <w:t xml:space="preserve">Conforme </w:t>
      </w:r>
      <w:r w:rsidR="00581291" w:rsidRPr="003950F9">
        <w:rPr>
          <w:rFonts w:cs="Arial"/>
          <w:sz w:val="22"/>
          <w:szCs w:val="22"/>
        </w:rPr>
        <w:t>Termo de Referência</w:t>
      </w:r>
      <w:r w:rsidR="003560EC" w:rsidRPr="003950F9">
        <w:rPr>
          <w:rFonts w:cs="Arial"/>
          <w:sz w:val="22"/>
          <w:szCs w:val="22"/>
        </w:rPr>
        <w:t>.</w:t>
      </w:r>
    </w:p>
    <w:p w:rsidR="00823DC7" w:rsidRDefault="00823DC7" w:rsidP="00C73AA6">
      <w:pPr>
        <w:widowControl w:val="0"/>
        <w:spacing w:after="120"/>
        <w:rPr>
          <w:rFonts w:ascii="Arial" w:hAnsi="Arial" w:cs="Arial"/>
          <w:sz w:val="22"/>
          <w:szCs w:val="22"/>
        </w:rPr>
      </w:pPr>
      <w:r w:rsidRPr="009D2484">
        <w:rPr>
          <w:rFonts w:ascii="Arial" w:hAnsi="Arial" w:cs="Arial"/>
          <w:b/>
          <w:sz w:val="22"/>
          <w:szCs w:val="22"/>
        </w:rPr>
        <w:t>3 –</w:t>
      </w:r>
      <w:r w:rsidRPr="00E834D7">
        <w:rPr>
          <w:rFonts w:ascii="Arial" w:hAnsi="Arial" w:cs="Arial"/>
          <w:sz w:val="22"/>
          <w:szCs w:val="22"/>
        </w:rPr>
        <w:t xml:space="preserve"> Prazo de validade da proposta é de </w:t>
      </w:r>
      <w:r w:rsidRPr="00E834D7">
        <w:rPr>
          <w:rFonts w:ascii="Arial" w:hAnsi="Arial" w:cs="Arial"/>
          <w:b/>
          <w:sz w:val="22"/>
          <w:szCs w:val="22"/>
        </w:rPr>
        <w:t>60 (sessenta)</w:t>
      </w:r>
      <w:r w:rsidRPr="00E834D7">
        <w:rPr>
          <w:rFonts w:ascii="Arial" w:hAnsi="Arial" w:cs="Arial"/>
          <w:sz w:val="22"/>
          <w:szCs w:val="22"/>
        </w:rPr>
        <w:t xml:space="preserve"> dias a partir da data de sua abertura.</w:t>
      </w:r>
    </w:p>
    <w:p w:rsidR="00187AB2" w:rsidRPr="00E834D7" w:rsidRDefault="00187AB2" w:rsidP="00C73AA6">
      <w:pPr>
        <w:widowControl w:val="0"/>
        <w:spacing w:after="120"/>
        <w:rPr>
          <w:rFonts w:ascii="Arial" w:hAnsi="Arial" w:cs="Arial"/>
          <w:sz w:val="22"/>
          <w:szCs w:val="22"/>
        </w:rPr>
      </w:pPr>
      <w:r w:rsidRPr="00082786">
        <w:rPr>
          <w:rFonts w:ascii="Arial" w:hAnsi="Arial" w:cs="Arial"/>
          <w:b/>
          <w:sz w:val="22"/>
          <w:szCs w:val="22"/>
        </w:rPr>
        <w:t>4</w:t>
      </w:r>
      <w:r w:rsidR="00C73AA6">
        <w:rPr>
          <w:rFonts w:ascii="Arial" w:hAnsi="Arial" w:cs="Arial"/>
          <w:b/>
          <w:sz w:val="22"/>
          <w:szCs w:val="22"/>
        </w:rPr>
        <w:t xml:space="preserve"> - </w:t>
      </w:r>
      <w:r>
        <w:rPr>
          <w:rFonts w:ascii="Arial" w:hAnsi="Arial" w:cs="Arial"/>
          <w:sz w:val="22"/>
          <w:szCs w:val="22"/>
        </w:rPr>
        <w:t xml:space="preserve">Garantia: _______ </w:t>
      </w:r>
      <w:r w:rsidR="00082786">
        <w:rPr>
          <w:rFonts w:ascii="Arial" w:hAnsi="Arial" w:cs="Arial"/>
          <w:sz w:val="22"/>
          <w:szCs w:val="22"/>
        </w:rPr>
        <w:t>(</w:t>
      </w:r>
      <w:r>
        <w:rPr>
          <w:rFonts w:ascii="Arial" w:hAnsi="Arial" w:cs="Arial"/>
          <w:sz w:val="22"/>
          <w:szCs w:val="22"/>
        </w:rPr>
        <w:t>quando for o caso)</w:t>
      </w:r>
    </w:p>
    <w:p w:rsidR="00823DC7" w:rsidRPr="0086655B" w:rsidRDefault="00823DC7" w:rsidP="00443A77">
      <w:pPr>
        <w:pStyle w:val="Recuodecorpodetexto"/>
        <w:widowControl w:val="0"/>
        <w:spacing w:before="0" w:after="120"/>
        <w:ind w:left="0" w:firstLine="0"/>
        <w:rPr>
          <w:rFonts w:cs="Arial"/>
          <w:sz w:val="22"/>
          <w:szCs w:val="22"/>
        </w:rPr>
      </w:pPr>
      <w:r w:rsidRPr="00E834D7">
        <w:rPr>
          <w:rFonts w:cs="Arial"/>
          <w:sz w:val="22"/>
          <w:szCs w:val="22"/>
        </w:rPr>
        <w:t>Declaramos que estão incluídas todas as despesas com tributos e fornecimento de certidões e documentos, bem como encargos fiscais, sociais, trabalhistas, previdenciários, comerciais e o</w:t>
      </w:r>
      <w:r w:rsidRPr="00E834D7">
        <w:rPr>
          <w:rFonts w:cs="Arial"/>
          <w:sz w:val="22"/>
          <w:szCs w:val="22"/>
        </w:rPr>
        <w:t>u</w:t>
      </w:r>
      <w:r w:rsidRPr="0086655B">
        <w:rPr>
          <w:rFonts w:cs="Arial"/>
          <w:sz w:val="22"/>
          <w:szCs w:val="22"/>
        </w:rPr>
        <w:t>tros de qualquer natureza e, ainda, gastos com transporte e acondicionamento dos materiais em embalagens adequadas.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Declaramos que atendemos todas as exigências técnicas mínimas, inclusive de garantia, prazos de entrega e quantidades.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Informamos ainda, que os pagamentos deverão ser efetuados com todas as condições estabel</w:t>
      </w:r>
      <w:r w:rsidRPr="0086655B">
        <w:rPr>
          <w:rFonts w:ascii="Arial" w:hAnsi="Arial" w:cs="Arial"/>
          <w:sz w:val="22"/>
          <w:szCs w:val="22"/>
        </w:rPr>
        <w:t>e</w:t>
      </w:r>
      <w:r w:rsidRPr="0086655B">
        <w:rPr>
          <w:rFonts w:ascii="Arial" w:hAnsi="Arial" w:cs="Arial"/>
          <w:sz w:val="22"/>
          <w:szCs w:val="22"/>
        </w:rPr>
        <w:t xml:space="preserve">cidas no Edital da Licitação e seus anexos, na Conta Corrente nº </w:t>
      </w:r>
      <w:proofErr w:type="spellStart"/>
      <w:r w:rsidRPr="0086655B">
        <w:rPr>
          <w:rFonts w:ascii="Arial" w:hAnsi="Arial" w:cs="Arial"/>
          <w:sz w:val="22"/>
          <w:szCs w:val="22"/>
        </w:rPr>
        <w:t>xxxxxxx</w:t>
      </w:r>
      <w:proofErr w:type="spellEnd"/>
      <w:r w:rsidRPr="0086655B">
        <w:rPr>
          <w:rFonts w:ascii="Arial" w:hAnsi="Arial" w:cs="Arial"/>
          <w:sz w:val="22"/>
          <w:szCs w:val="22"/>
        </w:rPr>
        <w:t xml:space="preserve"> Agência nº </w:t>
      </w:r>
      <w:proofErr w:type="spellStart"/>
      <w:r w:rsidRPr="0086655B">
        <w:rPr>
          <w:rFonts w:ascii="Arial" w:hAnsi="Arial" w:cs="Arial"/>
          <w:sz w:val="22"/>
          <w:szCs w:val="22"/>
        </w:rPr>
        <w:t>xxxx</w:t>
      </w:r>
      <w:proofErr w:type="spellEnd"/>
      <w:proofErr w:type="gramStart"/>
      <w:r w:rsidRPr="0086655B">
        <w:rPr>
          <w:rFonts w:ascii="Arial" w:hAnsi="Arial" w:cs="Arial"/>
          <w:sz w:val="22"/>
          <w:szCs w:val="22"/>
        </w:rPr>
        <w:t xml:space="preserve">  </w:t>
      </w:r>
      <w:proofErr w:type="gramEnd"/>
      <w:r w:rsidRPr="0086655B">
        <w:rPr>
          <w:rFonts w:ascii="Arial" w:hAnsi="Arial" w:cs="Arial"/>
          <w:sz w:val="22"/>
          <w:szCs w:val="22"/>
        </w:rPr>
        <w:t xml:space="preserve">do Banco </w:t>
      </w:r>
      <w:proofErr w:type="spellStart"/>
      <w:r w:rsidRPr="0086655B">
        <w:rPr>
          <w:rFonts w:ascii="Arial" w:hAnsi="Arial" w:cs="Arial"/>
          <w:sz w:val="22"/>
          <w:szCs w:val="22"/>
        </w:rPr>
        <w:t>Xxxxxxxx</w:t>
      </w:r>
      <w:proofErr w:type="spellEnd"/>
      <w:r w:rsidRPr="0086655B">
        <w:rPr>
          <w:rFonts w:ascii="Arial" w:hAnsi="Arial" w:cs="Arial"/>
          <w:sz w:val="22"/>
          <w:szCs w:val="22"/>
        </w:rPr>
        <w:t>.</w:t>
      </w:r>
    </w:p>
    <w:p w:rsidR="00411135" w:rsidRPr="0086655B" w:rsidRDefault="00823DC7" w:rsidP="00443A77">
      <w:pPr>
        <w:widowControl w:val="0"/>
        <w:spacing w:line="276" w:lineRule="auto"/>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823DC7" w:rsidRPr="0086655B" w:rsidRDefault="002A5CED" w:rsidP="00443A77">
      <w:pPr>
        <w:pStyle w:val="Lista"/>
        <w:widowControl w:val="0"/>
        <w:spacing w:line="276" w:lineRule="auto"/>
        <w:ind w:left="0" w:firstLine="0"/>
        <w:jc w:val="center"/>
        <w:rPr>
          <w:rFonts w:ascii="Arial" w:hAnsi="Arial" w:cs="Arial"/>
          <w:sz w:val="22"/>
          <w:szCs w:val="22"/>
        </w:rPr>
      </w:pPr>
      <w:r>
        <w:rPr>
          <w:rFonts w:ascii="Arial" w:hAnsi="Arial" w:cs="Arial"/>
          <w:sz w:val="22"/>
          <w:szCs w:val="22"/>
        </w:rPr>
        <w:t>L</w:t>
      </w:r>
      <w:r w:rsidR="00823DC7" w:rsidRPr="0086655B">
        <w:rPr>
          <w:rFonts w:ascii="Arial" w:hAnsi="Arial" w:cs="Arial"/>
          <w:sz w:val="22"/>
          <w:szCs w:val="22"/>
        </w:rPr>
        <w:t>ocal e data</w:t>
      </w: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_________________________________________</w:t>
      </w:r>
    </w:p>
    <w:p w:rsidR="00823DC7" w:rsidRPr="005973C4" w:rsidRDefault="00823DC7" w:rsidP="00A84ED4">
      <w:pPr>
        <w:pStyle w:val="Lista"/>
        <w:widowControl w:val="0"/>
        <w:spacing w:line="276" w:lineRule="auto"/>
        <w:ind w:left="0" w:firstLine="0"/>
        <w:jc w:val="center"/>
        <w:rPr>
          <w:rFonts w:ascii="Arial" w:hAnsi="Arial"/>
          <w:b/>
          <w:sz w:val="16"/>
        </w:rPr>
      </w:pPr>
      <w:r w:rsidRPr="005973C4">
        <w:rPr>
          <w:rFonts w:ascii="Arial" w:hAnsi="Arial"/>
          <w:sz w:val="16"/>
        </w:rPr>
        <w:t>Carimbo da empresa/Assinatura do responsável</w:t>
      </w:r>
    </w:p>
    <w:p w:rsidR="00AD38A7" w:rsidRPr="005973C4" w:rsidRDefault="00823DC7" w:rsidP="00443A77">
      <w:pPr>
        <w:pStyle w:val="Recuodecorpodetexto"/>
        <w:widowControl w:val="0"/>
        <w:spacing w:before="0"/>
        <w:ind w:left="0" w:firstLine="0"/>
        <w:outlineLvl w:val="0"/>
        <w:rPr>
          <w:rFonts w:cs="Arial"/>
          <w:sz w:val="16"/>
        </w:rPr>
      </w:pPr>
      <w:r w:rsidRPr="00E834D7">
        <w:rPr>
          <w:rFonts w:cs="Arial"/>
          <w:b/>
          <w:sz w:val="16"/>
        </w:rPr>
        <w:t>Obs.1</w:t>
      </w:r>
      <w:r w:rsidRPr="005973C4">
        <w:rPr>
          <w:rFonts w:cs="Arial"/>
          <w:sz w:val="16"/>
        </w:rPr>
        <w:t xml:space="preserve">: Na apresentação da proposta a empresa deverá declarar a marca e modelo do produto cotado, caso não o faça, a mesma será instada </w:t>
      </w:r>
      <w:proofErr w:type="gramStart"/>
      <w:r w:rsidRPr="005973C4">
        <w:rPr>
          <w:rFonts w:cs="Arial"/>
          <w:sz w:val="16"/>
        </w:rPr>
        <w:t>pelo(</w:t>
      </w:r>
      <w:proofErr w:type="gramEnd"/>
      <w:r w:rsidRPr="005973C4">
        <w:rPr>
          <w:rFonts w:cs="Arial"/>
          <w:sz w:val="16"/>
        </w:rPr>
        <w:t>a) Pregoeiro(a) a apresentar a marca e o modelo do produto sob pena de desclassificação.</w:t>
      </w:r>
    </w:p>
    <w:p w:rsidR="00C73AA6" w:rsidRDefault="00823DC7" w:rsidP="009F438B">
      <w:pPr>
        <w:pStyle w:val="Recuodecorpodetexto"/>
        <w:widowControl w:val="0"/>
        <w:spacing w:before="0" w:after="120"/>
        <w:ind w:left="0" w:firstLine="0"/>
        <w:rPr>
          <w:b/>
          <w:szCs w:val="24"/>
        </w:rPr>
      </w:pPr>
      <w:r w:rsidRPr="00E834D7">
        <w:rPr>
          <w:rFonts w:cs="Arial"/>
          <w:b/>
          <w:sz w:val="16"/>
        </w:rPr>
        <w:t>Obs.2</w:t>
      </w:r>
      <w:r w:rsidRPr="005973C4">
        <w:rPr>
          <w:rFonts w:cs="Arial"/>
          <w:sz w:val="16"/>
        </w:rPr>
        <w:t xml:space="preserve">: Serão desclassificadas as propostas que apresentarem cotações contendo preços excessivos, simbólicos, de valor zero ou </w:t>
      </w:r>
      <w:r w:rsidR="00972C6B" w:rsidRPr="005973C4">
        <w:rPr>
          <w:rFonts w:cs="Arial"/>
          <w:sz w:val="16"/>
        </w:rPr>
        <w:t>inexeqüíveis</w:t>
      </w:r>
      <w:r w:rsidRPr="005973C4">
        <w:rPr>
          <w:rFonts w:cs="Arial"/>
          <w:sz w:val="16"/>
        </w:rPr>
        <w:t>, na forma da legislação em vigor, ou ainda, que ofereçam preços ou vantagens baseadas nas ofertas dos demais licita</w:t>
      </w:r>
      <w:r w:rsidRPr="005973C4">
        <w:rPr>
          <w:rFonts w:cs="Arial"/>
          <w:sz w:val="16"/>
        </w:rPr>
        <w:t>n</w:t>
      </w:r>
      <w:r w:rsidRPr="005973C4">
        <w:rPr>
          <w:rFonts w:cs="Arial"/>
          <w:sz w:val="16"/>
        </w:rPr>
        <w:t>tes.</w:t>
      </w:r>
    </w:p>
    <w:p w:rsidR="008C1037" w:rsidRDefault="0071020A" w:rsidP="00443A77">
      <w:pPr>
        <w:pStyle w:val="Cabealho"/>
        <w:widowControl w:val="0"/>
        <w:tabs>
          <w:tab w:val="clear" w:pos="4419"/>
          <w:tab w:val="clear" w:pos="8838"/>
        </w:tabs>
        <w:spacing w:after="120" w:line="276" w:lineRule="auto"/>
        <w:jc w:val="center"/>
        <w:rPr>
          <w:rFonts w:ascii="Arial" w:hAnsi="Arial"/>
          <w:b/>
          <w:sz w:val="24"/>
          <w:szCs w:val="24"/>
        </w:rPr>
      </w:pPr>
      <w:r w:rsidRPr="005973C4">
        <w:rPr>
          <w:rFonts w:ascii="Arial" w:hAnsi="Arial"/>
          <w:b/>
          <w:sz w:val="24"/>
          <w:szCs w:val="24"/>
        </w:rPr>
        <w:lastRenderedPageBreak/>
        <w:t xml:space="preserve">PREGÃO PRESENCIAL Nº </w:t>
      </w:r>
      <w:r w:rsidR="008652E8">
        <w:rPr>
          <w:rFonts w:ascii="Arial" w:hAnsi="Arial"/>
          <w:b/>
          <w:sz w:val="24"/>
          <w:szCs w:val="24"/>
        </w:rPr>
        <w:t>002</w:t>
      </w:r>
      <w:r w:rsidR="00451273">
        <w:rPr>
          <w:rFonts w:ascii="Arial" w:hAnsi="Arial"/>
          <w:b/>
          <w:sz w:val="24"/>
          <w:szCs w:val="24"/>
        </w:rPr>
        <w:t>/2016</w:t>
      </w:r>
      <w:r w:rsidR="004C4EF7">
        <w:rPr>
          <w:rFonts w:ascii="Arial" w:hAnsi="Arial"/>
          <w:b/>
          <w:sz w:val="24"/>
          <w:szCs w:val="24"/>
        </w:rPr>
        <w:t xml:space="preserve"> </w:t>
      </w:r>
      <w:r w:rsidR="007B0A7C">
        <w:rPr>
          <w:rFonts w:ascii="Arial" w:hAnsi="Arial"/>
          <w:b/>
          <w:sz w:val="24"/>
          <w:szCs w:val="24"/>
        </w:rPr>
        <w:t>- SRP</w:t>
      </w:r>
    </w:p>
    <w:p w:rsidR="0071020A" w:rsidRPr="005973C4" w:rsidRDefault="0071020A" w:rsidP="00443A77">
      <w:pPr>
        <w:pStyle w:val="Lista"/>
        <w:widowControl w:val="0"/>
        <w:spacing w:after="120" w:line="276" w:lineRule="auto"/>
        <w:ind w:left="0" w:firstLine="0"/>
        <w:jc w:val="center"/>
        <w:rPr>
          <w:rFonts w:ascii="Arial" w:hAnsi="Arial"/>
          <w:b/>
          <w:szCs w:val="24"/>
        </w:rPr>
      </w:pPr>
      <w:r w:rsidRPr="005973C4">
        <w:rPr>
          <w:rFonts w:ascii="Arial" w:hAnsi="Arial"/>
          <w:b/>
          <w:szCs w:val="24"/>
        </w:rPr>
        <w:t>ANEXO III</w:t>
      </w:r>
    </w:p>
    <w:p w:rsidR="0071020A" w:rsidRDefault="0071020A" w:rsidP="00443A77">
      <w:pPr>
        <w:pStyle w:val="Ttulo2"/>
        <w:keepNext w:val="0"/>
        <w:widowControl w:val="0"/>
        <w:spacing w:after="120" w:line="276" w:lineRule="auto"/>
        <w:jc w:val="center"/>
        <w:rPr>
          <w:sz w:val="24"/>
          <w:szCs w:val="24"/>
        </w:rPr>
      </w:pPr>
      <w:r w:rsidRPr="005973C4">
        <w:rPr>
          <w:sz w:val="24"/>
          <w:szCs w:val="24"/>
        </w:rPr>
        <w:t>TERMO DE CREDENCIAMENTO</w:t>
      </w:r>
    </w:p>
    <w:p w:rsidR="0060384C" w:rsidRPr="00703853" w:rsidRDefault="0060384C" w:rsidP="00443A77">
      <w:pPr>
        <w:widowControl w:val="0"/>
        <w:rPr>
          <w:rFonts w:ascii="Arial" w:hAnsi="Arial" w:cs="Arial"/>
          <w:sz w:val="24"/>
        </w:rPr>
      </w:pPr>
      <w:r w:rsidRPr="00703853">
        <w:rPr>
          <w:rFonts w:ascii="Arial" w:hAnsi="Arial" w:cs="Arial"/>
          <w:sz w:val="24"/>
        </w:rPr>
        <w:t>Modelo de Declaração (Empregador Pessoa Jurídica)</w:t>
      </w:r>
    </w:p>
    <w:p w:rsidR="0060384C" w:rsidRPr="00703853" w:rsidRDefault="0060384C" w:rsidP="00443A77">
      <w:pPr>
        <w:widowControl w:val="0"/>
        <w:rPr>
          <w:rFonts w:ascii="Arial" w:hAnsi="Arial" w:cs="Arial"/>
          <w:sz w:val="24"/>
        </w:rPr>
      </w:pPr>
      <w:r w:rsidRPr="00703853">
        <w:rPr>
          <w:rFonts w:ascii="Arial" w:hAnsi="Arial" w:cs="Arial"/>
          <w:sz w:val="24"/>
        </w:rPr>
        <w:t>(Papel timbrado da empresa)</w:t>
      </w:r>
    </w:p>
    <w:p w:rsidR="0071020A" w:rsidRPr="00703853" w:rsidRDefault="0071020A" w:rsidP="00443A77">
      <w:pPr>
        <w:pStyle w:val="Ttulo2"/>
        <w:keepNext w:val="0"/>
        <w:widowControl w:val="0"/>
        <w:spacing w:after="120" w:line="276" w:lineRule="auto"/>
        <w:jc w:val="center"/>
        <w:rPr>
          <w:sz w:val="28"/>
        </w:rPr>
      </w:pPr>
    </w:p>
    <w:p w:rsidR="0071020A" w:rsidRPr="005973C4" w:rsidRDefault="0060384C" w:rsidP="00443A77">
      <w:pPr>
        <w:widowControl w:val="0"/>
        <w:spacing w:line="276" w:lineRule="auto"/>
        <w:rPr>
          <w:rFonts w:ascii="Arial" w:hAnsi="Arial" w:cs="Arial"/>
          <w:sz w:val="24"/>
          <w:szCs w:val="24"/>
        </w:rPr>
      </w:pPr>
      <w:r>
        <w:rPr>
          <w:rFonts w:ascii="Arial" w:hAnsi="Arial" w:cs="Arial"/>
          <w:sz w:val="24"/>
          <w:szCs w:val="24"/>
        </w:rPr>
        <w:t>À</w:t>
      </w:r>
    </w:p>
    <w:p w:rsidR="0071020A" w:rsidRPr="005973C4" w:rsidRDefault="00334A42" w:rsidP="00443A77">
      <w:pPr>
        <w:widowControl w:val="0"/>
        <w:spacing w:line="276" w:lineRule="auto"/>
        <w:rPr>
          <w:rFonts w:ascii="Arial" w:hAnsi="Arial" w:cs="Arial"/>
          <w:sz w:val="24"/>
          <w:szCs w:val="24"/>
        </w:rPr>
      </w:pPr>
      <w:r>
        <w:rPr>
          <w:rFonts w:ascii="Arial" w:hAnsi="Arial" w:cs="Arial"/>
          <w:sz w:val="24"/>
          <w:szCs w:val="24"/>
        </w:rPr>
        <w:t xml:space="preserve">Secretaria Municipal </w:t>
      </w:r>
      <w:r w:rsidR="0013137C">
        <w:rPr>
          <w:rFonts w:ascii="Arial" w:hAnsi="Arial" w:cs="Arial"/>
          <w:sz w:val="24"/>
          <w:szCs w:val="24"/>
        </w:rPr>
        <w:t>Infraestrutura</w:t>
      </w:r>
    </w:p>
    <w:p w:rsidR="0071020A" w:rsidRPr="005973C4" w:rsidRDefault="0071020A" w:rsidP="00443A77">
      <w:pPr>
        <w:widowControl w:val="0"/>
        <w:spacing w:line="276" w:lineRule="auto"/>
        <w:rPr>
          <w:rFonts w:ascii="Arial" w:hAnsi="Arial" w:cs="Arial"/>
          <w:sz w:val="24"/>
          <w:szCs w:val="24"/>
        </w:rPr>
      </w:pPr>
      <w:r w:rsidRPr="005973C4">
        <w:rPr>
          <w:rFonts w:ascii="Arial" w:hAnsi="Arial" w:cs="Arial"/>
          <w:sz w:val="24"/>
          <w:szCs w:val="24"/>
        </w:rPr>
        <w:t>Ref.: Licitação na modalidade Pregão Presencial</w:t>
      </w:r>
      <w:r w:rsidR="0060384C">
        <w:rPr>
          <w:rFonts w:ascii="Arial" w:hAnsi="Arial" w:cs="Arial"/>
          <w:sz w:val="24"/>
          <w:szCs w:val="24"/>
        </w:rPr>
        <w:t xml:space="preserve"> para Registro de Preço</w:t>
      </w:r>
      <w:r w:rsidRPr="005973C4">
        <w:rPr>
          <w:rFonts w:ascii="Arial" w:hAnsi="Arial" w:cs="Arial"/>
          <w:sz w:val="24"/>
          <w:szCs w:val="24"/>
        </w:rPr>
        <w:t xml:space="preserve"> nº </w:t>
      </w:r>
      <w:r w:rsidR="0013137C">
        <w:rPr>
          <w:rFonts w:ascii="Arial" w:hAnsi="Arial" w:cs="Arial"/>
          <w:sz w:val="24"/>
          <w:szCs w:val="24"/>
        </w:rPr>
        <w:t>002/2017</w:t>
      </w:r>
      <w:r w:rsidR="0060384C">
        <w:rPr>
          <w:rFonts w:ascii="Arial" w:hAnsi="Arial" w:cs="Arial"/>
          <w:sz w:val="24"/>
          <w:szCs w:val="24"/>
        </w:rPr>
        <w:t>.</w:t>
      </w:r>
    </w:p>
    <w:p w:rsidR="0071020A" w:rsidRPr="005973C4" w:rsidRDefault="0071020A" w:rsidP="00443A77">
      <w:pPr>
        <w:widowControl w:val="0"/>
        <w:spacing w:line="276" w:lineRule="auto"/>
        <w:rPr>
          <w:rFonts w:ascii="Arial" w:hAnsi="Arial" w:cs="Arial"/>
          <w:sz w:val="24"/>
          <w:szCs w:val="24"/>
        </w:rPr>
      </w:pPr>
    </w:p>
    <w:p w:rsidR="0071020A" w:rsidRPr="005973C4" w:rsidRDefault="0071020A" w:rsidP="00443A77">
      <w:pPr>
        <w:widowControl w:val="0"/>
        <w:spacing w:line="276" w:lineRule="auto"/>
        <w:rPr>
          <w:rFonts w:ascii="Arial" w:hAnsi="Arial" w:cs="Arial"/>
          <w:sz w:val="24"/>
          <w:szCs w:val="24"/>
        </w:rPr>
      </w:pPr>
    </w:p>
    <w:p w:rsidR="009767B6" w:rsidRDefault="009767B6" w:rsidP="009767B6">
      <w:pPr>
        <w:pStyle w:val="Ttulo2"/>
        <w:keepNext w:val="0"/>
        <w:widowControl w:val="0"/>
        <w:spacing w:after="120"/>
        <w:ind w:firstLine="737"/>
        <w:jc w:val="both"/>
        <w:rPr>
          <w:b w:val="0"/>
          <w:sz w:val="24"/>
        </w:rPr>
      </w:pPr>
      <w:r w:rsidRPr="005973C4">
        <w:rPr>
          <w:b w:val="0"/>
          <w:sz w:val="24"/>
        </w:rPr>
        <w:t xml:space="preserve">Através do presente, credenciamos o (a) </w:t>
      </w:r>
      <w:proofErr w:type="gramStart"/>
      <w:r w:rsidRPr="005973C4">
        <w:rPr>
          <w:b w:val="0"/>
          <w:sz w:val="24"/>
        </w:rPr>
        <w:t>Sr.</w:t>
      </w:r>
      <w:proofErr w:type="gramEnd"/>
      <w:r>
        <w:rPr>
          <w:b w:val="0"/>
          <w:sz w:val="24"/>
        </w:rPr>
        <w:t xml:space="preserve"> </w:t>
      </w:r>
      <w:r w:rsidRPr="005973C4">
        <w:rPr>
          <w:b w:val="0"/>
          <w:sz w:val="24"/>
        </w:rPr>
        <w:t xml:space="preserve">(a) </w:t>
      </w:r>
      <w:r>
        <w:rPr>
          <w:b w:val="0"/>
          <w:sz w:val="24"/>
        </w:rPr>
        <w:t>____________________</w:t>
      </w:r>
      <w:r w:rsidRPr="005973C4">
        <w:rPr>
          <w:b w:val="0"/>
          <w:sz w:val="24"/>
        </w:rPr>
        <w:t xml:space="preserve"> port</w:t>
      </w:r>
      <w:r w:rsidRPr="005973C4">
        <w:rPr>
          <w:b w:val="0"/>
          <w:sz w:val="24"/>
        </w:rPr>
        <w:t>a</w:t>
      </w:r>
      <w:r w:rsidRPr="005973C4">
        <w:rPr>
          <w:b w:val="0"/>
          <w:sz w:val="24"/>
        </w:rPr>
        <w:t>dor(a) do RG n.º</w:t>
      </w:r>
      <w:r>
        <w:rPr>
          <w:b w:val="0"/>
          <w:sz w:val="24"/>
        </w:rPr>
        <w:t>_______________</w:t>
      </w:r>
      <w:r w:rsidRPr="005973C4">
        <w:rPr>
          <w:b w:val="0"/>
          <w:sz w:val="24"/>
        </w:rPr>
        <w:t xml:space="preserve"> e do CPF n.º </w:t>
      </w:r>
      <w:r>
        <w:rPr>
          <w:b w:val="0"/>
          <w:sz w:val="24"/>
        </w:rPr>
        <w:t>_________________</w:t>
      </w:r>
      <w:r w:rsidRPr="005973C4">
        <w:rPr>
          <w:b w:val="0"/>
          <w:sz w:val="24"/>
        </w:rPr>
        <w:t xml:space="preserve">, a participar da licitação instaurada pela </w:t>
      </w:r>
      <w:r w:rsidR="00334A42">
        <w:rPr>
          <w:b w:val="0"/>
          <w:sz w:val="24"/>
        </w:rPr>
        <w:t xml:space="preserve">Secretaria Municipal </w:t>
      </w:r>
      <w:r w:rsidR="0013137C">
        <w:rPr>
          <w:b w:val="0"/>
          <w:sz w:val="24"/>
        </w:rPr>
        <w:t>Infraestrutura</w:t>
      </w:r>
      <w:r w:rsidRPr="00E3520B">
        <w:rPr>
          <w:b w:val="0"/>
          <w:sz w:val="24"/>
        </w:rPr>
        <w:t>,</w:t>
      </w:r>
      <w:r w:rsidRPr="005973C4">
        <w:rPr>
          <w:b w:val="0"/>
          <w:sz w:val="24"/>
        </w:rPr>
        <w:t xml:space="preserve"> na modalidade Pregão Pr</w:t>
      </w:r>
      <w:r w:rsidRPr="005973C4">
        <w:rPr>
          <w:b w:val="0"/>
          <w:sz w:val="24"/>
        </w:rPr>
        <w:t>e</w:t>
      </w:r>
      <w:r w:rsidR="00703853">
        <w:rPr>
          <w:b w:val="0"/>
          <w:sz w:val="24"/>
        </w:rPr>
        <w:t>sencial n</w:t>
      </w:r>
      <w:r w:rsidRPr="005973C4">
        <w:rPr>
          <w:b w:val="0"/>
          <w:sz w:val="24"/>
        </w:rPr>
        <w:t xml:space="preserve">º </w:t>
      </w:r>
      <w:r w:rsidR="0013137C">
        <w:rPr>
          <w:b w:val="0"/>
          <w:sz w:val="24"/>
        </w:rPr>
        <w:t>002</w:t>
      </w:r>
      <w:r>
        <w:rPr>
          <w:b w:val="0"/>
          <w:sz w:val="24"/>
        </w:rPr>
        <w:t>/201</w:t>
      </w:r>
      <w:r w:rsidR="0013137C">
        <w:rPr>
          <w:b w:val="0"/>
          <w:sz w:val="24"/>
        </w:rPr>
        <w:t>7</w:t>
      </w:r>
      <w:r w:rsidRPr="005973C4">
        <w:rPr>
          <w:b w:val="0"/>
          <w:sz w:val="24"/>
        </w:rPr>
        <w:t xml:space="preserve">, na qualidade de representante legal, outorgando-lhe </w:t>
      </w:r>
      <w:r>
        <w:rPr>
          <w:b w:val="0"/>
          <w:sz w:val="24"/>
        </w:rPr>
        <w:t xml:space="preserve"> amplos </w:t>
      </w:r>
      <w:r w:rsidRPr="005973C4">
        <w:rPr>
          <w:b w:val="0"/>
          <w:sz w:val="24"/>
        </w:rPr>
        <w:t>pod</w:t>
      </w:r>
      <w:r w:rsidRPr="005973C4">
        <w:rPr>
          <w:b w:val="0"/>
          <w:sz w:val="24"/>
        </w:rPr>
        <w:t>e</w:t>
      </w:r>
      <w:r w:rsidRPr="005973C4">
        <w:rPr>
          <w:b w:val="0"/>
          <w:sz w:val="24"/>
        </w:rPr>
        <w:t xml:space="preserve">res para pronunciar-se em nome da empresa </w:t>
      </w:r>
      <w:r>
        <w:rPr>
          <w:b w:val="0"/>
          <w:sz w:val="24"/>
        </w:rPr>
        <w:t>______________________________, CNPJ nº _____________________</w:t>
      </w:r>
      <w:r w:rsidRPr="005973C4">
        <w:rPr>
          <w:b w:val="0"/>
          <w:sz w:val="24"/>
        </w:rPr>
        <w:t xml:space="preserve">, </w:t>
      </w:r>
      <w:r>
        <w:rPr>
          <w:b w:val="0"/>
          <w:sz w:val="24"/>
        </w:rPr>
        <w:t>especialmente para tomar toda e qualquer decisão durante as fases do Pregão, inclusive emitir e assinar Declarações, oferecer, assinar e rubricar propostas e documentos de habilitação em nome da Outorgante, formular lances na etapa de lances, negociar a redução de preço, manifestar-se imediata e motivadame</w:t>
      </w:r>
      <w:r>
        <w:rPr>
          <w:b w:val="0"/>
          <w:sz w:val="24"/>
        </w:rPr>
        <w:t>n</w:t>
      </w:r>
      <w:r>
        <w:rPr>
          <w:b w:val="0"/>
          <w:sz w:val="24"/>
        </w:rPr>
        <w:t>te sobre  a intenção de interpor recurso administrativo ao final da sessão,</w:t>
      </w:r>
      <w:r w:rsidRPr="001A071A">
        <w:rPr>
          <w:b w:val="0"/>
          <w:sz w:val="24"/>
        </w:rPr>
        <w:t xml:space="preserve"> </w:t>
      </w:r>
      <w:r w:rsidRPr="005973C4">
        <w:rPr>
          <w:b w:val="0"/>
          <w:sz w:val="24"/>
        </w:rPr>
        <w:t>desistir de pr</w:t>
      </w:r>
      <w:r w:rsidRPr="005973C4">
        <w:rPr>
          <w:b w:val="0"/>
          <w:sz w:val="24"/>
        </w:rPr>
        <w:t>a</w:t>
      </w:r>
      <w:r w:rsidRPr="005973C4">
        <w:rPr>
          <w:b w:val="0"/>
          <w:sz w:val="24"/>
        </w:rPr>
        <w:t>zos e recursos</w:t>
      </w:r>
      <w:r>
        <w:rPr>
          <w:b w:val="0"/>
          <w:sz w:val="24"/>
        </w:rPr>
        <w:t xml:space="preserve">, prestar todos os esclarecimentos solicitados pelo (a) Pregoeiro (a), firmar contrato em nome da Outorgante, </w:t>
      </w:r>
      <w:r w:rsidRPr="005973C4">
        <w:rPr>
          <w:b w:val="0"/>
          <w:sz w:val="24"/>
        </w:rPr>
        <w:t>manifestar, prestar todos os esclarecimentos à n</w:t>
      </w:r>
      <w:r>
        <w:rPr>
          <w:b w:val="0"/>
          <w:sz w:val="24"/>
        </w:rPr>
        <w:t>ossa Proposta,</w:t>
      </w:r>
      <w:r w:rsidRPr="005973C4">
        <w:rPr>
          <w:b w:val="0"/>
          <w:sz w:val="24"/>
        </w:rPr>
        <w:t xml:space="preserve"> enfim, praticar todo</w:t>
      </w:r>
      <w:r>
        <w:rPr>
          <w:b w:val="0"/>
          <w:sz w:val="24"/>
        </w:rPr>
        <w:t>s</w:t>
      </w:r>
      <w:r w:rsidRPr="005973C4">
        <w:rPr>
          <w:b w:val="0"/>
          <w:sz w:val="24"/>
        </w:rPr>
        <w:t xml:space="preserve"> os </w:t>
      </w:r>
      <w:r>
        <w:rPr>
          <w:b w:val="0"/>
          <w:sz w:val="24"/>
        </w:rPr>
        <w:t xml:space="preserve">demais </w:t>
      </w:r>
      <w:r w:rsidRPr="005973C4">
        <w:rPr>
          <w:b w:val="0"/>
          <w:sz w:val="24"/>
        </w:rPr>
        <w:t xml:space="preserve">atos </w:t>
      </w:r>
      <w:r>
        <w:rPr>
          <w:b w:val="0"/>
          <w:sz w:val="24"/>
        </w:rPr>
        <w:t>pertinentes ao certame em nome da O</w:t>
      </w:r>
      <w:r>
        <w:rPr>
          <w:b w:val="0"/>
          <w:sz w:val="24"/>
        </w:rPr>
        <w:t>u</w:t>
      </w:r>
      <w:r>
        <w:rPr>
          <w:b w:val="0"/>
          <w:sz w:val="24"/>
        </w:rPr>
        <w:t>torgante</w:t>
      </w:r>
      <w:r w:rsidRPr="005973C4">
        <w:rPr>
          <w:b w:val="0"/>
          <w:sz w:val="24"/>
        </w:rPr>
        <w:t>.</w:t>
      </w:r>
    </w:p>
    <w:p w:rsidR="00934957" w:rsidRDefault="00934957" w:rsidP="00DF535F">
      <w:pPr>
        <w:widowControl w:val="0"/>
      </w:pPr>
    </w:p>
    <w:p w:rsidR="00934957" w:rsidRDefault="00934957" w:rsidP="00DF535F">
      <w:pPr>
        <w:widowControl w:val="0"/>
        <w:tabs>
          <w:tab w:val="left" w:pos="3719"/>
        </w:tabs>
      </w:pPr>
    </w:p>
    <w:p w:rsidR="00934957" w:rsidRDefault="00934957" w:rsidP="00DF535F">
      <w:pPr>
        <w:pStyle w:val="Ttulo2"/>
        <w:keepNext w:val="0"/>
        <w:widowControl w:val="0"/>
        <w:jc w:val="center"/>
        <w:rPr>
          <w:b w:val="0"/>
          <w:sz w:val="24"/>
        </w:rPr>
      </w:pPr>
      <w:r>
        <w:rPr>
          <w:b w:val="0"/>
          <w:sz w:val="24"/>
        </w:rPr>
        <w:t>_________________,</w:t>
      </w:r>
      <w:r w:rsidR="008652E8">
        <w:rPr>
          <w:b w:val="0"/>
          <w:sz w:val="24"/>
        </w:rPr>
        <w:t>_____ de _______________ de 2017</w:t>
      </w:r>
      <w:r>
        <w:rPr>
          <w:b w:val="0"/>
          <w:sz w:val="24"/>
        </w:rPr>
        <w:t>.</w:t>
      </w:r>
    </w:p>
    <w:p w:rsidR="00934957" w:rsidRDefault="00934957" w:rsidP="00DF535F">
      <w:pPr>
        <w:pStyle w:val="Ttulo2"/>
        <w:keepNext w:val="0"/>
        <w:widowControl w:val="0"/>
        <w:jc w:val="both"/>
        <w:rPr>
          <w:b w:val="0"/>
          <w:sz w:val="24"/>
        </w:rPr>
      </w:pPr>
    </w:p>
    <w:p w:rsidR="00934957" w:rsidRDefault="00934957" w:rsidP="00DF535F">
      <w:pPr>
        <w:pStyle w:val="Ttulo2"/>
        <w:keepNext w:val="0"/>
        <w:widowControl w:val="0"/>
        <w:jc w:val="center"/>
        <w:rPr>
          <w:b w:val="0"/>
          <w:sz w:val="24"/>
        </w:rPr>
      </w:pPr>
    </w:p>
    <w:p w:rsidR="00934957" w:rsidRDefault="00934957" w:rsidP="00DF535F">
      <w:pPr>
        <w:widowControl w:val="0"/>
      </w:pPr>
    </w:p>
    <w:p w:rsidR="00934957" w:rsidRDefault="00934957" w:rsidP="00DF535F">
      <w:pPr>
        <w:widowControl w:val="0"/>
      </w:pPr>
    </w:p>
    <w:p w:rsidR="00934957" w:rsidRDefault="00934957" w:rsidP="00DF535F">
      <w:pPr>
        <w:pStyle w:val="Ttulo2"/>
        <w:keepNext w:val="0"/>
        <w:widowControl w:val="0"/>
        <w:jc w:val="center"/>
        <w:rPr>
          <w:b w:val="0"/>
          <w:sz w:val="24"/>
        </w:rPr>
      </w:pPr>
      <w:r>
        <w:rPr>
          <w:b w:val="0"/>
          <w:sz w:val="24"/>
        </w:rPr>
        <w:t>___________________________</w:t>
      </w:r>
    </w:p>
    <w:p w:rsidR="00934957" w:rsidRDefault="00934957" w:rsidP="00DF535F">
      <w:pPr>
        <w:pStyle w:val="Ttulo2"/>
        <w:keepNext w:val="0"/>
        <w:widowControl w:val="0"/>
        <w:jc w:val="center"/>
        <w:rPr>
          <w:b w:val="0"/>
          <w:sz w:val="24"/>
        </w:rPr>
      </w:pPr>
      <w:r>
        <w:rPr>
          <w:b w:val="0"/>
          <w:sz w:val="24"/>
        </w:rPr>
        <w:t>Diretor ou Representante Legal</w:t>
      </w:r>
    </w:p>
    <w:p w:rsidR="0060384C" w:rsidRDefault="0060384C" w:rsidP="00DF535F">
      <w:pPr>
        <w:widowControl w:val="0"/>
      </w:pPr>
    </w:p>
    <w:p w:rsidR="00934957" w:rsidRDefault="00934957" w:rsidP="00443A77">
      <w:pPr>
        <w:widowControl w:val="0"/>
      </w:pPr>
    </w:p>
    <w:p w:rsidR="00934957" w:rsidRDefault="00934957" w:rsidP="00443A77">
      <w:pPr>
        <w:widowControl w:val="0"/>
      </w:pPr>
    </w:p>
    <w:p w:rsidR="00DF535F" w:rsidRPr="0060384C" w:rsidRDefault="00DF535F" w:rsidP="00443A77">
      <w:pPr>
        <w:widowControl w:val="0"/>
      </w:pPr>
    </w:p>
    <w:p w:rsidR="003A6478" w:rsidRDefault="0071020A" w:rsidP="00443A77">
      <w:pPr>
        <w:pStyle w:val="Ttulo2"/>
        <w:keepNext w:val="0"/>
        <w:widowControl w:val="0"/>
        <w:spacing w:line="276" w:lineRule="auto"/>
        <w:jc w:val="both"/>
        <w:rPr>
          <w:color w:val="FF0000"/>
          <w:sz w:val="28"/>
          <w:szCs w:val="24"/>
        </w:rPr>
      </w:pPr>
      <w:r w:rsidRPr="00934957">
        <w:rPr>
          <w:color w:val="FF0000"/>
          <w:sz w:val="28"/>
          <w:szCs w:val="24"/>
        </w:rPr>
        <w:t>OBS.1: Em caso de representação por meio de procuração particular, a mesma deverá ser reconhecida em cartório.</w:t>
      </w:r>
    </w:p>
    <w:p w:rsidR="009767B6" w:rsidRPr="009767B6" w:rsidRDefault="009767B6" w:rsidP="009767B6"/>
    <w:p w:rsidR="0071020A" w:rsidRPr="00934957" w:rsidRDefault="0071020A" w:rsidP="00443A77">
      <w:pPr>
        <w:pStyle w:val="Ttulo2"/>
        <w:keepNext w:val="0"/>
        <w:widowControl w:val="0"/>
        <w:spacing w:line="276" w:lineRule="auto"/>
        <w:jc w:val="both"/>
        <w:rPr>
          <w:color w:val="FF0000"/>
          <w:sz w:val="28"/>
          <w:szCs w:val="24"/>
        </w:rPr>
      </w:pPr>
      <w:r w:rsidRPr="00934957">
        <w:rPr>
          <w:color w:val="FF0000"/>
          <w:sz w:val="28"/>
          <w:szCs w:val="24"/>
        </w:rPr>
        <w:t>OBS.2: Este documento deverá ser entregue fora dos envelopes.</w:t>
      </w:r>
    </w:p>
    <w:p w:rsidR="003F2276" w:rsidRDefault="003F2276" w:rsidP="00443A77">
      <w:pPr>
        <w:pStyle w:val="Cabealho"/>
        <w:widowControl w:val="0"/>
        <w:tabs>
          <w:tab w:val="clear" w:pos="4419"/>
          <w:tab w:val="clear" w:pos="8838"/>
        </w:tabs>
        <w:spacing w:after="120"/>
        <w:jc w:val="center"/>
        <w:rPr>
          <w:rFonts w:ascii="Arial" w:hAnsi="Arial"/>
          <w:b/>
          <w:sz w:val="24"/>
          <w:szCs w:val="24"/>
        </w:rPr>
      </w:pPr>
    </w:p>
    <w:p w:rsidR="008C1037" w:rsidRDefault="00F11C62" w:rsidP="00443A77">
      <w:pPr>
        <w:pStyle w:val="Cabealho"/>
        <w:widowControl w:val="0"/>
        <w:tabs>
          <w:tab w:val="clear" w:pos="4419"/>
          <w:tab w:val="clear" w:pos="8838"/>
        </w:tabs>
        <w:spacing w:after="120"/>
        <w:jc w:val="center"/>
        <w:rPr>
          <w:rFonts w:ascii="Arial" w:hAnsi="Arial"/>
          <w:b/>
          <w:sz w:val="24"/>
          <w:szCs w:val="24"/>
        </w:rPr>
      </w:pPr>
      <w:r>
        <w:rPr>
          <w:rFonts w:ascii="Arial" w:hAnsi="Arial"/>
          <w:b/>
          <w:sz w:val="24"/>
          <w:szCs w:val="24"/>
        </w:rPr>
        <w:br w:type="column"/>
      </w:r>
      <w:r w:rsidR="0071020A" w:rsidRPr="00DE0D05">
        <w:rPr>
          <w:rFonts w:ascii="Arial" w:hAnsi="Arial"/>
          <w:b/>
          <w:sz w:val="24"/>
          <w:szCs w:val="24"/>
        </w:rPr>
        <w:lastRenderedPageBreak/>
        <w:t xml:space="preserve">PREGÃO </w:t>
      </w:r>
      <w:r w:rsidR="0071020A">
        <w:rPr>
          <w:rFonts w:ascii="Arial" w:hAnsi="Arial"/>
          <w:b/>
          <w:sz w:val="24"/>
          <w:szCs w:val="24"/>
        </w:rPr>
        <w:t xml:space="preserve">PRESENCIAL </w:t>
      </w:r>
      <w:r w:rsidR="0071020A" w:rsidRPr="00DE0D05">
        <w:rPr>
          <w:rFonts w:ascii="Arial" w:hAnsi="Arial"/>
          <w:b/>
          <w:sz w:val="24"/>
          <w:szCs w:val="24"/>
        </w:rPr>
        <w:t xml:space="preserve">Nº </w:t>
      </w:r>
      <w:r w:rsidR="008652E8">
        <w:rPr>
          <w:rFonts w:ascii="Arial" w:hAnsi="Arial"/>
          <w:b/>
          <w:sz w:val="24"/>
          <w:szCs w:val="24"/>
        </w:rPr>
        <w:t>002</w:t>
      </w:r>
      <w:r w:rsidR="00451273">
        <w:rPr>
          <w:rFonts w:ascii="Arial" w:hAnsi="Arial"/>
          <w:b/>
          <w:sz w:val="24"/>
          <w:szCs w:val="24"/>
        </w:rPr>
        <w:t>/201</w:t>
      </w:r>
      <w:r w:rsidR="008652E8">
        <w:rPr>
          <w:rFonts w:ascii="Arial" w:hAnsi="Arial"/>
          <w:b/>
          <w:sz w:val="24"/>
          <w:szCs w:val="24"/>
        </w:rPr>
        <w:t>7</w:t>
      </w:r>
      <w:r w:rsidR="004C4EF7">
        <w:rPr>
          <w:rFonts w:ascii="Arial" w:hAnsi="Arial"/>
          <w:b/>
          <w:sz w:val="24"/>
          <w:szCs w:val="24"/>
        </w:rPr>
        <w:t xml:space="preserve"> </w:t>
      </w:r>
      <w:r w:rsidR="00C25E2E">
        <w:rPr>
          <w:rFonts w:ascii="Arial" w:hAnsi="Arial"/>
          <w:b/>
          <w:sz w:val="24"/>
          <w:szCs w:val="24"/>
        </w:rPr>
        <w:t>- SRP</w:t>
      </w:r>
    </w:p>
    <w:p w:rsidR="0060384C" w:rsidRDefault="0071020A" w:rsidP="00443A77">
      <w:pPr>
        <w:pStyle w:val="Ttulo2"/>
        <w:keepNext w:val="0"/>
        <w:widowControl w:val="0"/>
        <w:spacing w:after="120"/>
        <w:jc w:val="center"/>
        <w:rPr>
          <w:sz w:val="24"/>
          <w:szCs w:val="24"/>
        </w:rPr>
      </w:pPr>
      <w:r w:rsidRPr="00DE0D05">
        <w:rPr>
          <w:sz w:val="24"/>
          <w:szCs w:val="24"/>
        </w:rPr>
        <w:t xml:space="preserve">ANEXO </w:t>
      </w:r>
      <w:r>
        <w:rPr>
          <w:sz w:val="24"/>
          <w:szCs w:val="24"/>
        </w:rPr>
        <w:t>I</w:t>
      </w:r>
      <w:r w:rsidRPr="00DE0D05">
        <w:rPr>
          <w:sz w:val="24"/>
          <w:szCs w:val="24"/>
        </w:rPr>
        <w:t>V</w:t>
      </w:r>
    </w:p>
    <w:p w:rsidR="0071020A" w:rsidRPr="0060384C" w:rsidRDefault="0071020A" w:rsidP="00443A77">
      <w:pPr>
        <w:pStyle w:val="Ttulo2"/>
        <w:keepNext w:val="0"/>
        <w:widowControl w:val="0"/>
        <w:spacing w:after="120"/>
        <w:jc w:val="center"/>
        <w:rPr>
          <w:rFonts w:cs="Arial"/>
          <w:sz w:val="24"/>
          <w:szCs w:val="24"/>
        </w:rPr>
      </w:pPr>
      <w:r w:rsidRPr="0060384C">
        <w:rPr>
          <w:rFonts w:cs="Arial"/>
          <w:sz w:val="24"/>
          <w:szCs w:val="24"/>
        </w:rPr>
        <w:t>MODELO DE DECLARAÇÃO DE CUMPRIMENTO DE REQUISITOS LEGAIS</w:t>
      </w:r>
    </w:p>
    <w:p w:rsidR="0071020A" w:rsidRPr="00685D6A" w:rsidRDefault="0071020A" w:rsidP="00443A77">
      <w:pPr>
        <w:widowControl w:val="0"/>
        <w:spacing w:after="120"/>
        <w:jc w:val="center"/>
        <w:rPr>
          <w:rFonts w:ascii="Arial" w:hAnsi="Arial" w:cs="Arial"/>
          <w:sz w:val="24"/>
          <w:szCs w:val="24"/>
        </w:rPr>
      </w:pPr>
      <w:r w:rsidRPr="00685D6A">
        <w:rPr>
          <w:rFonts w:ascii="Arial" w:hAnsi="Arial" w:cs="Arial"/>
          <w:sz w:val="24"/>
          <w:szCs w:val="24"/>
        </w:rPr>
        <w:t>Modelo da Declaração (Empregador Pessoa Jurídica)</w:t>
      </w:r>
    </w:p>
    <w:p w:rsidR="0071020A" w:rsidRPr="00685D6A" w:rsidRDefault="0071020A" w:rsidP="00443A77">
      <w:pPr>
        <w:widowControl w:val="0"/>
        <w:spacing w:after="120"/>
        <w:jc w:val="center"/>
        <w:rPr>
          <w:rFonts w:ascii="Arial" w:hAnsi="Arial" w:cs="Arial"/>
          <w:sz w:val="24"/>
          <w:szCs w:val="24"/>
        </w:rPr>
      </w:pPr>
      <w:r w:rsidRPr="00685D6A">
        <w:rPr>
          <w:rFonts w:ascii="Arial" w:hAnsi="Arial" w:cs="Arial"/>
          <w:sz w:val="24"/>
          <w:szCs w:val="24"/>
        </w:rPr>
        <w:t>(Papel timbrado da empresa)</w:t>
      </w:r>
    </w:p>
    <w:p w:rsidR="0071020A" w:rsidRDefault="0071020A" w:rsidP="00443A77">
      <w:pPr>
        <w:widowControl w:val="0"/>
        <w:spacing w:line="276" w:lineRule="auto"/>
        <w:jc w:val="both"/>
        <w:rPr>
          <w:rFonts w:ascii="Arial" w:hAnsi="Arial" w:cs="Arial"/>
          <w:sz w:val="24"/>
          <w:szCs w:val="24"/>
        </w:rPr>
      </w:pPr>
    </w:p>
    <w:p w:rsidR="0071020A" w:rsidRDefault="0060384C" w:rsidP="00DF535F">
      <w:pPr>
        <w:widowControl w:val="0"/>
        <w:jc w:val="both"/>
        <w:rPr>
          <w:rFonts w:ascii="Arial" w:hAnsi="Arial" w:cs="Arial"/>
          <w:sz w:val="24"/>
          <w:szCs w:val="24"/>
        </w:rPr>
      </w:pPr>
      <w:r>
        <w:rPr>
          <w:rFonts w:ascii="Arial" w:hAnsi="Arial" w:cs="Arial"/>
          <w:sz w:val="24"/>
          <w:szCs w:val="24"/>
        </w:rPr>
        <w:t>À</w:t>
      </w:r>
    </w:p>
    <w:p w:rsidR="0071020A" w:rsidRDefault="00334A42" w:rsidP="00DF535F">
      <w:pPr>
        <w:widowControl w:val="0"/>
        <w:jc w:val="both"/>
        <w:rPr>
          <w:rFonts w:ascii="Arial" w:hAnsi="Arial" w:cs="Arial"/>
          <w:sz w:val="24"/>
          <w:szCs w:val="24"/>
        </w:rPr>
      </w:pPr>
      <w:r>
        <w:rPr>
          <w:rFonts w:ascii="Arial" w:hAnsi="Arial" w:cs="Arial"/>
          <w:sz w:val="24"/>
          <w:szCs w:val="24"/>
        </w:rPr>
        <w:t xml:space="preserve">Secretaria Municipal </w:t>
      </w:r>
      <w:r w:rsidR="0013137C">
        <w:rPr>
          <w:rFonts w:ascii="Arial" w:hAnsi="Arial" w:cs="Arial"/>
          <w:sz w:val="24"/>
          <w:szCs w:val="24"/>
        </w:rPr>
        <w:t>Infraestrutura</w:t>
      </w:r>
    </w:p>
    <w:p w:rsidR="0071020A" w:rsidRDefault="0071020A" w:rsidP="00DF535F">
      <w:pPr>
        <w:widowControl w:val="0"/>
        <w:jc w:val="both"/>
        <w:rPr>
          <w:rFonts w:ascii="Arial" w:hAnsi="Arial" w:cs="Arial"/>
          <w:sz w:val="24"/>
          <w:szCs w:val="24"/>
        </w:rPr>
      </w:pPr>
      <w:r>
        <w:rPr>
          <w:rFonts w:ascii="Arial" w:hAnsi="Arial" w:cs="Arial"/>
          <w:sz w:val="24"/>
          <w:szCs w:val="24"/>
        </w:rPr>
        <w:t xml:space="preserve">Ref.: Licitação na modalidade Pregão Presencial </w:t>
      </w:r>
      <w:r w:rsidR="0060384C">
        <w:rPr>
          <w:rFonts w:ascii="Arial" w:hAnsi="Arial" w:cs="Arial"/>
          <w:sz w:val="24"/>
          <w:szCs w:val="24"/>
        </w:rPr>
        <w:t xml:space="preserve">para Registro de Preço </w:t>
      </w:r>
      <w:r>
        <w:rPr>
          <w:rFonts w:ascii="Arial" w:hAnsi="Arial" w:cs="Arial"/>
          <w:sz w:val="24"/>
          <w:szCs w:val="24"/>
        </w:rPr>
        <w:t xml:space="preserve">nº </w:t>
      </w:r>
      <w:r w:rsidR="0013137C">
        <w:rPr>
          <w:rFonts w:ascii="Arial" w:hAnsi="Arial" w:cs="Arial"/>
          <w:sz w:val="24"/>
          <w:szCs w:val="24"/>
        </w:rPr>
        <w:t>002</w:t>
      </w:r>
      <w:r w:rsidR="00451273">
        <w:rPr>
          <w:rFonts w:ascii="Arial" w:hAnsi="Arial" w:cs="Arial"/>
          <w:sz w:val="24"/>
          <w:szCs w:val="24"/>
        </w:rPr>
        <w:t>/</w:t>
      </w:r>
      <w:r w:rsidR="0013137C">
        <w:rPr>
          <w:rFonts w:ascii="Arial" w:hAnsi="Arial" w:cs="Arial"/>
          <w:sz w:val="24"/>
          <w:szCs w:val="24"/>
        </w:rPr>
        <w:t>2017</w:t>
      </w:r>
    </w:p>
    <w:p w:rsidR="0071020A" w:rsidRDefault="0071020A" w:rsidP="00DF535F">
      <w:pPr>
        <w:widowControl w:val="0"/>
        <w:jc w:val="both"/>
        <w:rPr>
          <w:rFonts w:ascii="Arial" w:hAnsi="Arial" w:cs="Arial"/>
          <w:sz w:val="24"/>
          <w:szCs w:val="24"/>
        </w:rPr>
      </w:pPr>
    </w:p>
    <w:p w:rsidR="0071020A" w:rsidRDefault="0071020A" w:rsidP="00DF535F">
      <w:pPr>
        <w:widowControl w:val="0"/>
        <w:jc w:val="both"/>
        <w:rPr>
          <w:rFonts w:ascii="Arial" w:hAnsi="Arial" w:cs="Arial"/>
          <w:sz w:val="24"/>
          <w:szCs w:val="24"/>
        </w:rPr>
      </w:pPr>
    </w:p>
    <w:p w:rsidR="00934957" w:rsidRDefault="00934957" w:rsidP="00DF535F">
      <w:pPr>
        <w:widowControl w:val="0"/>
        <w:spacing w:after="120"/>
        <w:jc w:val="both"/>
        <w:rPr>
          <w:rFonts w:ascii="Arial" w:hAnsi="Arial" w:cs="Arial"/>
          <w:sz w:val="24"/>
          <w:szCs w:val="24"/>
        </w:rPr>
      </w:pPr>
      <w:r>
        <w:rPr>
          <w:rFonts w:ascii="Arial" w:hAnsi="Arial" w:cs="Arial"/>
          <w:sz w:val="24"/>
          <w:szCs w:val="24"/>
        </w:rPr>
        <w:t>(Nome da Empresa) -----------------------------------, CNPJ Nº ------------------------, sediada na Rua --------------------------------------, n. -----------, bairro, -----------------------, CEP---------- M</w:t>
      </w:r>
      <w:r>
        <w:rPr>
          <w:rFonts w:ascii="Arial" w:hAnsi="Arial" w:cs="Arial"/>
          <w:sz w:val="24"/>
          <w:szCs w:val="24"/>
        </w:rPr>
        <w:t>u</w:t>
      </w:r>
      <w:r>
        <w:rPr>
          <w:rFonts w:ascii="Arial" w:hAnsi="Arial" w:cs="Arial"/>
          <w:sz w:val="24"/>
          <w:szCs w:val="24"/>
        </w:rPr>
        <w:t xml:space="preserve">nicípio -------------------------, por seu representante legal abaixo assinado, em cumprimento ao solicitado no Edital do Pregão Presencial nº </w:t>
      </w:r>
      <w:r w:rsidR="008652E8">
        <w:rPr>
          <w:rFonts w:ascii="Arial" w:hAnsi="Arial" w:cs="Arial"/>
          <w:sz w:val="24"/>
          <w:szCs w:val="24"/>
        </w:rPr>
        <w:t>002</w:t>
      </w:r>
      <w:r w:rsidR="00451273">
        <w:rPr>
          <w:rFonts w:ascii="Arial" w:hAnsi="Arial" w:cs="Arial"/>
          <w:sz w:val="24"/>
          <w:szCs w:val="24"/>
        </w:rPr>
        <w:t>/201</w:t>
      </w:r>
      <w:r w:rsidR="008652E8">
        <w:rPr>
          <w:rFonts w:ascii="Arial" w:hAnsi="Arial" w:cs="Arial"/>
          <w:sz w:val="24"/>
          <w:szCs w:val="24"/>
        </w:rPr>
        <w:t>7</w:t>
      </w:r>
      <w:r>
        <w:rPr>
          <w:rFonts w:ascii="Arial" w:hAnsi="Arial" w:cs="Arial"/>
          <w:sz w:val="24"/>
          <w:szCs w:val="24"/>
        </w:rPr>
        <w:t xml:space="preserve"> – Prefeitura de Primavera do Leste/MT. DECLARA, sob as penas da lei, que:</w:t>
      </w:r>
    </w:p>
    <w:p w:rsidR="00934957" w:rsidRDefault="00934957" w:rsidP="00DF535F">
      <w:pPr>
        <w:widowControl w:val="0"/>
        <w:spacing w:after="120"/>
        <w:jc w:val="both"/>
        <w:rPr>
          <w:rFonts w:ascii="Arial" w:hAnsi="Arial" w:cs="Arial"/>
          <w:sz w:val="24"/>
          <w:szCs w:val="24"/>
        </w:rPr>
      </w:pPr>
      <w:r>
        <w:rPr>
          <w:rFonts w:ascii="Arial" w:hAnsi="Arial" w:cs="Arial"/>
          <w:sz w:val="24"/>
          <w:szCs w:val="24"/>
        </w:rPr>
        <w:t>• Não possui em seu quadro de pessoal empregado(s) com menos de 18 (dezoito) anos em trabalho noturno, perigoso ou insalubre, menores de 16 (dezesseis) anos, em qua</w:t>
      </w:r>
      <w:r>
        <w:rPr>
          <w:rFonts w:ascii="Arial" w:hAnsi="Arial" w:cs="Arial"/>
          <w:sz w:val="24"/>
          <w:szCs w:val="24"/>
        </w:rPr>
        <w:t>l</w:t>
      </w:r>
      <w:r>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934957" w:rsidRDefault="00934957" w:rsidP="00DF535F">
      <w:pPr>
        <w:widowControl w:val="0"/>
        <w:spacing w:after="120"/>
        <w:jc w:val="both"/>
        <w:rPr>
          <w:rFonts w:ascii="Arial" w:hAnsi="Arial" w:cs="Arial"/>
          <w:sz w:val="24"/>
          <w:szCs w:val="24"/>
        </w:rPr>
      </w:pPr>
      <w:r>
        <w:rPr>
          <w:rFonts w:ascii="Arial" w:hAnsi="Arial" w:cs="Arial"/>
          <w:sz w:val="24"/>
          <w:szCs w:val="24"/>
        </w:rPr>
        <w:t xml:space="preserve">• Não </w:t>
      </w:r>
      <w:proofErr w:type="gramStart"/>
      <w:r>
        <w:rPr>
          <w:rFonts w:ascii="Arial" w:hAnsi="Arial" w:cs="Arial"/>
          <w:sz w:val="24"/>
          <w:szCs w:val="24"/>
        </w:rPr>
        <w:t>possui</w:t>
      </w:r>
      <w:proofErr w:type="gramEnd"/>
      <w:r>
        <w:rPr>
          <w:rFonts w:ascii="Arial" w:hAnsi="Arial" w:cs="Arial"/>
          <w:sz w:val="24"/>
          <w:szCs w:val="24"/>
        </w:rPr>
        <w:t xml:space="preserve"> em seu quadro de pessoal servidores públicos do Poder Executivo Municipal exercendo funções técnicas, comerciais, de gerência, administração ou tomada de dec</w:t>
      </w:r>
      <w:r>
        <w:rPr>
          <w:rFonts w:ascii="Arial" w:hAnsi="Arial" w:cs="Arial"/>
          <w:sz w:val="24"/>
          <w:szCs w:val="24"/>
        </w:rPr>
        <w:t>i</w:t>
      </w:r>
      <w:r>
        <w:rPr>
          <w:rFonts w:ascii="Arial" w:hAnsi="Arial" w:cs="Arial"/>
          <w:sz w:val="24"/>
          <w:szCs w:val="24"/>
        </w:rPr>
        <w:t>são, (inciso III, do art. 9º da Lei 8666/93 e inciso X do artigo 144 da Lei Complementar nº 04/90).</w:t>
      </w:r>
    </w:p>
    <w:p w:rsidR="00334E28" w:rsidRDefault="00334E28" w:rsidP="00DF535F">
      <w:pPr>
        <w:widowControl w:val="0"/>
        <w:spacing w:after="120"/>
        <w:jc w:val="both"/>
        <w:rPr>
          <w:rFonts w:ascii="Arial" w:hAnsi="Arial"/>
          <w:sz w:val="24"/>
        </w:rPr>
      </w:pPr>
      <w:r>
        <w:rPr>
          <w:rFonts w:ascii="Arial" w:hAnsi="Arial" w:cs="Arial"/>
          <w:sz w:val="24"/>
          <w:szCs w:val="24"/>
        </w:rPr>
        <w:t xml:space="preserve">• </w:t>
      </w:r>
      <w:r w:rsidRPr="00334E28">
        <w:rPr>
          <w:rFonts w:ascii="Arial" w:hAnsi="Arial" w:cs="Arial"/>
          <w:sz w:val="24"/>
          <w:szCs w:val="24"/>
        </w:rPr>
        <w:t>Não ser cônjuge, companheiro ou parente em linha reta, colateral ou por afinidade até o terceiro grau de servidor público ou agente político, inclusive</w:t>
      </w:r>
      <w:r w:rsidR="009F438B">
        <w:rPr>
          <w:rFonts w:ascii="Arial" w:hAnsi="Arial" w:cs="Arial"/>
          <w:sz w:val="24"/>
          <w:szCs w:val="24"/>
        </w:rPr>
        <w:t xml:space="preserve"> </w:t>
      </w:r>
      <w:r w:rsidRPr="00334E28">
        <w:rPr>
          <w:rFonts w:ascii="Arial" w:hAnsi="Arial" w:cs="Arial"/>
          <w:sz w:val="24"/>
          <w:szCs w:val="24"/>
        </w:rPr>
        <w:t>da autoridade nomeante</w:t>
      </w:r>
      <w:r w:rsidR="009F438B">
        <w:rPr>
          <w:rFonts w:ascii="Arial" w:hAnsi="Arial" w:cs="Arial"/>
          <w:sz w:val="24"/>
          <w:szCs w:val="24"/>
        </w:rPr>
        <w:t xml:space="preserve">, </w:t>
      </w:r>
      <w:r w:rsidRPr="00334E28">
        <w:rPr>
          <w:rFonts w:ascii="Arial" w:hAnsi="Arial" w:cs="Arial"/>
          <w:sz w:val="24"/>
          <w:szCs w:val="24"/>
        </w:rPr>
        <w:t>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334E28" w:rsidRDefault="00334E28" w:rsidP="00DF535F">
      <w:pPr>
        <w:widowControl w:val="0"/>
        <w:spacing w:after="120"/>
        <w:jc w:val="both"/>
        <w:rPr>
          <w:rFonts w:ascii="Arial" w:hAnsi="Arial"/>
          <w:sz w:val="24"/>
        </w:rPr>
      </w:pPr>
    </w:p>
    <w:p w:rsidR="00934957" w:rsidRDefault="00934957" w:rsidP="00DF535F">
      <w:pPr>
        <w:widowControl w:val="0"/>
        <w:jc w:val="center"/>
        <w:rPr>
          <w:rFonts w:ascii="Arial" w:hAnsi="Arial" w:cs="Arial"/>
          <w:sz w:val="24"/>
          <w:szCs w:val="24"/>
        </w:rPr>
      </w:pPr>
      <w:r>
        <w:rPr>
          <w:rFonts w:ascii="Arial" w:hAnsi="Arial" w:cs="Arial"/>
          <w:sz w:val="24"/>
          <w:szCs w:val="24"/>
        </w:rPr>
        <w:t>Local e data</w:t>
      </w:r>
    </w:p>
    <w:p w:rsidR="00934957" w:rsidRDefault="00934957" w:rsidP="00DF535F">
      <w:pPr>
        <w:widowControl w:val="0"/>
        <w:jc w:val="center"/>
        <w:rPr>
          <w:rFonts w:ascii="Arial" w:hAnsi="Arial" w:cs="Arial"/>
          <w:sz w:val="24"/>
          <w:szCs w:val="24"/>
        </w:rPr>
      </w:pPr>
    </w:p>
    <w:p w:rsidR="00934957" w:rsidRDefault="00934957" w:rsidP="00DF535F">
      <w:pPr>
        <w:widowControl w:val="0"/>
        <w:jc w:val="center"/>
        <w:rPr>
          <w:rFonts w:ascii="Arial" w:hAnsi="Arial" w:cs="Arial"/>
          <w:sz w:val="24"/>
          <w:szCs w:val="24"/>
        </w:rPr>
      </w:pPr>
    </w:p>
    <w:p w:rsidR="00934957" w:rsidRDefault="00934957" w:rsidP="00DF535F">
      <w:pPr>
        <w:widowControl w:val="0"/>
        <w:jc w:val="center"/>
        <w:rPr>
          <w:rFonts w:ascii="Arial" w:hAnsi="Arial" w:cs="Arial"/>
          <w:sz w:val="24"/>
          <w:szCs w:val="24"/>
        </w:rPr>
      </w:pPr>
      <w:r>
        <w:rPr>
          <w:rFonts w:ascii="Arial" w:hAnsi="Arial" w:cs="Arial"/>
          <w:sz w:val="24"/>
          <w:szCs w:val="24"/>
        </w:rPr>
        <w:t xml:space="preserve">Assinatura do representante legal </w:t>
      </w:r>
    </w:p>
    <w:p w:rsidR="00934957" w:rsidRDefault="00934957" w:rsidP="00DF535F">
      <w:pPr>
        <w:widowControl w:val="0"/>
        <w:jc w:val="center"/>
        <w:rPr>
          <w:rFonts w:ascii="Arial" w:hAnsi="Arial" w:cs="Arial"/>
          <w:sz w:val="24"/>
          <w:szCs w:val="24"/>
        </w:rPr>
      </w:pPr>
      <w:r>
        <w:rPr>
          <w:rFonts w:ascii="Arial" w:hAnsi="Arial" w:cs="Arial"/>
          <w:sz w:val="24"/>
          <w:szCs w:val="24"/>
        </w:rPr>
        <w:t>CPF:</w:t>
      </w:r>
    </w:p>
    <w:p w:rsidR="00934957" w:rsidRDefault="00934957" w:rsidP="00DF535F">
      <w:pPr>
        <w:widowControl w:val="0"/>
        <w:jc w:val="center"/>
        <w:rPr>
          <w:rFonts w:ascii="Arial" w:hAnsi="Arial" w:cs="Arial"/>
          <w:sz w:val="24"/>
          <w:szCs w:val="24"/>
        </w:rPr>
      </w:pPr>
      <w:r>
        <w:rPr>
          <w:rFonts w:ascii="Arial" w:hAnsi="Arial" w:cs="Arial"/>
          <w:sz w:val="24"/>
          <w:szCs w:val="24"/>
        </w:rPr>
        <w:t>Carimbo de CNPJ da empresa:</w:t>
      </w:r>
    </w:p>
    <w:p w:rsidR="00934957" w:rsidRDefault="00934957" w:rsidP="00DF535F">
      <w:pPr>
        <w:widowControl w:val="0"/>
        <w:jc w:val="center"/>
        <w:rPr>
          <w:rFonts w:ascii="Arial" w:hAnsi="Arial"/>
          <w:sz w:val="24"/>
          <w:szCs w:val="24"/>
        </w:rPr>
      </w:pPr>
    </w:p>
    <w:p w:rsidR="00934957" w:rsidRDefault="00934957" w:rsidP="00DF535F">
      <w:pPr>
        <w:widowControl w:val="0"/>
        <w:jc w:val="center"/>
        <w:rPr>
          <w:rFonts w:ascii="Arial" w:hAnsi="Arial"/>
          <w:sz w:val="24"/>
          <w:szCs w:val="24"/>
        </w:rPr>
      </w:pPr>
    </w:p>
    <w:p w:rsidR="00934957" w:rsidRDefault="00934957" w:rsidP="00DF535F">
      <w:pPr>
        <w:widowControl w:val="0"/>
        <w:jc w:val="both"/>
        <w:rPr>
          <w:rFonts w:ascii="Arial" w:hAnsi="Arial"/>
          <w:sz w:val="24"/>
          <w:szCs w:val="24"/>
        </w:rPr>
      </w:pPr>
      <w:proofErr w:type="gramStart"/>
      <w:r>
        <w:rPr>
          <w:rFonts w:ascii="Arial" w:hAnsi="Arial"/>
          <w:sz w:val="24"/>
          <w:szCs w:val="24"/>
        </w:rPr>
        <w:t xml:space="preserve">(  </w:t>
      </w:r>
      <w:proofErr w:type="gramEnd"/>
      <w:r>
        <w:rPr>
          <w:rFonts w:ascii="Arial" w:hAnsi="Arial"/>
          <w:sz w:val="24"/>
          <w:szCs w:val="24"/>
        </w:rPr>
        <w:t>) Ressalva: emprega menor, a partir de quatorze anos, na condição de aprendiz*.</w:t>
      </w:r>
    </w:p>
    <w:p w:rsidR="008C1037" w:rsidRDefault="008C1037" w:rsidP="00443A77">
      <w:pPr>
        <w:pStyle w:val="Cabealho"/>
        <w:widowControl w:val="0"/>
        <w:tabs>
          <w:tab w:val="clear" w:pos="4419"/>
          <w:tab w:val="clear" w:pos="8838"/>
        </w:tabs>
        <w:spacing w:after="120"/>
        <w:jc w:val="center"/>
        <w:rPr>
          <w:rFonts w:ascii="Arial" w:hAnsi="Arial" w:cs="Arial"/>
          <w:b/>
          <w:sz w:val="24"/>
          <w:szCs w:val="24"/>
        </w:rPr>
      </w:pPr>
    </w:p>
    <w:p w:rsidR="009F438B" w:rsidRDefault="009F438B" w:rsidP="00443A77">
      <w:pPr>
        <w:pStyle w:val="Cabealho"/>
        <w:widowControl w:val="0"/>
        <w:tabs>
          <w:tab w:val="clear" w:pos="4419"/>
          <w:tab w:val="clear" w:pos="8838"/>
        </w:tabs>
        <w:spacing w:after="120"/>
        <w:jc w:val="center"/>
        <w:rPr>
          <w:rFonts w:ascii="Arial" w:hAnsi="Arial" w:cs="Arial"/>
          <w:b/>
          <w:sz w:val="24"/>
          <w:szCs w:val="24"/>
        </w:rPr>
      </w:pPr>
    </w:p>
    <w:p w:rsidR="008652E8" w:rsidRDefault="008652E8" w:rsidP="00443A77">
      <w:pPr>
        <w:pStyle w:val="Cabealho"/>
        <w:widowControl w:val="0"/>
        <w:tabs>
          <w:tab w:val="clear" w:pos="4419"/>
          <w:tab w:val="clear" w:pos="8838"/>
        </w:tabs>
        <w:spacing w:after="120"/>
        <w:jc w:val="center"/>
        <w:rPr>
          <w:rFonts w:ascii="Arial" w:hAnsi="Arial" w:cs="Arial"/>
          <w:b/>
          <w:sz w:val="24"/>
          <w:szCs w:val="24"/>
        </w:rPr>
      </w:pPr>
    </w:p>
    <w:p w:rsidR="008C1037" w:rsidRDefault="0071020A" w:rsidP="00443A77">
      <w:pPr>
        <w:pStyle w:val="Cabealho"/>
        <w:widowControl w:val="0"/>
        <w:tabs>
          <w:tab w:val="clear" w:pos="4419"/>
          <w:tab w:val="clear" w:pos="8838"/>
        </w:tabs>
        <w:spacing w:after="120"/>
        <w:jc w:val="center"/>
        <w:rPr>
          <w:rFonts w:ascii="Arial" w:hAnsi="Arial" w:cs="Arial"/>
          <w:b/>
          <w:sz w:val="24"/>
          <w:szCs w:val="24"/>
        </w:rPr>
      </w:pPr>
      <w:r w:rsidRPr="00DE0D05">
        <w:rPr>
          <w:rFonts w:ascii="Arial" w:hAnsi="Arial" w:cs="Arial"/>
          <w:b/>
          <w:sz w:val="24"/>
          <w:szCs w:val="24"/>
        </w:rPr>
        <w:lastRenderedPageBreak/>
        <w:t>PREGÃO</w:t>
      </w:r>
      <w:r>
        <w:rPr>
          <w:rFonts w:ascii="Arial" w:hAnsi="Arial" w:cs="Arial"/>
          <w:b/>
          <w:sz w:val="24"/>
          <w:szCs w:val="24"/>
        </w:rPr>
        <w:t xml:space="preserve"> PRESENCIAL</w:t>
      </w:r>
      <w:r w:rsidRPr="00DE0D05">
        <w:rPr>
          <w:rFonts w:ascii="Arial" w:hAnsi="Arial" w:cs="Arial"/>
          <w:b/>
          <w:sz w:val="24"/>
          <w:szCs w:val="24"/>
        </w:rPr>
        <w:t xml:space="preserve"> Nº </w:t>
      </w:r>
      <w:r w:rsidR="008652E8">
        <w:rPr>
          <w:rFonts w:ascii="Arial" w:hAnsi="Arial" w:cs="Arial"/>
          <w:b/>
          <w:sz w:val="24"/>
          <w:szCs w:val="24"/>
        </w:rPr>
        <w:t>002</w:t>
      </w:r>
      <w:r w:rsidR="00451273">
        <w:rPr>
          <w:rFonts w:ascii="Arial" w:hAnsi="Arial" w:cs="Arial"/>
          <w:b/>
          <w:sz w:val="24"/>
          <w:szCs w:val="24"/>
        </w:rPr>
        <w:t>/201</w:t>
      </w:r>
      <w:r w:rsidR="008652E8">
        <w:rPr>
          <w:rFonts w:ascii="Arial" w:hAnsi="Arial" w:cs="Arial"/>
          <w:b/>
          <w:sz w:val="24"/>
          <w:szCs w:val="24"/>
        </w:rPr>
        <w:t>7</w:t>
      </w:r>
      <w:r w:rsidR="004C4EF7">
        <w:rPr>
          <w:rFonts w:ascii="Arial" w:hAnsi="Arial" w:cs="Arial"/>
          <w:b/>
          <w:sz w:val="24"/>
          <w:szCs w:val="24"/>
        </w:rPr>
        <w:t xml:space="preserve"> - </w:t>
      </w:r>
      <w:r w:rsidR="00972C6B">
        <w:rPr>
          <w:rFonts w:ascii="Arial" w:hAnsi="Arial" w:cs="Arial"/>
          <w:b/>
          <w:sz w:val="24"/>
          <w:szCs w:val="24"/>
        </w:rPr>
        <w:t>SRP</w:t>
      </w:r>
      <w:r w:rsidR="008D2594">
        <w:rPr>
          <w:rFonts w:ascii="Arial" w:hAnsi="Arial" w:cs="Arial"/>
          <w:b/>
          <w:sz w:val="24"/>
          <w:szCs w:val="24"/>
        </w:rPr>
        <w:t xml:space="preserve"> </w:t>
      </w:r>
    </w:p>
    <w:p w:rsidR="0071020A" w:rsidRPr="00DE0D05" w:rsidRDefault="0071020A" w:rsidP="00443A77">
      <w:pPr>
        <w:pStyle w:val="Ttulo4"/>
        <w:keepNext w:val="0"/>
        <w:widowControl w:val="0"/>
        <w:spacing w:after="120"/>
        <w:rPr>
          <w:rFonts w:cs="Arial"/>
          <w:sz w:val="24"/>
          <w:szCs w:val="24"/>
        </w:rPr>
      </w:pPr>
      <w:r w:rsidRPr="00DE0D05">
        <w:rPr>
          <w:rFonts w:cs="Arial"/>
          <w:sz w:val="24"/>
          <w:szCs w:val="24"/>
        </w:rPr>
        <w:t>ANEXO V</w:t>
      </w:r>
    </w:p>
    <w:p w:rsidR="0071020A" w:rsidRPr="00DE0D05" w:rsidRDefault="0071020A" w:rsidP="00443A77">
      <w:pPr>
        <w:widowControl w:val="0"/>
        <w:spacing w:after="120"/>
        <w:jc w:val="center"/>
        <w:rPr>
          <w:rFonts w:ascii="Arial" w:hAnsi="Arial"/>
          <w:b/>
          <w:sz w:val="24"/>
          <w:szCs w:val="24"/>
        </w:rPr>
      </w:pPr>
      <w:r w:rsidRPr="00DE0D05">
        <w:rPr>
          <w:rFonts w:ascii="Arial" w:hAnsi="Arial"/>
          <w:b/>
          <w:sz w:val="24"/>
          <w:szCs w:val="24"/>
        </w:rPr>
        <w:t>DECLARAÇÃO DE HABILITAÇÃO</w:t>
      </w:r>
    </w:p>
    <w:p w:rsidR="0071020A" w:rsidRPr="00BA50E8" w:rsidRDefault="0071020A" w:rsidP="00443A77">
      <w:pPr>
        <w:widowControl w:val="0"/>
        <w:spacing w:line="276" w:lineRule="auto"/>
        <w:jc w:val="center"/>
        <w:rPr>
          <w:b/>
          <w:sz w:val="28"/>
          <w:szCs w:val="28"/>
        </w:rPr>
      </w:pPr>
    </w:p>
    <w:p w:rsidR="0071020A" w:rsidRDefault="0071020A" w:rsidP="00443A77">
      <w:pPr>
        <w:widowControl w:val="0"/>
        <w:spacing w:line="276" w:lineRule="auto"/>
        <w:jc w:val="center"/>
        <w:rPr>
          <w:b/>
        </w:rPr>
      </w:pPr>
    </w:p>
    <w:p w:rsidR="00411135" w:rsidRDefault="00411135" w:rsidP="00443A77">
      <w:pPr>
        <w:widowControl w:val="0"/>
        <w:spacing w:line="276" w:lineRule="auto"/>
        <w:jc w:val="center"/>
        <w:rPr>
          <w:b/>
        </w:rPr>
      </w:pPr>
    </w:p>
    <w:p w:rsidR="00411135" w:rsidRDefault="00411135" w:rsidP="00443A77">
      <w:pPr>
        <w:widowControl w:val="0"/>
        <w:spacing w:line="276" w:lineRule="auto"/>
        <w:jc w:val="center"/>
        <w:rPr>
          <w:b/>
        </w:rPr>
      </w:pPr>
    </w:p>
    <w:p w:rsidR="0071020A" w:rsidRDefault="0071020A" w:rsidP="00443A77">
      <w:pPr>
        <w:widowControl w:val="0"/>
        <w:spacing w:line="276" w:lineRule="auto"/>
        <w:jc w:val="center"/>
        <w:rPr>
          <w:b/>
          <w:sz w:val="24"/>
        </w:rPr>
      </w:pPr>
    </w:p>
    <w:p w:rsidR="0071020A" w:rsidRDefault="0071020A" w:rsidP="00DF535F">
      <w:pPr>
        <w:widowControl w:val="0"/>
        <w:spacing w:after="120"/>
        <w:ind w:firstLine="737"/>
        <w:jc w:val="both"/>
        <w:rPr>
          <w:rFonts w:ascii="Arial" w:hAnsi="Arial"/>
          <w:sz w:val="24"/>
        </w:rPr>
      </w:pPr>
      <w:r w:rsidRPr="007471A7">
        <w:rPr>
          <w:rFonts w:ascii="Arial" w:hAnsi="Arial"/>
          <w:sz w:val="24"/>
        </w:rPr>
        <w:t xml:space="preserve">Declaramos, para todos os efeitos legais, que a </w:t>
      </w:r>
      <w:r w:rsidR="004030ED" w:rsidRPr="007471A7">
        <w:rPr>
          <w:rFonts w:ascii="Arial" w:hAnsi="Arial"/>
          <w:sz w:val="24"/>
        </w:rPr>
        <w:t>empresa</w:t>
      </w:r>
      <w:r w:rsidR="006D69FE">
        <w:rPr>
          <w:rFonts w:ascii="Arial" w:hAnsi="Arial"/>
          <w:sz w:val="24"/>
        </w:rPr>
        <w:t xml:space="preserve"> </w:t>
      </w:r>
      <w:r w:rsidR="009A79BB">
        <w:rPr>
          <w:rFonts w:ascii="Arial" w:hAnsi="Arial"/>
          <w:sz w:val="24"/>
        </w:rPr>
        <w:t>____________________________</w:t>
      </w:r>
      <w:r w:rsidRPr="007471A7">
        <w:rPr>
          <w:rFonts w:ascii="Arial" w:hAnsi="Arial"/>
          <w:sz w:val="24"/>
        </w:rPr>
        <w:t>, CNPJ</w:t>
      </w:r>
      <w:r>
        <w:rPr>
          <w:rFonts w:ascii="Arial" w:hAnsi="Arial"/>
          <w:sz w:val="24"/>
        </w:rPr>
        <w:t xml:space="preserve"> nº</w:t>
      </w:r>
      <w:r w:rsidRPr="007471A7">
        <w:rPr>
          <w:rFonts w:ascii="Arial" w:hAnsi="Arial"/>
          <w:sz w:val="24"/>
        </w:rPr>
        <w:t xml:space="preserve"> </w:t>
      </w:r>
      <w:r w:rsidR="006D69FE">
        <w:rPr>
          <w:rFonts w:ascii="Arial" w:hAnsi="Arial"/>
          <w:sz w:val="24"/>
        </w:rPr>
        <w:t>_________________</w:t>
      </w:r>
      <w:r w:rsidRPr="007471A7">
        <w:rPr>
          <w:rFonts w:ascii="Arial" w:hAnsi="Arial"/>
          <w:sz w:val="24"/>
        </w:rPr>
        <w:t>, reúne todos os requ</w:t>
      </w:r>
      <w:r w:rsidRPr="007471A7">
        <w:rPr>
          <w:rFonts w:ascii="Arial" w:hAnsi="Arial"/>
          <w:sz w:val="24"/>
        </w:rPr>
        <w:t>i</w:t>
      </w:r>
      <w:r w:rsidRPr="007471A7">
        <w:rPr>
          <w:rFonts w:ascii="Arial" w:hAnsi="Arial"/>
          <w:sz w:val="24"/>
        </w:rPr>
        <w:t>sitos de habilitação exigid</w:t>
      </w:r>
      <w:r>
        <w:rPr>
          <w:rFonts w:ascii="Arial" w:hAnsi="Arial"/>
          <w:sz w:val="24"/>
        </w:rPr>
        <w:t>o</w:t>
      </w:r>
      <w:r w:rsidR="006D69FE">
        <w:rPr>
          <w:rFonts w:ascii="Arial" w:hAnsi="Arial"/>
          <w:sz w:val="24"/>
        </w:rPr>
        <w:t xml:space="preserve">s no Edital </w:t>
      </w:r>
      <w:r w:rsidRPr="007471A7">
        <w:rPr>
          <w:rFonts w:ascii="Arial" w:hAnsi="Arial"/>
          <w:sz w:val="24"/>
        </w:rPr>
        <w:t xml:space="preserve">quanto às condições de qualificação jurídica, fiscal, técnica e econômico-financeira, bem como de que está ciente e concorda com o disposto em Edital de </w:t>
      </w:r>
      <w:r w:rsidRPr="00934957">
        <w:rPr>
          <w:rFonts w:ascii="Arial" w:hAnsi="Arial"/>
          <w:b/>
          <w:sz w:val="24"/>
        </w:rPr>
        <w:t xml:space="preserve">Pregão Presencial </w:t>
      </w:r>
      <w:r w:rsidR="008652E8">
        <w:rPr>
          <w:rFonts w:ascii="Arial" w:hAnsi="Arial"/>
          <w:b/>
          <w:sz w:val="24"/>
        </w:rPr>
        <w:t>002</w:t>
      </w:r>
      <w:r w:rsidR="00451273">
        <w:rPr>
          <w:rFonts w:ascii="Arial" w:hAnsi="Arial"/>
          <w:b/>
          <w:sz w:val="24"/>
        </w:rPr>
        <w:t>/201</w:t>
      </w:r>
      <w:r w:rsidR="008652E8">
        <w:rPr>
          <w:rFonts w:ascii="Arial" w:hAnsi="Arial"/>
          <w:b/>
          <w:sz w:val="24"/>
        </w:rPr>
        <w:t>7</w:t>
      </w:r>
      <w:r w:rsidRPr="007471A7">
        <w:rPr>
          <w:rFonts w:ascii="Arial" w:hAnsi="Arial"/>
          <w:sz w:val="24"/>
        </w:rPr>
        <w:t xml:space="preserve"> e com as regras definidas no </w:t>
      </w:r>
      <w:r w:rsidR="00934957">
        <w:rPr>
          <w:rFonts w:ascii="Arial" w:hAnsi="Arial"/>
          <w:sz w:val="24"/>
        </w:rPr>
        <w:t>a</w:t>
      </w:r>
      <w:r w:rsidRPr="007471A7">
        <w:rPr>
          <w:rFonts w:ascii="Arial" w:hAnsi="Arial"/>
          <w:sz w:val="24"/>
        </w:rPr>
        <w:t>rt</w:t>
      </w:r>
      <w:r w:rsidR="00934957">
        <w:rPr>
          <w:rFonts w:ascii="Arial" w:hAnsi="Arial"/>
          <w:sz w:val="24"/>
        </w:rPr>
        <w:t>igo</w:t>
      </w:r>
      <w:r w:rsidRPr="007471A7">
        <w:rPr>
          <w:rFonts w:ascii="Arial" w:hAnsi="Arial"/>
          <w:sz w:val="24"/>
        </w:rPr>
        <w:t xml:space="preserve"> 5° do D</w:t>
      </w:r>
      <w:r w:rsidRPr="007471A7">
        <w:rPr>
          <w:rFonts w:ascii="Arial" w:hAnsi="Arial"/>
          <w:sz w:val="24"/>
        </w:rPr>
        <w:t>e</w:t>
      </w:r>
      <w:r w:rsidRPr="007471A7">
        <w:rPr>
          <w:rFonts w:ascii="Arial" w:hAnsi="Arial"/>
          <w:sz w:val="24"/>
        </w:rPr>
        <w:t>creto n</w:t>
      </w:r>
      <w:r w:rsidR="003F2276">
        <w:rPr>
          <w:rFonts w:ascii="Arial" w:hAnsi="Arial"/>
          <w:sz w:val="24"/>
        </w:rPr>
        <w:t>º</w:t>
      </w:r>
      <w:r w:rsidRPr="007471A7">
        <w:rPr>
          <w:rFonts w:ascii="Arial" w:hAnsi="Arial"/>
          <w:sz w:val="24"/>
        </w:rPr>
        <w:t xml:space="preserve"> 7.218/2006.</w:t>
      </w:r>
    </w:p>
    <w:p w:rsidR="00411135" w:rsidRDefault="00411135" w:rsidP="00DF535F">
      <w:pPr>
        <w:widowControl w:val="0"/>
        <w:jc w:val="both"/>
        <w:rPr>
          <w:rFonts w:ascii="Arial" w:hAnsi="Arial"/>
          <w:sz w:val="24"/>
        </w:rPr>
      </w:pPr>
    </w:p>
    <w:p w:rsidR="0071020A" w:rsidRPr="00751D97" w:rsidRDefault="0071020A" w:rsidP="00DF535F">
      <w:pPr>
        <w:pStyle w:val="Ttulo2"/>
        <w:keepNext w:val="0"/>
        <w:widowControl w:val="0"/>
        <w:jc w:val="both"/>
        <w:rPr>
          <w:rFonts w:cs="Arial"/>
          <w:sz w:val="20"/>
        </w:rPr>
      </w:pPr>
    </w:p>
    <w:p w:rsidR="0071020A" w:rsidRPr="00906FEE" w:rsidRDefault="006D69FE" w:rsidP="00DF535F">
      <w:pPr>
        <w:pStyle w:val="Ttulo2"/>
        <w:keepNext w:val="0"/>
        <w:widowControl w:val="0"/>
        <w:jc w:val="center"/>
        <w:rPr>
          <w:rFonts w:cs="Arial"/>
          <w:b w:val="0"/>
          <w:sz w:val="24"/>
        </w:rPr>
      </w:pPr>
      <w:r>
        <w:rPr>
          <w:rFonts w:cs="Arial"/>
          <w:b w:val="0"/>
          <w:sz w:val="24"/>
        </w:rPr>
        <w:t>____________________,_____</w:t>
      </w:r>
      <w:r w:rsidR="0071020A" w:rsidRPr="00906FEE">
        <w:rPr>
          <w:rFonts w:cs="Arial"/>
          <w:b w:val="0"/>
          <w:sz w:val="24"/>
        </w:rPr>
        <w:t xml:space="preserve">de </w:t>
      </w:r>
      <w:r>
        <w:rPr>
          <w:rFonts w:cs="Arial"/>
          <w:b w:val="0"/>
          <w:sz w:val="24"/>
        </w:rPr>
        <w:t>______________</w:t>
      </w:r>
      <w:proofErr w:type="gramStart"/>
      <w:r w:rsidR="0071020A" w:rsidRPr="00906FEE">
        <w:rPr>
          <w:rFonts w:cs="Arial"/>
          <w:b w:val="0"/>
          <w:sz w:val="24"/>
        </w:rPr>
        <w:t xml:space="preserve">  </w:t>
      </w:r>
      <w:proofErr w:type="gramEnd"/>
      <w:r w:rsidR="0071020A" w:rsidRPr="00906FEE">
        <w:rPr>
          <w:rFonts w:cs="Arial"/>
          <w:b w:val="0"/>
          <w:sz w:val="24"/>
        </w:rPr>
        <w:t xml:space="preserve">de </w:t>
      </w:r>
      <w:r w:rsidR="008652E8">
        <w:rPr>
          <w:rFonts w:cs="Arial"/>
          <w:b w:val="0"/>
          <w:sz w:val="24"/>
        </w:rPr>
        <w:t>2017</w:t>
      </w:r>
      <w:r w:rsidR="0071020A" w:rsidRPr="00906FEE">
        <w:rPr>
          <w:rFonts w:cs="Arial"/>
          <w:b w:val="0"/>
          <w:sz w:val="24"/>
        </w:rPr>
        <w:t>.</w:t>
      </w:r>
    </w:p>
    <w:p w:rsidR="0071020A" w:rsidRPr="00906FEE" w:rsidRDefault="0071020A" w:rsidP="00DF535F">
      <w:pPr>
        <w:pStyle w:val="Ttulo2"/>
        <w:keepNext w:val="0"/>
        <w:widowControl w:val="0"/>
        <w:jc w:val="both"/>
        <w:rPr>
          <w:rFonts w:cs="Arial"/>
          <w:b w:val="0"/>
          <w:sz w:val="24"/>
        </w:rPr>
      </w:pPr>
    </w:p>
    <w:p w:rsidR="0071020A" w:rsidRPr="00906FEE" w:rsidRDefault="0071020A" w:rsidP="00DF535F">
      <w:pPr>
        <w:pStyle w:val="Ttulo2"/>
        <w:keepNext w:val="0"/>
        <w:widowControl w:val="0"/>
        <w:jc w:val="center"/>
        <w:rPr>
          <w:rFonts w:cs="Arial"/>
          <w:b w:val="0"/>
          <w:sz w:val="24"/>
        </w:rPr>
      </w:pPr>
    </w:p>
    <w:p w:rsidR="0071020A" w:rsidRPr="00906FEE" w:rsidRDefault="0071020A" w:rsidP="00DF535F">
      <w:pPr>
        <w:pStyle w:val="Ttulo2"/>
        <w:keepNext w:val="0"/>
        <w:widowControl w:val="0"/>
        <w:jc w:val="center"/>
        <w:rPr>
          <w:rFonts w:cs="Arial"/>
          <w:b w:val="0"/>
          <w:sz w:val="24"/>
        </w:rPr>
      </w:pPr>
    </w:p>
    <w:p w:rsidR="0071020A" w:rsidRPr="00906FEE" w:rsidRDefault="0071020A" w:rsidP="00DF535F">
      <w:pPr>
        <w:pStyle w:val="Ttulo2"/>
        <w:keepNext w:val="0"/>
        <w:widowControl w:val="0"/>
        <w:jc w:val="center"/>
        <w:rPr>
          <w:rFonts w:cs="Arial"/>
          <w:b w:val="0"/>
          <w:sz w:val="24"/>
        </w:rPr>
      </w:pPr>
      <w:r w:rsidRPr="00906FEE">
        <w:rPr>
          <w:rFonts w:cs="Arial"/>
          <w:b w:val="0"/>
          <w:sz w:val="24"/>
        </w:rPr>
        <w:t>___________________________</w:t>
      </w:r>
    </w:p>
    <w:p w:rsidR="0071020A" w:rsidRPr="0060384C" w:rsidRDefault="0071020A" w:rsidP="00DF535F">
      <w:pPr>
        <w:pStyle w:val="Ttulo2"/>
        <w:keepNext w:val="0"/>
        <w:widowControl w:val="0"/>
        <w:jc w:val="center"/>
        <w:rPr>
          <w:rFonts w:cs="Arial"/>
          <w:b w:val="0"/>
          <w:sz w:val="24"/>
          <w:szCs w:val="24"/>
        </w:rPr>
      </w:pPr>
      <w:r w:rsidRPr="0060384C">
        <w:rPr>
          <w:rFonts w:cs="Arial"/>
          <w:b w:val="0"/>
          <w:sz w:val="24"/>
          <w:szCs w:val="24"/>
        </w:rPr>
        <w:t>Diretor ou Representante Legal</w:t>
      </w:r>
    </w:p>
    <w:p w:rsidR="0060384C" w:rsidRPr="0060384C" w:rsidRDefault="0060384C" w:rsidP="00DF535F">
      <w:pPr>
        <w:pStyle w:val="Ttulo2"/>
        <w:keepNext w:val="0"/>
        <w:widowControl w:val="0"/>
        <w:jc w:val="center"/>
        <w:rPr>
          <w:rFonts w:cs="Arial"/>
          <w:b w:val="0"/>
          <w:sz w:val="24"/>
          <w:szCs w:val="24"/>
        </w:rPr>
      </w:pPr>
      <w:r w:rsidRPr="0060384C">
        <w:rPr>
          <w:rFonts w:cs="Arial"/>
          <w:b w:val="0"/>
          <w:sz w:val="24"/>
          <w:szCs w:val="24"/>
        </w:rPr>
        <w:t>CPF:</w:t>
      </w:r>
    </w:p>
    <w:p w:rsidR="0071020A" w:rsidRPr="0060384C" w:rsidRDefault="0060384C" w:rsidP="00DF535F">
      <w:pPr>
        <w:pStyle w:val="Ttulo2"/>
        <w:keepNext w:val="0"/>
        <w:widowControl w:val="0"/>
        <w:jc w:val="center"/>
        <w:rPr>
          <w:rFonts w:cs="Arial"/>
          <w:b w:val="0"/>
          <w:sz w:val="24"/>
          <w:szCs w:val="24"/>
        </w:rPr>
      </w:pPr>
      <w:r w:rsidRPr="0060384C">
        <w:rPr>
          <w:rFonts w:cs="Arial"/>
          <w:b w:val="0"/>
          <w:sz w:val="24"/>
          <w:szCs w:val="24"/>
        </w:rPr>
        <w:t>Carimbo de CNPJ da empresa:</w:t>
      </w:r>
    </w:p>
    <w:p w:rsidR="0071020A" w:rsidRPr="00751D97" w:rsidRDefault="0071020A" w:rsidP="00DF535F">
      <w:pPr>
        <w:pStyle w:val="Ttulo2"/>
        <w:keepNext w:val="0"/>
        <w:widowControl w:val="0"/>
        <w:jc w:val="both"/>
        <w:rPr>
          <w:rFonts w:cs="Arial"/>
          <w:sz w:val="20"/>
        </w:rPr>
      </w:pPr>
      <w:r w:rsidRPr="00751D97">
        <w:rPr>
          <w:rFonts w:cs="Arial"/>
          <w:sz w:val="20"/>
        </w:rPr>
        <w:t xml:space="preserve"> </w:t>
      </w:r>
    </w:p>
    <w:p w:rsidR="0071020A" w:rsidRDefault="0071020A" w:rsidP="00DF535F">
      <w:pPr>
        <w:pStyle w:val="Ttulo2"/>
        <w:keepNext w:val="0"/>
        <w:widowControl w:val="0"/>
        <w:jc w:val="both"/>
        <w:rPr>
          <w:rFonts w:cs="Arial"/>
          <w:sz w:val="20"/>
        </w:rPr>
      </w:pPr>
    </w:p>
    <w:p w:rsidR="00411135" w:rsidRDefault="00411135" w:rsidP="00DF535F">
      <w:pPr>
        <w:widowControl w:val="0"/>
      </w:pPr>
    </w:p>
    <w:p w:rsidR="00411135" w:rsidRDefault="00411135" w:rsidP="00DF535F">
      <w:pPr>
        <w:widowControl w:val="0"/>
      </w:pPr>
    </w:p>
    <w:p w:rsidR="00411135" w:rsidRDefault="00B746D5" w:rsidP="00DF535F">
      <w:pPr>
        <w:widowControl w:val="0"/>
        <w:tabs>
          <w:tab w:val="left" w:pos="2385"/>
        </w:tabs>
      </w:pPr>
      <w:r>
        <w:tab/>
      </w:r>
    </w:p>
    <w:p w:rsidR="00494A44" w:rsidRPr="00494A44" w:rsidRDefault="00494A44" w:rsidP="00DF535F">
      <w:pPr>
        <w:widowControl w:val="0"/>
      </w:pPr>
    </w:p>
    <w:p w:rsidR="0071020A" w:rsidRPr="00751D97" w:rsidRDefault="0071020A" w:rsidP="00DF535F">
      <w:pPr>
        <w:widowControl w:val="0"/>
        <w:rPr>
          <w:rFonts w:ascii="Arial" w:hAnsi="Arial" w:cs="Arial"/>
        </w:rPr>
      </w:pPr>
    </w:p>
    <w:p w:rsidR="0071020A" w:rsidRDefault="0071020A" w:rsidP="00DF535F">
      <w:pPr>
        <w:widowControl w:val="0"/>
        <w:jc w:val="both"/>
        <w:rPr>
          <w:rFonts w:ascii="Arial" w:hAnsi="Arial" w:cs="Arial"/>
          <w:b/>
          <w:sz w:val="24"/>
          <w:szCs w:val="24"/>
        </w:rPr>
      </w:pPr>
    </w:p>
    <w:p w:rsidR="0071020A" w:rsidRPr="005B3C29" w:rsidRDefault="0071020A" w:rsidP="00DF535F">
      <w:pPr>
        <w:widowControl w:val="0"/>
        <w:jc w:val="both"/>
        <w:rPr>
          <w:rFonts w:ascii="Arial" w:hAnsi="Arial" w:cs="Arial"/>
          <w:sz w:val="24"/>
          <w:szCs w:val="24"/>
        </w:rPr>
      </w:pPr>
      <w:r w:rsidRPr="005B3C29">
        <w:rPr>
          <w:rFonts w:ascii="Arial" w:hAnsi="Arial" w:cs="Arial"/>
          <w:b/>
          <w:sz w:val="24"/>
          <w:szCs w:val="24"/>
        </w:rPr>
        <w:t>Obs</w:t>
      </w:r>
      <w:r w:rsidRPr="005B3C29">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Default="0071020A" w:rsidP="00DF535F">
      <w:pPr>
        <w:pStyle w:val="Ttulo2"/>
        <w:keepNext w:val="0"/>
        <w:widowControl w:val="0"/>
        <w:jc w:val="both"/>
        <w:rPr>
          <w:color w:val="FF0000"/>
          <w:sz w:val="28"/>
          <w:szCs w:val="28"/>
        </w:rPr>
      </w:pPr>
    </w:p>
    <w:p w:rsidR="009767B6" w:rsidRDefault="009767B6" w:rsidP="00DF535F">
      <w:pPr>
        <w:pStyle w:val="Ttulo2"/>
        <w:keepNext w:val="0"/>
        <w:widowControl w:val="0"/>
        <w:jc w:val="both"/>
        <w:rPr>
          <w:color w:val="FF0000"/>
          <w:sz w:val="28"/>
          <w:szCs w:val="24"/>
        </w:rPr>
      </w:pPr>
    </w:p>
    <w:p w:rsidR="009767B6" w:rsidRDefault="009767B6" w:rsidP="00DF535F">
      <w:pPr>
        <w:pStyle w:val="Ttulo2"/>
        <w:keepNext w:val="0"/>
        <w:widowControl w:val="0"/>
        <w:jc w:val="both"/>
        <w:rPr>
          <w:color w:val="FF0000"/>
          <w:sz w:val="28"/>
          <w:szCs w:val="24"/>
        </w:rPr>
      </w:pPr>
    </w:p>
    <w:p w:rsidR="0071020A" w:rsidRPr="00140FD1" w:rsidRDefault="0071020A" w:rsidP="00DF535F">
      <w:pPr>
        <w:pStyle w:val="Ttulo2"/>
        <w:keepNext w:val="0"/>
        <w:widowControl w:val="0"/>
        <w:jc w:val="both"/>
        <w:rPr>
          <w:color w:val="FF0000"/>
          <w:sz w:val="28"/>
          <w:szCs w:val="24"/>
        </w:rPr>
      </w:pPr>
      <w:r w:rsidRPr="00140FD1">
        <w:rPr>
          <w:color w:val="FF0000"/>
          <w:sz w:val="28"/>
          <w:szCs w:val="24"/>
        </w:rPr>
        <w:t>OBS: Este documento deverá ser entregue fora dos envelopes de Hab</w:t>
      </w:r>
      <w:r w:rsidRPr="00140FD1">
        <w:rPr>
          <w:color w:val="FF0000"/>
          <w:sz w:val="28"/>
          <w:szCs w:val="24"/>
        </w:rPr>
        <w:t>i</w:t>
      </w:r>
      <w:r w:rsidRPr="00140FD1">
        <w:rPr>
          <w:color w:val="FF0000"/>
          <w:sz w:val="28"/>
          <w:szCs w:val="24"/>
        </w:rPr>
        <w:t>litação e Proposta.</w:t>
      </w:r>
    </w:p>
    <w:p w:rsidR="0060384C" w:rsidRDefault="0060384C" w:rsidP="00443A77">
      <w:pPr>
        <w:widowControl w:val="0"/>
      </w:pPr>
    </w:p>
    <w:p w:rsidR="008652E8" w:rsidRDefault="008652E8" w:rsidP="00443A77">
      <w:pPr>
        <w:widowControl w:val="0"/>
      </w:pPr>
    </w:p>
    <w:p w:rsidR="008652E8" w:rsidRPr="0060384C" w:rsidRDefault="008652E8" w:rsidP="00443A77">
      <w:pPr>
        <w:widowControl w:val="0"/>
      </w:pPr>
    </w:p>
    <w:p w:rsidR="004C4EF7" w:rsidRDefault="004C4EF7" w:rsidP="00443A77">
      <w:pPr>
        <w:widowControl w:val="0"/>
      </w:pPr>
    </w:p>
    <w:p w:rsidR="00DF535F" w:rsidRDefault="00DF535F" w:rsidP="00443A77">
      <w:pPr>
        <w:widowControl w:val="0"/>
      </w:pPr>
    </w:p>
    <w:p w:rsidR="00DF535F" w:rsidRDefault="00DF535F" w:rsidP="00443A77">
      <w:pPr>
        <w:widowControl w:val="0"/>
      </w:pPr>
    </w:p>
    <w:p w:rsidR="00DF535F" w:rsidRDefault="00DF535F" w:rsidP="00443A77">
      <w:pPr>
        <w:widowControl w:val="0"/>
      </w:pPr>
    </w:p>
    <w:p w:rsidR="00DF535F" w:rsidRDefault="00DF535F" w:rsidP="00443A77">
      <w:pPr>
        <w:widowControl w:val="0"/>
      </w:pPr>
    </w:p>
    <w:p w:rsidR="008C1037" w:rsidRDefault="009767B6" w:rsidP="009767B6">
      <w:pPr>
        <w:pStyle w:val="Cabealho"/>
        <w:widowControl w:val="0"/>
        <w:tabs>
          <w:tab w:val="clear" w:pos="4419"/>
          <w:tab w:val="clear" w:pos="8838"/>
        </w:tabs>
        <w:spacing w:after="120"/>
        <w:jc w:val="center"/>
        <w:rPr>
          <w:rFonts w:ascii="Arial" w:hAnsi="Arial"/>
          <w:b/>
          <w:sz w:val="24"/>
          <w:szCs w:val="24"/>
        </w:rPr>
      </w:pPr>
      <w:r>
        <w:rPr>
          <w:rFonts w:ascii="Arial" w:hAnsi="Arial"/>
          <w:b/>
          <w:sz w:val="24"/>
          <w:szCs w:val="24"/>
        </w:rPr>
        <w:lastRenderedPageBreak/>
        <w:t>P</w:t>
      </w:r>
      <w:r w:rsidR="0071020A" w:rsidRPr="00DE0D05">
        <w:rPr>
          <w:rFonts w:ascii="Arial" w:hAnsi="Arial"/>
          <w:b/>
          <w:sz w:val="24"/>
          <w:szCs w:val="24"/>
        </w:rPr>
        <w:t>REGÃO</w:t>
      </w:r>
      <w:r w:rsidR="0071020A">
        <w:rPr>
          <w:rFonts w:ascii="Arial" w:hAnsi="Arial"/>
          <w:b/>
          <w:sz w:val="24"/>
          <w:szCs w:val="24"/>
        </w:rPr>
        <w:t xml:space="preserve"> PRESENCIAL</w:t>
      </w:r>
      <w:r w:rsidR="0071020A" w:rsidRPr="00DE0D05">
        <w:rPr>
          <w:rFonts w:ascii="Arial" w:hAnsi="Arial"/>
          <w:b/>
          <w:sz w:val="24"/>
          <w:szCs w:val="24"/>
        </w:rPr>
        <w:t xml:space="preserve"> Nº </w:t>
      </w:r>
      <w:r w:rsidR="008652E8">
        <w:rPr>
          <w:rFonts w:ascii="Arial" w:hAnsi="Arial"/>
          <w:b/>
          <w:sz w:val="24"/>
          <w:szCs w:val="24"/>
        </w:rPr>
        <w:t>002</w:t>
      </w:r>
      <w:r w:rsidR="00451273">
        <w:rPr>
          <w:rFonts w:ascii="Arial" w:hAnsi="Arial"/>
          <w:b/>
          <w:sz w:val="24"/>
          <w:szCs w:val="24"/>
        </w:rPr>
        <w:t>/201</w:t>
      </w:r>
      <w:r w:rsidR="008652E8">
        <w:rPr>
          <w:rFonts w:ascii="Arial" w:hAnsi="Arial"/>
          <w:b/>
          <w:sz w:val="24"/>
          <w:szCs w:val="24"/>
        </w:rPr>
        <w:t>7</w:t>
      </w:r>
      <w:r w:rsidR="004C4EF7">
        <w:rPr>
          <w:rFonts w:ascii="Arial" w:hAnsi="Arial"/>
          <w:b/>
          <w:sz w:val="24"/>
          <w:szCs w:val="24"/>
        </w:rPr>
        <w:t xml:space="preserve"> </w:t>
      </w:r>
      <w:r w:rsidR="00C25E2E">
        <w:rPr>
          <w:rFonts w:ascii="Arial" w:hAnsi="Arial"/>
          <w:b/>
          <w:sz w:val="24"/>
          <w:szCs w:val="24"/>
        </w:rPr>
        <w:t>- SRP</w:t>
      </w:r>
    </w:p>
    <w:p w:rsidR="0071020A" w:rsidRPr="00DE0D05" w:rsidRDefault="0071020A" w:rsidP="00443A77">
      <w:pPr>
        <w:pStyle w:val="Ttulo4"/>
        <w:keepNext w:val="0"/>
        <w:widowControl w:val="0"/>
        <w:spacing w:after="120"/>
        <w:rPr>
          <w:sz w:val="24"/>
          <w:szCs w:val="24"/>
        </w:rPr>
      </w:pPr>
      <w:proofErr w:type="gramStart"/>
      <w:r w:rsidRPr="00DE0D05">
        <w:rPr>
          <w:sz w:val="24"/>
          <w:szCs w:val="24"/>
        </w:rPr>
        <w:t xml:space="preserve">ANEXO </w:t>
      </w:r>
      <w:r>
        <w:rPr>
          <w:sz w:val="24"/>
          <w:szCs w:val="24"/>
        </w:rPr>
        <w:t>VI</w:t>
      </w:r>
      <w:proofErr w:type="gramEnd"/>
    </w:p>
    <w:p w:rsidR="0071020A" w:rsidRPr="005B3C29" w:rsidRDefault="0071020A" w:rsidP="00443A77">
      <w:pPr>
        <w:widowControl w:val="0"/>
        <w:spacing w:after="120"/>
        <w:jc w:val="center"/>
        <w:rPr>
          <w:rFonts w:ascii="Arial" w:hAnsi="Arial" w:cs="Arial"/>
          <w:b/>
          <w:sz w:val="24"/>
          <w:szCs w:val="24"/>
        </w:rPr>
      </w:pPr>
      <w:r w:rsidRPr="00DE0D05">
        <w:rPr>
          <w:rFonts w:ascii="Arial" w:hAnsi="Arial" w:cs="Arial"/>
          <w:b/>
          <w:sz w:val="24"/>
          <w:szCs w:val="24"/>
        </w:rPr>
        <w:t xml:space="preserve">MODELO DE </w:t>
      </w:r>
      <w:r w:rsidRPr="005B3C29">
        <w:rPr>
          <w:rFonts w:ascii="Arial" w:hAnsi="Arial" w:cs="Arial"/>
          <w:b/>
          <w:sz w:val="24"/>
          <w:szCs w:val="24"/>
        </w:rPr>
        <w:t xml:space="preserve">DECLARAÇÃO DE SUPERVENIENCIA DE FATOS </w:t>
      </w:r>
    </w:p>
    <w:p w:rsidR="0071020A" w:rsidRPr="00DE0D05" w:rsidRDefault="0071020A" w:rsidP="00443A77">
      <w:pPr>
        <w:widowControl w:val="0"/>
        <w:spacing w:after="120"/>
        <w:jc w:val="center"/>
        <w:rPr>
          <w:rFonts w:ascii="Arial" w:hAnsi="Arial" w:cs="Arial"/>
          <w:b/>
          <w:sz w:val="24"/>
          <w:szCs w:val="24"/>
        </w:rPr>
      </w:pPr>
      <w:r w:rsidRPr="005B3C29">
        <w:rPr>
          <w:rFonts w:ascii="Arial" w:hAnsi="Arial" w:cs="Arial"/>
          <w:b/>
          <w:sz w:val="24"/>
          <w:szCs w:val="24"/>
        </w:rPr>
        <w:t>IMPEDITIVOS</w:t>
      </w:r>
    </w:p>
    <w:p w:rsidR="0071020A" w:rsidRPr="0060384C" w:rsidRDefault="0071020A" w:rsidP="00443A77">
      <w:pPr>
        <w:widowControl w:val="0"/>
        <w:spacing w:after="120"/>
        <w:jc w:val="center"/>
        <w:rPr>
          <w:rFonts w:ascii="Arial" w:hAnsi="Arial" w:cs="Arial"/>
          <w:sz w:val="24"/>
          <w:szCs w:val="24"/>
        </w:rPr>
      </w:pPr>
      <w:r w:rsidRPr="0060384C">
        <w:rPr>
          <w:rFonts w:ascii="Arial" w:hAnsi="Arial" w:cs="Arial"/>
          <w:sz w:val="24"/>
          <w:szCs w:val="24"/>
        </w:rPr>
        <w:t>(papel timbrado da empresa)</w:t>
      </w:r>
    </w:p>
    <w:p w:rsidR="0071020A" w:rsidRPr="00BA50E8" w:rsidRDefault="0071020A" w:rsidP="00443A77">
      <w:pPr>
        <w:widowControl w:val="0"/>
        <w:spacing w:line="276" w:lineRule="auto"/>
        <w:jc w:val="both"/>
        <w:rPr>
          <w:rFonts w:ascii="Arial" w:hAnsi="Arial" w:cs="Arial"/>
          <w:b/>
          <w:sz w:val="28"/>
          <w:szCs w:val="28"/>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pPr>
    </w:p>
    <w:p w:rsidR="0071020A" w:rsidRDefault="0071020A" w:rsidP="00443A77">
      <w:pPr>
        <w:widowControl w:val="0"/>
        <w:spacing w:line="276" w:lineRule="auto"/>
        <w:jc w:val="both"/>
        <w:rPr>
          <w:sz w:val="24"/>
        </w:rPr>
      </w:pPr>
    </w:p>
    <w:p w:rsidR="0071020A" w:rsidRPr="005B3C29" w:rsidRDefault="0071020A" w:rsidP="00DF535F">
      <w:pPr>
        <w:pStyle w:val="Recuodecorpodetexto2"/>
        <w:widowControl w:val="0"/>
        <w:spacing w:after="120"/>
        <w:ind w:left="0" w:firstLine="737"/>
        <w:rPr>
          <w:rFonts w:cs="Arial"/>
          <w:sz w:val="20"/>
        </w:rPr>
      </w:pPr>
      <w:r w:rsidRPr="005B3C29">
        <w:rPr>
          <w:rFonts w:cs="Arial"/>
        </w:rPr>
        <w:t xml:space="preserve">A empresa </w:t>
      </w:r>
      <w:r>
        <w:rPr>
          <w:rFonts w:cs="Arial"/>
        </w:rPr>
        <w:t>___</w:t>
      </w:r>
      <w:r w:rsidRPr="005B3C29">
        <w:rPr>
          <w:rFonts w:cs="Arial"/>
        </w:rPr>
        <w:t>_______________, CNPJ __</w:t>
      </w:r>
      <w:r>
        <w:rPr>
          <w:rFonts w:cs="Arial"/>
        </w:rPr>
        <w:t>______</w:t>
      </w:r>
      <w:r w:rsidRPr="005B3C29">
        <w:rPr>
          <w:rFonts w:cs="Arial"/>
        </w:rPr>
        <w:t xml:space="preserve">_________, sediada na </w:t>
      </w:r>
      <w:r>
        <w:rPr>
          <w:rFonts w:cs="Arial"/>
        </w:rPr>
        <w:t>R</w:t>
      </w:r>
      <w:r w:rsidRPr="005B3C29">
        <w:rPr>
          <w:rFonts w:cs="Arial"/>
        </w:rPr>
        <w:t>u</w:t>
      </w:r>
      <w:r w:rsidRPr="005B3C29">
        <w:rPr>
          <w:rFonts w:cs="Arial"/>
        </w:rPr>
        <w:t>a</w:t>
      </w:r>
      <w:r>
        <w:rPr>
          <w:rFonts w:cs="Arial"/>
        </w:rPr>
        <w:t>/</w:t>
      </w:r>
      <w:proofErr w:type="gramStart"/>
      <w:r>
        <w:rPr>
          <w:rFonts w:cs="Arial"/>
        </w:rPr>
        <w:t>Av.</w:t>
      </w:r>
      <w:proofErr w:type="gramEnd"/>
      <w:r w:rsidRPr="005B3C29">
        <w:rPr>
          <w:rFonts w:cs="Arial"/>
        </w:rPr>
        <w:t xml:space="preserve"> ______, </w:t>
      </w:r>
      <w:r>
        <w:rPr>
          <w:rFonts w:cs="Arial"/>
        </w:rPr>
        <w:t>B</w:t>
      </w:r>
      <w:r w:rsidRPr="005B3C29">
        <w:rPr>
          <w:rFonts w:cs="Arial"/>
        </w:rPr>
        <w:t>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5B3C29">
        <w:rPr>
          <w:rFonts w:cs="Arial"/>
        </w:rPr>
        <w:t>a</w:t>
      </w:r>
      <w:r w:rsidRPr="005B3C29">
        <w:rPr>
          <w:rFonts w:cs="Arial"/>
        </w:rPr>
        <w:t>me licitatório n</w:t>
      </w:r>
      <w:r>
        <w:rPr>
          <w:rFonts w:cs="Arial"/>
        </w:rPr>
        <w:t>a</w:t>
      </w:r>
      <w:r w:rsidRPr="005B3C29">
        <w:rPr>
          <w:rFonts w:cs="Arial"/>
        </w:rPr>
        <w:t xml:space="preserve"> </w:t>
      </w:r>
      <w:r>
        <w:rPr>
          <w:rFonts w:cs="Arial"/>
        </w:rPr>
        <w:t>Prefeitura Municipal de Primavera do Leste</w:t>
      </w:r>
      <w:r w:rsidRPr="005B3C29">
        <w:rPr>
          <w:rFonts w:cs="Arial"/>
        </w:rPr>
        <w:t xml:space="preserve"> – </w:t>
      </w:r>
      <w:r w:rsidRPr="00934957">
        <w:rPr>
          <w:rFonts w:cs="Arial"/>
          <w:b/>
        </w:rPr>
        <w:t>Pregão Presencial</w:t>
      </w:r>
      <w:r w:rsidR="0060384C" w:rsidRPr="00934957">
        <w:rPr>
          <w:rFonts w:cs="Arial"/>
          <w:b/>
        </w:rPr>
        <w:t xml:space="preserve"> para Registro de Preço</w:t>
      </w:r>
      <w:r w:rsidRPr="00934957">
        <w:rPr>
          <w:rFonts w:cs="Arial"/>
          <w:b/>
        </w:rPr>
        <w:t xml:space="preserve"> nº </w:t>
      </w:r>
      <w:r w:rsidR="008652E8">
        <w:rPr>
          <w:rFonts w:cs="Arial"/>
          <w:b/>
        </w:rPr>
        <w:t>002</w:t>
      </w:r>
      <w:r w:rsidR="00451273">
        <w:rPr>
          <w:rFonts w:cs="Arial"/>
          <w:b/>
        </w:rPr>
        <w:t>/201</w:t>
      </w:r>
      <w:r w:rsidR="008652E8">
        <w:rPr>
          <w:rFonts w:cs="Arial"/>
          <w:b/>
        </w:rPr>
        <w:t>7</w:t>
      </w:r>
      <w:r w:rsidRPr="005B3C29">
        <w:rPr>
          <w:rFonts w:cs="Arial"/>
        </w:rPr>
        <w:t>, na forma determinada no § 2º, do artigo 32, da lei 8666/93 e alterações,</w:t>
      </w:r>
      <w:r w:rsidR="00F161CB">
        <w:rPr>
          <w:rFonts w:cs="Arial"/>
        </w:rPr>
        <w:t xml:space="preserve"> </w:t>
      </w:r>
      <w:r w:rsidRPr="005B3C29">
        <w:rPr>
          <w:rFonts w:cs="Arial"/>
        </w:rPr>
        <w:t>devidamente assinada pelo representante legal da empresa partic</w:t>
      </w:r>
      <w:r w:rsidRPr="005B3C29">
        <w:rPr>
          <w:rFonts w:cs="Arial"/>
        </w:rPr>
        <w:t>i</w:t>
      </w:r>
      <w:r w:rsidRPr="005B3C29">
        <w:rPr>
          <w:rFonts w:cs="Arial"/>
        </w:rPr>
        <w:t>pante.</w:t>
      </w:r>
    </w:p>
    <w:p w:rsidR="0071020A" w:rsidRPr="005B3C29" w:rsidRDefault="0071020A" w:rsidP="00DF535F">
      <w:pPr>
        <w:pStyle w:val="Recuodecorpodetexto2"/>
        <w:widowControl w:val="0"/>
        <w:ind w:left="0" w:firstLine="0"/>
        <w:rPr>
          <w:rFonts w:cs="Arial"/>
          <w:sz w:val="20"/>
        </w:rPr>
      </w:pPr>
    </w:p>
    <w:p w:rsidR="0071020A" w:rsidRDefault="0071020A" w:rsidP="00DF535F">
      <w:pPr>
        <w:pStyle w:val="Recuodecorpodetexto2"/>
        <w:widowControl w:val="0"/>
        <w:ind w:left="0" w:firstLine="0"/>
        <w:jc w:val="center"/>
      </w:pPr>
      <w:r>
        <w:t>Local e data,</w:t>
      </w:r>
    </w:p>
    <w:p w:rsidR="0071020A" w:rsidRDefault="0071020A" w:rsidP="00DF535F">
      <w:pPr>
        <w:pStyle w:val="Recuodecorpodetexto2"/>
        <w:widowControl w:val="0"/>
        <w:ind w:left="0" w:firstLine="0"/>
        <w:jc w:val="center"/>
      </w:pPr>
    </w:p>
    <w:p w:rsidR="0071020A" w:rsidRDefault="0071020A" w:rsidP="00DF535F">
      <w:pPr>
        <w:pStyle w:val="Recuodecorpodetexto2"/>
        <w:widowControl w:val="0"/>
        <w:ind w:left="0" w:firstLine="0"/>
        <w:jc w:val="center"/>
      </w:pPr>
    </w:p>
    <w:p w:rsidR="0071020A" w:rsidRDefault="0071020A" w:rsidP="00DF535F">
      <w:pPr>
        <w:pStyle w:val="Recuodecorpodetexto2"/>
        <w:widowControl w:val="0"/>
        <w:ind w:left="0" w:firstLine="0"/>
        <w:jc w:val="center"/>
      </w:pPr>
      <w:r>
        <w:t>_____________________________________________</w:t>
      </w:r>
    </w:p>
    <w:p w:rsidR="0071020A" w:rsidRDefault="0071020A" w:rsidP="00DF535F">
      <w:pPr>
        <w:widowControl w:val="0"/>
        <w:jc w:val="center"/>
        <w:rPr>
          <w:rFonts w:ascii="Arial" w:hAnsi="Arial"/>
          <w:sz w:val="24"/>
        </w:rPr>
      </w:pPr>
      <w:r>
        <w:rPr>
          <w:rFonts w:ascii="Arial" w:hAnsi="Arial"/>
          <w:sz w:val="24"/>
        </w:rPr>
        <w:t xml:space="preserve">(assinatura e identificação do </w:t>
      </w:r>
      <w:r w:rsidR="0060384C">
        <w:rPr>
          <w:rFonts w:ascii="Arial" w:hAnsi="Arial"/>
          <w:sz w:val="24"/>
        </w:rPr>
        <w:t>representante</w:t>
      </w:r>
      <w:r w:rsidR="00CB670C">
        <w:rPr>
          <w:rFonts w:ascii="Arial" w:hAnsi="Arial"/>
          <w:sz w:val="24"/>
        </w:rPr>
        <w:t xml:space="preserve"> legal)</w:t>
      </w:r>
    </w:p>
    <w:p w:rsidR="0071020A" w:rsidRDefault="0071020A" w:rsidP="00DF535F">
      <w:pPr>
        <w:widowControl w:val="0"/>
      </w:pPr>
    </w:p>
    <w:p w:rsidR="00CB670C" w:rsidRPr="00CB670C" w:rsidRDefault="00CB670C" w:rsidP="00DF535F">
      <w:pPr>
        <w:pStyle w:val="Cabealho"/>
        <w:widowControl w:val="0"/>
        <w:jc w:val="center"/>
        <w:rPr>
          <w:rFonts w:ascii="Arial" w:hAnsi="Arial"/>
          <w:sz w:val="24"/>
          <w:szCs w:val="24"/>
        </w:rPr>
      </w:pPr>
      <w:r w:rsidRPr="00CB670C">
        <w:rPr>
          <w:rFonts w:ascii="Arial" w:hAnsi="Arial"/>
          <w:sz w:val="24"/>
          <w:szCs w:val="24"/>
        </w:rPr>
        <w:t>CPF:</w:t>
      </w:r>
    </w:p>
    <w:p w:rsidR="006D3D85" w:rsidRPr="00CB670C" w:rsidRDefault="00CB670C" w:rsidP="00DF535F">
      <w:pPr>
        <w:pStyle w:val="Cabealho"/>
        <w:widowControl w:val="0"/>
        <w:tabs>
          <w:tab w:val="clear" w:pos="4419"/>
          <w:tab w:val="clear" w:pos="8838"/>
        </w:tabs>
        <w:jc w:val="center"/>
        <w:rPr>
          <w:rFonts w:ascii="Arial" w:hAnsi="Arial"/>
          <w:sz w:val="24"/>
          <w:szCs w:val="24"/>
        </w:rPr>
      </w:pPr>
      <w:r w:rsidRPr="00CB670C">
        <w:rPr>
          <w:rFonts w:ascii="Arial" w:hAnsi="Arial"/>
          <w:sz w:val="24"/>
          <w:szCs w:val="24"/>
        </w:rPr>
        <w:t>Carimbo de CNPJ da empresa:</w:t>
      </w:r>
    </w:p>
    <w:p w:rsidR="00DE0D05" w:rsidRPr="00CB670C" w:rsidRDefault="00DE0D05" w:rsidP="00DF535F">
      <w:pPr>
        <w:widowControl w:val="0"/>
        <w:rPr>
          <w:rFonts w:ascii="Arial" w:hAnsi="Arial" w:cs="Arial"/>
          <w:sz w:val="24"/>
          <w:szCs w:val="24"/>
        </w:rPr>
      </w:pPr>
    </w:p>
    <w:p w:rsidR="0063709D" w:rsidRDefault="0063709D" w:rsidP="00DF535F">
      <w:pPr>
        <w:widowControl w:val="0"/>
        <w:rPr>
          <w:rFonts w:ascii="Arial" w:hAnsi="Arial" w:cs="Arial"/>
          <w:sz w:val="24"/>
          <w:szCs w:val="24"/>
        </w:rPr>
      </w:pPr>
    </w:p>
    <w:p w:rsidR="0063709D" w:rsidRDefault="0063709D" w:rsidP="00DF535F">
      <w:pPr>
        <w:widowControl w:val="0"/>
        <w:rPr>
          <w:rFonts w:ascii="Arial" w:hAnsi="Arial" w:cs="Arial"/>
          <w:sz w:val="24"/>
          <w:szCs w:val="24"/>
        </w:rPr>
      </w:pPr>
    </w:p>
    <w:p w:rsidR="00CB670C" w:rsidRDefault="00CB670C" w:rsidP="00DF535F">
      <w:pPr>
        <w:widowControl w:val="0"/>
        <w:rPr>
          <w:rFonts w:ascii="Arial" w:hAnsi="Arial" w:cs="Arial"/>
          <w:sz w:val="24"/>
          <w:szCs w:val="24"/>
        </w:rPr>
      </w:pPr>
    </w:p>
    <w:p w:rsidR="0063709D" w:rsidRDefault="0063709D" w:rsidP="00DF535F">
      <w:pPr>
        <w:widowControl w:val="0"/>
        <w:rPr>
          <w:rFonts w:ascii="Arial" w:hAnsi="Arial" w:cs="Arial"/>
          <w:sz w:val="24"/>
          <w:szCs w:val="24"/>
        </w:rPr>
      </w:pPr>
    </w:p>
    <w:p w:rsidR="00E834D7" w:rsidRDefault="00E834D7" w:rsidP="00DF535F">
      <w:pPr>
        <w:widowControl w:val="0"/>
        <w:rPr>
          <w:rFonts w:ascii="Arial" w:hAnsi="Arial" w:cs="Arial"/>
          <w:sz w:val="24"/>
          <w:szCs w:val="24"/>
        </w:rPr>
      </w:pPr>
    </w:p>
    <w:p w:rsidR="00E834D7" w:rsidRDefault="00E834D7" w:rsidP="00443A77">
      <w:pPr>
        <w:widowControl w:val="0"/>
        <w:spacing w:line="276" w:lineRule="auto"/>
        <w:rPr>
          <w:rFonts w:ascii="Arial" w:hAnsi="Arial" w:cs="Arial"/>
          <w:sz w:val="24"/>
          <w:szCs w:val="24"/>
        </w:rPr>
      </w:pPr>
    </w:p>
    <w:p w:rsidR="00F86439" w:rsidRDefault="00F86439" w:rsidP="00443A77">
      <w:pPr>
        <w:widowControl w:val="0"/>
        <w:spacing w:line="276" w:lineRule="auto"/>
        <w:rPr>
          <w:rFonts w:ascii="Arial" w:hAnsi="Arial" w:cs="Arial"/>
          <w:sz w:val="24"/>
          <w:szCs w:val="24"/>
        </w:rPr>
      </w:pPr>
    </w:p>
    <w:p w:rsidR="00DF535F" w:rsidRDefault="00DF535F" w:rsidP="00443A77">
      <w:pPr>
        <w:widowControl w:val="0"/>
        <w:spacing w:after="120"/>
        <w:jc w:val="center"/>
        <w:rPr>
          <w:rFonts w:ascii="Arial" w:hAnsi="Arial" w:cs="Arial"/>
          <w:b/>
          <w:sz w:val="24"/>
          <w:szCs w:val="24"/>
        </w:rPr>
      </w:pPr>
    </w:p>
    <w:p w:rsidR="00DF535F" w:rsidRDefault="00DF535F" w:rsidP="00443A77">
      <w:pPr>
        <w:widowControl w:val="0"/>
        <w:spacing w:after="120"/>
        <w:jc w:val="center"/>
        <w:rPr>
          <w:rFonts w:ascii="Arial" w:hAnsi="Arial" w:cs="Arial"/>
          <w:b/>
          <w:sz w:val="24"/>
          <w:szCs w:val="24"/>
        </w:rPr>
      </w:pPr>
    </w:p>
    <w:p w:rsidR="00DF535F" w:rsidRDefault="00DF535F" w:rsidP="00443A77">
      <w:pPr>
        <w:widowControl w:val="0"/>
        <w:spacing w:after="120"/>
        <w:jc w:val="center"/>
        <w:rPr>
          <w:rFonts w:ascii="Arial" w:hAnsi="Arial" w:cs="Arial"/>
          <w:b/>
          <w:sz w:val="24"/>
          <w:szCs w:val="24"/>
        </w:rPr>
      </w:pPr>
    </w:p>
    <w:p w:rsidR="00DF535F" w:rsidRDefault="00DF535F" w:rsidP="00443A77">
      <w:pPr>
        <w:widowControl w:val="0"/>
        <w:spacing w:after="120"/>
        <w:jc w:val="center"/>
        <w:rPr>
          <w:rFonts w:ascii="Arial" w:hAnsi="Arial" w:cs="Arial"/>
          <w:b/>
          <w:sz w:val="24"/>
          <w:szCs w:val="24"/>
        </w:rPr>
      </w:pPr>
    </w:p>
    <w:p w:rsidR="00DF535F" w:rsidRDefault="00DF535F" w:rsidP="00443A77">
      <w:pPr>
        <w:widowControl w:val="0"/>
        <w:spacing w:after="120"/>
        <w:jc w:val="center"/>
        <w:rPr>
          <w:rFonts w:ascii="Arial" w:hAnsi="Arial" w:cs="Arial"/>
          <w:b/>
          <w:sz w:val="24"/>
          <w:szCs w:val="24"/>
        </w:rPr>
      </w:pPr>
    </w:p>
    <w:p w:rsidR="008652E8" w:rsidRDefault="008652E8" w:rsidP="00443A77">
      <w:pPr>
        <w:widowControl w:val="0"/>
        <w:spacing w:after="120"/>
        <w:jc w:val="center"/>
        <w:rPr>
          <w:rFonts w:ascii="Arial" w:hAnsi="Arial" w:cs="Arial"/>
          <w:b/>
          <w:sz w:val="24"/>
          <w:szCs w:val="24"/>
        </w:rPr>
      </w:pPr>
    </w:p>
    <w:p w:rsidR="00297263" w:rsidRDefault="007E2F19" w:rsidP="00443A77">
      <w:pPr>
        <w:widowControl w:val="0"/>
        <w:spacing w:after="120"/>
        <w:jc w:val="center"/>
        <w:rPr>
          <w:rFonts w:ascii="Arial" w:hAnsi="Arial" w:cs="Arial"/>
          <w:b/>
          <w:sz w:val="24"/>
          <w:szCs w:val="24"/>
        </w:rPr>
      </w:pPr>
      <w:r w:rsidRPr="00DE0D05">
        <w:rPr>
          <w:rFonts w:ascii="Arial" w:hAnsi="Arial" w:cs="Arial"/>
          <w:b/>
          <w:sz w:val="24"/>
          <w:szCs w:val="24"/>
        </w:rPr>
        <w:lastRenderedPageBreak/>
        <w:t>PREGÃO</w:t>
      </w:r>
      <w:r w:rsidR="00906FEE">
        <w:rPr>
          <w:rFonts w:ascii="Arial" w:hAnsi="Arial" w:cs="Arial"/>
          <w:b/>
          <w:sz w:val="24"/>
          <w:szCs w:val="24"/>
        </w:rPr>
        <w:t xml:space="preserve"> PRESENCIAL</w:t>
      </w:r>
      <w:r w:rsidRPr="00DE0D05">
        <w:rPr>
          <w:rFonts w:ascii="Arial" w:hAnsi="Arial" w:cs="Arial"/>
          <w:b/>
          <w:sz w:val="24"/>
          <w:szCs w:val="24"/>
        </w:rPr>
        <w:t xml:space="preserve"> </w:t>
      </w:r>
      <w:r w:rsidRPr="00A90CF1">
        <w:rPr>
          <w:rFonts w:ascii="Arial" w:hAnsi="Arial" w:cs="Arial"/>
          <w:b/>
          <w:sz w:val="24"/>
          <w:szCs w:val="24"/>
        </w:rPr>
        <w:t xml:space="preserve">Nº </w:t>
      </w:r>
      <w:r w:rsidR="008652E8">
        <w:rPr>
          <w:rFonts w:ascii="Arial" w:hAnsi="Arial" w:cs="Arial"/>
          <w:b/>
          <w:sz w:val="24"/>
          <w:szCs w:val="24"/>
        </w:rPr>
        <w:t>002</w:t>
      </w:r>
      <w:r w:rsidR="00451273">
        <w:rPr>
          <w:rFonts w:ascii="Arial" w:hAnsi="Arial" w:cs="Arial"/>
          <w:b/>
          <w:sz w:val="24"/>
          <w:szCs w:val="24"/>
        </w:rPr>
        <w:t>/2016</w:t>
      </w:r>
      <w:r w:rsidR="004C4EF7">
        <w:rPr>
          <w:rFonts w:ascii="Arial" w:hAnsi="Arial" w:cs="Arial"/>
          <w:b/>
          <w:sz w:val="24"/>
          <w:szCs w:val="24"/>
        </w:rPr>
        <w:t xml:space="preserve"> - </w:t>
      </w:r>
      <w:r w:rsidR="00972C6B">
        <w:rPr>
          <w:rFonts w:ascii="Arial" w:hAnsi="Arial" w:cs="Arial"/>
          <w:b/>
          <w:sz w:val="24"/>
          <w:szCs w:val="24"/>
        </w:rPr>
        <w:t>SRP</w:t>
      </w:r>
      <w:r w:rsidR="003A5BE3">
        <w:rPr>
          <w:rFonts w:ascii="Arial" w:hAnsi="Arial" w:cs="Arial"/>
          <w:b/>
          <w:sz w:val="24"/>
          <w:szCs w:val="24"/>
        </w:rPr>
        <w:t xml:space="preserve"> </w:t>
      </w:r>
    </w:p>
    <w:p w:rsidR="007E2F19" w:rsidRDefault="007E2F19" w:rsidP="00443A77">
      <w:pPr>
        <w:widowControl w:val="0"/>
        <w:spacing w:after="120"/>
        <w:jc w:val="center"/>
        <w:rPr>
          <w:rFonts w:ascii="Arial" w:hAnsi="Arial" w:cs="Arial"/>
          <w:sz w:val="24"/>
          <w:szCs w:val="24"/>
        </w:rPr>
      </w:pPr>
      <w:r w:rsidRPr="00DE0D05">
        <w:rPr>
          <w:rFonts w:ascii="Arial" w:hAnsi="Arial" w:cs="Arial"/>
          <w:b/>
          <w:sz w:val="24"/>
          <w:szCs w:val="24"/>
        </w:rPr>
        <w:t>ANEXO VII</w:t>
      </w:r>
    </w:p>
    <w:p w:rsidR="007E2F19" w:rsidRPr="00344C43" w:rsidRDefault="007E2F19" w:rsidP="00443A77">
      <w:pPr>
        <w:widowControl w:val="0"/>
        <w:spacing w:line="276" w:lineRule="auto"/>
        <w:jc w:val="both"/>
        <w:rPr>
          <w:rFonts w:ascii="Arial" w:hAnsi="Arial" w:cs="Arial"/>
          <w:sz w:val="24"/>
          <w:szCs w:val="24"/>
        </w:rPr>
      </w:pPr>
      <w:r w:rsidRPr="002A5A92">
        <w:rPr>
          <w:rFonts w:ascii="Arial" w:hAnsi="Arial" w:cs="Arial"/>
          <w:b/>
          <w:sz w:val="24"/>
          <w:szCs w:val="24"/>
        </w:rPr>
        <w:t>REQUERIMENTO DE BENEFÍCIO DO TRATAMENTO DIFEREN</w:t>
      </w:r>
      <w:r w:rsidR="00494A44">
        <w:rPr>
          <w:rFonts w:ascii="Arial" w:hAnsi="Arial" w:cs="Arial"/>
          <w:b/>
          <w:sz w:val="24"/>
          <w:szCs w:val="24"/>
        </w:rPr>
        <w:t>CIADO E DECLA</w:t>
      </w:r>
      <w:r w:rsidRPr="002A5A92">
        <w:rPr>
          <w:rFonts w:ascii="Arial" w:hAnsi="Arial" w:cs="Arial"/>
          <w:b/>
          <w:sz w:val="24"/>
          <w:szCs w:val="24"/>
        </w:rPr>
        <w:t>RA</w:t>
      </w:r>
      <w:r w:rsidRPr="002A5A92">
        <w:rPr>
          <w:rFonts w:ascii="Arial" w:hAnsi="Arial" w:cs="Arial"/>
          <w:b/>
          <w:sz w:val="24"/>
          <w:szCs w:val="24"/>
        </w:rPr>
        <w:softHyphen/>
        <w:t>ÇÃO PARA MICROEMPRESAS E EMPRESAS DE PEQUENO PORTE</w:t>
      </w:r>
      <w:r w:rsidRPr="00344C43">
        <w:rPr>
          <w:rFonts w:ascii="Arial" w:hAnsi="Arial" w:cs="Arial"/>
          <w:sz w:val="24"/>
          <w:szCs w:val="24"/>
        </w:rPr>
        <w:t xml:space="preserve"> (Lei Com</w:t>
      </w:r>
      <w:r w:rsidR="00494A44">
        <w:rPr>
          <w:rFonts w:ascii="Arial" w:hAnsi="Arial" w:cs="Arial"/>
          <w:sz w:val="24"/>
          <w:szCs w:val="24"/>
        </w:rPr>
        <w:t>ple</w:t>
      </w:r>
      <w:r w:rsidRPr="00344C43">
        <w:rPr>
          <w:rFonts w:ascii="Arial" w:hAnsi="Arial" w:cs="Arial"/>
          <w:sz w:val="24"/>
          <w:szCs w:val="24"/>
        </w:rPr>
        <w:t>men</w:t>
      </w:r>
      <w:r w:rsidRPr="00344C43">
        <w:rPr>
          <w:rFonts w:ascii="Arial" w:hAnsi="Arial" w:cs="Arial"/>
          <w:sz w:val="24"/>
          <w:szCs w:val="24"/>
        </w:rPr>
        <w:softHyphen/>
        <w:t>tar nº</w:t>
      </w:r>
      <w:r w:rsidR="00634A36">
        <w:rPr>
          <w:rFonts w:ascii="Arial" w:hAnsi="Arial" w:cs="Arial"/>
          <w:sz w:val="24"/>
          <w:szCs w:val="24"/>
        </w:rPr>
        <w:t xml:space="preserve"> </w:t>
      </w:r>
      <w:r w:rsidRPr="00344C43">
        <w:rPr>
          <w:rFonts w:ascii="Arial" w:hAnsi="Arial" w:cs="Arial"/>
          <w:sz w:val="24"/>
          <w:szCs w:val="24"/>
        </w:rPr>
        <w:t>123/2006)</w:t>
      </w:r>
    </w:p>
    <w:p w:rsidR="00CB670C" w:rsidRPr="00CB670C" w:rsidRDefault="00CB670C" w:rsidP="00443A77">
      <w:pPr>
        <w:widowControl w:val="0"/>
        <w:spacing w:after="120"/>
        <w:rPr>
          <w:rFonts w:ascii="Arial" w:hAnsi="Arial" w:cs="Arial"/>
          <w:sz w:val="22"/>
          <w:szCs w:val="22"/>
        </w:rPr>
      </w:pPr>
    </w:p>
    <w:p w:rsidR="00CB670C" w:rsidRDefault="00CB670C" w:rsidP="00443A77">
      <w:pPr>
        <w:widowControl w:val="0"/>
        <w:spacing w:line="276" w:lineRule="auto"/>
        <w:jc w:val="both"/>
        <w:rPr>
          <w:rFonts w:ascii="Arial" w:hAnsi="Arial" w:cs="Arial"/>
          <w:sz w:val="24"/>
          <w:szCs w:val="24"/>
        </w:rPr>
      </w:pPr>
      <w:r>
        <w:rPr>
          <w:rFonts w:ascii="Arial" w:hAnsi="Arial" w:cs="Arial"/>
          <w:sz w:val="24"/>
          <w:szCs w:val="24"/>
        </w:rPr>
        <w:t>À</w:t>
      </w:r>
    </w:p>
    <w:p w:rsidR="00CB670C" w:rsidRDefault="00334A42" w:rsidP="00443A77">
      <w:pPr>
        <w:widowControl w:val="0"/>
        <w:spacing w:line="276" w:lineRule="auto"/>
        <w:jc w:val="both"/>
        <w:rPr>
          <w:rFonts w:ascii="Arial" w:hAnsi="Arial" w:cs="Arial"/>
          <w:sz w:val="24"/>
          <w:szCs w:val="24"/>
        </w:rPr>
      </w:pPr>
      <w:r>
        <w:rPr>
          <w:rFonts w:ascii="Arial" w:hAnsi="Arial" w:cs="Arial"/>
          <w:sz w:val="24"/>
          <w:szCs w:val="24"/>
        </w:rPr>
        <w:t xml:space="preserve">Secretaria Municipal </w:t>
      </w:r>
      <w:r w:rsidR="0013137C">
        <w:rPr>
          <w:rFonts w:ascii="Arial" w:hAnsi="Arial" w:cs="Arial"/>
          <w:sz w:val="24"/>
          <w:szCs w:val="24"/>
        </w:rPr>
        <w:t>Infraestrutura</w:t>
      </w:r>
    </w:p>
    <w:p w:rsidR="00CB670C" w:rsidRDefault="00CB670C" w:rsidP="00443A77">
      <w:pPr>
        <w:widowControl w:val="0"/>
        <w:spacing w:line="276" w:lineRule="auto"/>
        <w:jc w:val="both"/>
        <w:rPr>
          <w:rFonts w:ascii="Arial" w:hAnsi="Arial" w:cs="Arial"/>
          <w:sz w:val="24"/>
          <w:szCs w:val="24"/>
        </w:rPr>
      </w:pPr>
      <w:r>
        <w:rPr>
          <w:rFonts w:ascii="Arial" w:hAnsi="Arial" w:cs="Arial"/>
          <w:sz w:val="24"/>
          <w:szCs w:val="24"/>
        </w:rPr>
        <w:t xml:space="preserve">Ref.: Licitação na modalidade Pregão Presencial para Registro de Preço nº </w:t>
      </w:r>
      <w:r w:rsidR="0013137C">
        <w:rPr>
          <w:rFonts w:ascii="Arial" w:hAnsi="Arial" w:cs="Arial"/>
          <w:sz w:val="24"/>
          <w:szCs w:val="24"/>
        </w:rPr>
        <w:t>002</w:t>
      </w:r>
      <w:r w:rsidR="00451273">
        <w:rPr>
          <w:rFonts w:ascii="Arial" w:hAnsi="Arial" w:cs="Arial"/>
          <w:sz w:val="24"/>
          <w:szCs w:val="24"/>
        </w:rPr>
        <w:t>/201</w:t>
      </w:r>
      <w:r w:rsidR="0013137C">
        <w:rPr>
          <w:rFonts w:ascii="Arial" w:hAnsi="Arial" w:cs="Arial"/>
          <w:sz w:val="24"/>
          <w:szCs w:val="24"/>
        </w:rPr>
        <w:t>7</w:t>
      </w:r>
      <w:r>
        <w:rPr>
          <w:rFonts w:ascii="Arial" w:hAnsi="Arial" w:cs="Arial"/>
          <w:sz w:val="24"/>
          <w:szCs w:val="24"/>
        </w:rPr>
        <w:t>.</w:t>
      </w:r>
    </w:p>
    <w:p w:rsidR="00CB670C" w:rsidRDefault="00CB670C" w:rsidP="00443A77">
      <w:pPr>
        <w:widowControl w:val="0"/>
        <w:spacing w:line="276" w:lineRule="auto"/>
        <w:jc w:val="both"/>
        <w:rPr>
          <w:rFonts w:ascii="Arial" w:hAnsi="Arial" w:cs="Arial"/>
          <w:sz w:val="24"/>
          <w:szCs w:val="24"/>
        </w:rPr>
      </w:pPr>
    </w:p>
    <w:p w:rsidR="00014CBE" w:rsidRDefault="00014CBE" w:rsidP="00014CBE">
      <w:pPr>
        <w:widowControl w:val="0"/>
        <w:spacing w:line="276" w:lineRule="auto"/>
        <w:jc w:val="both"/>
        <w:rPr>
          <w:rFonts w:ascii="Arial" w:hAnsi="Arial" w:cs="Arial"/>
          <w:sz w:val="24"/>
          <w:szCs w:val="24"/>
        </w:rPr>
      </w:pPr>
    </w:p>
    <w:p w:rsidR="00014CBE" w:rsidRDefault="00014CBE" w:rsidP="00DF535F">
      <w:pPr>
        <w:widowControl w:val="0"/>
        <w:spacing w:after="120"/>
        <w:jc w:val="both"/>
        <w:rPr>
          <w:rFonts w:ascii="Arial" w:hAnsi="Arial" w:cs="Arial"/>
          <w:sz w:val="24"/>
          <w:szCs w:val="24"/>
        </w:rPr>
      </w:pPr>
      <w:r>
        <w:rPr>
          <w:rFonts w:ascii="Arial" w:hAnsi="Arial" w:cs="Arial"/>
          <w:sz w:val="24"/>
          <w:szCs w:val="24"/>
        </w:rPr>
        <w:t xml:space="preserve"> _____________________________________, portador (a) da Carteira de Identidade RG nº. ______________ - SSP/_____ e do CPF/MF nº. ______________, representante da empresa ____________________________________, CNPJ/MF nº _______________________, solicitamos na condição de MICROEMPRESA/EMPRESA DE PEQUENO PORTE, quando da sua participação na licitação, modalidade </w:t>
      </w:r>
      <w:r w:rsidRPr="00014CBE">
        <w:rPr>
          <w:rFonts w:ascii="Arial" w:hAnsi="Arial" w:cs="Arial"/>
          <w:b/>
          <w:sz w:val="24"/>
          <w:szCs w:val="24"/>
        </w:rPr>
        <w:t>Pregão</w:t>
      </w:r>
      <w:r>
        <w:rPr>
          <w:rFonts w:ascii="Arial" w:hAnsi="Arial" w:cs="Arial"/>
          <w:b/>
          <w:sz w:val="24"/>
          <w:szCs w:val="24"/>
        </w:rPr>
        <w:t xml:space="preserve"> Presencial n</w:t>
      </w:r>
      <w:r w:rsidRPr="00014CBE">
        <w:rPr>
          <w:rFonts w:ascii="Arial" w:hAnsi="Arial" w:cs="Arial"/>
          <w:b/>
          <w:sz w:val="24"/>
          <w:szCs w:val="24"/>
        </w:rPr>
        <w:t xml:space="preserve">º </w:t>
      </w:r>
      <w:r w:rsidR="0013137C">
        <w:rPr>
          <w:rFonts w:ascii="Arial" w:hAnsi="Arial" w:cs="Arial"/>
          <w:b/>
          <w:sz w:val="24"/>
          <w:szCs w:val="24"/>
        </w:rPr>
        <w:t>002</w:t>
      </w:r>
      <w:r w:rsidR="00451273">
        <w:rPr>
          <w:rFonts w:ascii="Arial" w:hAnsi="Arial" w:cs="Arial"/>
          <w:b/>
          <w:sz w:val="24"/>
          <w:szCs w:val="24"/>
        </w:rPr>
        <w:t>/201</w:t>
      </w:r>
      <w:r w:rsidR="0013137C">
        <w:rPr>
          <w:rFonts w:ascii="Arial" w:hAnsi="Arial" w:cs="Arial"/>
          <w:b/>
          <w:sz w:val="24"/>
          <w:szCs w:val="24"/>
        </w:rPr>
        <w:t>7</w:t>
      </w:r>
      <w:r>
        <w:rPr>
          <w:rFonts w:ascii="Arial" w:hAnsi="Arial" w:cs="Arial"/>
          <w:sz w:val="24"/>
          <w:szCs w:val="24"/>
        </w:rPr>
        <w:t xml:space="preserve"> seja dado o tratamento diferenciado concedido a essas em</w:t>
      </w:r>
      <w:r>
        <w:rPr>
          <w:rFonts w:ascii="Arial" w:hAnsi="Arial" w:cs="Arial"/>
          <w:sz w:val="24"/>
          <w:szCs w:val="24"/>
        </w:rPr>
        <w:softHyphen/>
        <w:t xml:space="preserve">presas com base nos artigos </w:t>
      </w:r>
      <w:smartTag w:uri="urn:schemas-microsoft-com:office:smarttags" w:element="metricconverter">
        <w:smartTagPr>
          <w:attr w:name="ProductID" w:val="42 a"/>
        </w:smartTagPr>
        <w:r>
          <w:rPr>
            <w:rFonts w:ascii="Arial" w:hAnsi="Arial" w:cs="Arial"/>
            <w:sz w:val="24"/>
            <w:szCs w:val="24"/>
          </w:rPr>
          <w:t>42 a</w:t>
        </w:r>
      </w:smartTag>
      <w:r w:rsidR="003F2276">
        <w:rPr>
          <w:rFonts w:ascii="Arial" w:hAnsi="Arial" w:cs="Arial"/>
          <w:sz w:val="24"/>
          <w:szCs w:val="24"/>
        </w:rPr>
        <w:t xml:space="preserve"> 45 da Lei Complementar nº</w:t>
      </w:r>
      <w:r>
        <w:rPr>
          <w:rFonts w:ascii="Arial" w:hAnsi="Arial" w:cs="Arial"/>
          <w:sz w:val="24"/>
          <w:szCs w:val="24"/>
        </w:rPr>
        <w:t xml:space="preserve"> 123/2006. </w:t>
      </w:r>
    </w:p>
    <w:p w:rsidR="00014CBE" w:rsidRDefault="00014CBE" w:rsidP="00DF535F">
      <w:pPr>
        <w:widowControl w:val="0"/>
        <w:spacing w:after="120"/>
        <w:jc w:val="both"/>
        <w:rPr>
          <w:rFonts w:ascii="Arial" w:hAnsi="Arial" w:cs="Arial"/>
          <w:sz w:val="24"/>
          <w:szCs w:val="24"/>
        </w:rPr>
      </w:pPr>
      <w:r>
        <w:rPr>
          <w:rFonts w:ascii="Arial" w:hAnsi="Arial" w:cs="Arial"/>
          <w:sz w:val="24"/>
          <w:szCs w:val="24"/>
        </w:rPr>
        <w:t xml:space="preserve">Declaramos ainda, que não existe qualquer impedimento entre os previstos nos incisos do § 4º do artigo 3º da Lei Complementar Federal nº 123/2006. </w:t>
      </w:r>
    </w:p>
    <w:p w:rsidR="00014CBE" w:rsidRDefault="00014CBE" w:rsidP="00DF535F">
      <w:pPr>
        <w:widowControl w:val="0"/>
        <w:jc w:val="both"/>
        <w:rPr>
          <w:rFonts w:ascii="Arial" w:hAnsi="Arial" w:cs="Arial"/>
          <w:b/>
          <w:sz w:val="24"/>
          <w:szCs w:val="24"/>
        </w:rPr>
      </w:pPr>
      <w:r>
        <w:rPr>
          <w:rFonts w:ascii="Arial" w:hAnsi="Arial" w:cs="Arial"/>
          <w:b/>
          <w:sz w:val="24"/>
          <w:szCs w:val="24"/>
        </w:rPr>
        <w:t xml:space="preserve">Como prova da referida condição, apresentamos em documento anexo, CERTIDÃO emitida pela Junta Comercial para comprovação da condição de Microempresa ou Empresa de Pequeno </w:t>
      </w:r>
      <w:proofErr w:type="gramStart"/>
      <w:r>
        <w:rPr>
          <w:rFonts w:ascii="Arial" w:hAnsi="Arial" w:cs="Arial"/>
          <w:b/>
          <w:sz w:val="24"/>
          <w:szCs w:val="24"/>
        </w:rPr>
        <w:t>Porte</w:t>
      </w:r>
      <w:proofErr w:type="gramEnd"/>
    </w:p>
    <w:p w:rsidR="00DF535F" w:rsidRDefault="00DF535F" w:rsidP="00DF535F">
      <w:pPr>
        <w:widowControl w:val="0"/>
        <w:jc w:val="center"/>
        <w:rPr>
          <w:rFonts w:ascii="Arial" w:eastAsia="Garamond" w:hAnsi="Arial" w:cs="Arial"/>
          <w:sz w:val="24"/>
          <w:szCs w:val="24"/>
        </w:rPr>
      </w:pPr>
    </w:p>
    <w:p w:rsidR="00DF535F" w:rsidRDefault="00DF535F" w:rsidP="00DF535F">
      <w:pPr>
        <w:widowControl w:val="0"/>
        <w:jc w:val="center"/>
        <w:rPr>
          <w:rFonts w:ascii="Arial" w:eastAsia="Garamond" w:hAnsi="Arial" w:cs="Arial"/>
          <w:sz w:val="24"/>
          <w:szCs w:val="24"/>
        </w:rPr>
      </w:pPr>
    </w:p>
    <w:p w:rsidR="00411135" w:rsidRDefault="007E2F19" w:rsidP="00DF535F">
      <w:pPr>
        <w:widowControl w:val="0"/>
        <w:jc w:val="center"/>
        <w:rPr>
          <w:rFonts w:ascii="Arial" w:hAnsi="Arial" w:cs="Arial"/>
          <w:sz w:val="24"/>
          <w:szCs w:val="24"/>
        </w:rPr>
      </w:pPr>
      <w:r w:rsidRPr="00344C43">
        <w:rPr>
          <w:rFonts w:ascii="Arial" w:eastAsia="Garamond" w:hAnsi="Arial" w:cs="Arial"/>
          <w:sz w:val="24"/>
          <w:szCs w:val="24"/>
        </w:rPr>
        <w:t>Local e data</w:t>
      </w:r>
    </w:p>
    <w:p w:rsidR="00E834D7" w:rsidRDefault="00E834D7" w:rsidP="00DF535F">
      <w:pPr>
        <w:widowControl w:val="0"/>
        <w:jc w:val="center"/>
        <w:rPr>
          <w:rFonts w:ascii="Arial" w:eastAsia="Garamond" w:hAnsi="Arial" w:cs="Arial"/>
          <w:sz w:val="24"/>
          <w:szCs w:val="24"/>
        </w:rPr>
      </w:pPr>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 xml:space="preserve">Assinatura do representante legal </w:t>
      </w:r>
      <w:proofErr w:type="gramStart"/>
      <w:r w:rsidRPr="00344C43">
        <w:rPr>
          <w:rFonts w:ascii="Arial" w:eastAsia="Garamond" w:hAnsi="Arial" w:cs="Arial"/>
          <w:sz w:val="24"/>
          <w:szCs w:val="24"/>
        </w:rPr>
        <w:t>sob carimbo</w:t>
      </w:r>
      <w:proofErr w:type="gramEnd"/>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RG:</w:t>
      </w:r>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CPF:</w:t>
      </w:r>
    </w:p>
    <w:p w:rsidR="00634A36"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CNPJ/MF da empresa</w:t>
      </w:r>
      <w:r w:rsidR="00CB670C">
        <w:rPr>
          <w:rFonts w:ascii="Arial" w:eastAsia="Garamond" w:hAnsi="Arial" w:cs="Arial"/>
          <w:sz w:val="24"/>
          <w:szCs w:val="24"/>
        </w:rPr>
        <w:t>:</w:t>
      </w:r>
    </w:p>
    <w:p w:rsidR="00D45079" w:rsidRDefault="00D45079" w:rsidP="00DF535F">
      <w:pPr>
        <w:widowControl w:val="0"/>
        <w:jc w:val="center"/>
        <w:rPr>
          <w:rFonts w:ascii="Arial" w:eastAsia="Garamond" w:hAnsi="Arial" w:cs="Arial"/>
          <w:b/>
          <w:color w:val="FF0000"/>
          <w:sz w:val="36"/>
          <w:szCs w:val="36"/>
        </w:rPr>
      </w:pPr>
    </w:p>
    <w:p w:rsidR="00DF535F" w:rsidRDefault="00DF535F" w:rsidP="00DF535F">
      <w:pPr>
        <w:widowControl w:val="0"/>
        <w:jc w:val="both"/>
        <w:rPr>
          <w:rFonts w:ascii="Arial" w:eastAsia="Garamond" w:hAnsi="Arial" w:cs="Arial"/>
          <w:b/>
          <w:color w:val="FF0000"/>
          <w:sz w:val="28"/>
          <w:szCs w:val="24"/>
        </w:rPr>
      </w:pPr>
    </w:p>
    <w:p w:rsidR="00297263" w:rsidRPr="00014CBE" w:rsidRDefault="007E2F19" w:rsidP="00DF535F">
      <w:pPr>
        <w:widowControl w:val="0"/>
        <w:jc w:val="both"/>
        <w:rPr>
          <w:rFonts w:ascii="Arial" w:eastAsia="Garamond" w:hAnsi="Arial" w:cs="Arial"/>
          <w:b/>
          <w:color w:val="FF0000"/>
          <w:sz w:val="28"/>
          <w:szCs w:val="24"/>
        </w:rPr>
      </w:pPr>
      <w:r w:rsidRPr="00014CBE">
        <w:rPr>
          <w:rFonts w:ascii="Arial" w:eastAsia="Garamond" w:hAnsi="Arial" w:cs="Arial"/>
          <w:b/>
          <w:color w:val="FF0000"/>
          <w:sz w:val="28"/>
          <w:szCs w:val="24"/>
        </w:rPr>
        <w:t>Obs.: Este documento deverá ser entregue fora dos envelopes.</w:t>
      </w:r>
    </w:p>
    <w:p w:rsidR="00014CBE" w:rsidRDefault="00014CBE" w:rsidP="00443A77">
      <w:pPr>
        <w:widowControl w:val="0"/>
        <w:spacing w:line="276" w:lineRule="auto"/>
        <w:jc w:val="both"/>
        <w:rPr>
          <w:rFonts w:ascii="Arial" w:eastAsia="Garamond" w:hAnsi="Arial" w:cs="Arial"/>
          <w:b/>
          <w:color w:val="FF0000"/>
          <w:sz w:val="24"/>
          <w:szCs w:val="24"/>
        </w:rPr>
      </w:pPr>
    </w:p>
    <w:p w:rsidR="00850E55" w:rsidRDefault="00850E55" w:rsidP="00443A77">
      <w:pPr>
        <w:widowControl w:val="0"/>
        <w:spacing w:line="276" w:lineRule="auto"/>
        <w:jc w:val="both"/>
        <w:rPr>
          <w:rFonts w:ascii="Arial" w:eastAsia="Garamond" w:hAnsi="Arial" w:cs="Arial"/>
          <w:b/>
          <w:color w:val="FF0000"/>
          <w:sz w:val="24"/>
          <w:szCs w:val="24"/>
        </w:rPr>
      </w:pPr>
    </w:p>
    <w:p w:rsidR="00014CBE" w:rsidRDefault="00014CBE" w:rsidP="00443A77">
      <w:pPr>
        <w:widowControl w:val="0"/>
        <w:spacing w:line="276" w:lineRule="auto"/>
        <w:jc w:val="both"/>
        <w:rPr>
          <w:rFonts w:ascii="Arial" w:eastAsia="Garamond" w:hAnsi="Arial" w:cs="Arial"/>
          <w:b/>
          <w:color w:val="FF0000"/>
          <w:sz w:val="24"/>
          <w:szCs w:val="24"/>
        </w:rPr>
      </w:pPr>
    </w:p>
    <w:p w:rsidR="00014CBE" w:rsidRDefault="00014CBE" w:rsidP="00443A77">
      <w:pPr>
        <w:widowControl w:val="0"/>
        <w:spacing w:line="276" w:lineRule="auto"/>
        <w:jc w:val="both"/>
        <w:rPr>
          <w:rFonts w:ascii="Arial" w:eastAsia="Garamond" w:hAnsi="Arial" w:cs="Arial"/>
          <w:b/>
          <w:color w:val="FF0000"/>
          <w:sz w:val="24"/>
          <w:szCs w:val="24"/>
        </w:rPr>
      </w:pPr>
    </w:p>
    <w:p w:rsidR="00014CBE" w:rsidRDefault="00014CBE" w:rsidP="00443A77">
      <w:pPr>
        <w:widowControl w:val="0"/>
        <w:spacing w:line="276" w:lineRule="auto"/>
        <w:jc w:val="both"/>
        <w:rPr>
          <w:rFonts w:ascii="Arial" w:hAnsi="Arial" w:cs="Arial"/>
          <w:b/>
          <w:sz w:val="24"/>
          <w:szCs w:val="24"/>
        </w:rPr>
      </w:pPr>
    </w:p>
    <w:p w:rsidR="008652E8" w:rsidRDefault="000B6328" w:rsidP="008652E8">
      <w:pPr>
        <w:widowControl w:val="0"/>
        <w:spacing w:after="120"/>
        <w:jc w:val="center"/>
        <w:rPr>
          <w:rFonts w:ascii="Arial" w:hAnsi="Arial" w:cs="Arial"/>
          <w:b/>
          <w:sz w:val="24"/>
          <w:szCs w:val="24"/>
        </w:rPr>
      </w:pPr>
      <w:r>
        <w:rPr>
          <w:rFonts w:ascii="Arial" w:hAnsi="Arial" w:cs="Arial"/>
          <w:b/>
          <w:sz w:val="24"/>
          <w:szCs w:val="24"/>
        </w:rPr>
        <w:br w:type="column"/>
      </w:r>
      <w:r w:rsidR="008652E8" w:rsidRPr="00DE0D05">
        <w:rPr>
          <w:rFonts w:ascii="Arial" w:hAnsi="Arial" w:cs="Arial"/>
          <w:b/>
          <w:sz w:val="24"/>
          <w:szCs w:val="24"/>
        </w:rPr>
        <w:lastRenderedPageBreak/>
        <w:t>PREGÃO</w:t>
      </w:r>
      <w:r w:rsidR="008652E8">
        <w:rPr>
          <w:rFonts w:ascii="Arial" w:hAnsi="Arial" w:cs="Arial"/>
          <w:b/>
          <w:sz w:val="24"/>
          <w:szCs w:val="24"/>
        </w:rPr>
        <w:t xml:space="preserve"> PRESENCIAL</w:t>
      </w:r>
      <w:r w:rsidR="008652E8" w:rsidRPr="00DE0D05">
        <w:rPr>
          <w:rFonts w:ascii="Arial" w:hAnsi="Arial" w:cs="Arial"/>
          <w:b/>
          <w:sz w:val="24"/>
          <w:szCs w:val="24"/>
        </w:rPr>
        <w:t xml:space="preserve"> </w:t>
      </w:r>
      <w:r w:rsidR="008652E8" w:rsidRPr="00A90CF1">
        <w:rPr>
          <w:rFonts w:ascii="Arial" w:hAnsi="Arial" w:cs="Arial"/>
          <w:b/>
          <w:sz w:val="24"/>
          <w:szCs w:val="24"/>
        </w:rPr>
        <w:t xml:space="preserve">Nº </w:t>
      </w:r>
      <w:r w:rsidR="008652E8">
        <w:rPr>
          <w:rFonts w:ascii="Arial" w:hAnsi="Arial" w:cs="Arial"/>
          <w:b/>
          <w:sz w:val="24"/>
          <w:szCs w:val="24"/>
        </w:rPr>
        <w:t xml:space="preserve">002/2017 - SRP </w:t>
      </w:r>
    </w:p>
    <w:p w:rsidR="008652E8" w:rsidRPr="00DE0D05" w:rsidRDefault="008652E8" w:rsidP="008652E8">
      <w:pPr>
        <w:widowControl w:val="0"/>
        <w:spacing w:after="120"/>
        <w:jc w:val="center"/>
        <w:rPr>
          <w:rFonts w:ascii="Arial" w:eastAsia="Garamond" w:hAnsi="Arial" w:cs="Arial"/>
          <w:b/>
          <w:sz w:val="24"/>
          <w:szCs w:val="24"/>
        </w:rPr>
      </w:pPr>
      <w:r w:rsidRPr="00DE0D05">
        <w:rPr>
          <w:rFonts w:ascii="Arial" w:eastAsia="Garamond" w:hAnsi="Arial" w:cs="Arial"/>
          <w:b/>
          <w:sz w:val="24"/>
          <w:szCs w:val="24"/>
        </w:rPr>
        <w:t>ANEXO VIII</w:t>
      </w:r>
      <w:r>
        <w:rPr>
          <w:rFonts w:ascii="Arial" w:eastAsia="Garamond" w:hAnsi="Arial" w:cs="Arial"/>
          <w:b/>
          <w:sz w:val="24"/>
          <w:szCs w:val="24"/>
        </w:rPr>
        <w:t xml:space="preserve"> </w:t>
      </w:r>
    </w:p>
    <w:p w:rsidR="008652E8" w:rsidRDefault="008652E8" w:rsidP="008652E8">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MINUTA DE ATA DE REGISTRO DE PREÇOS: N° </w:t>
      </w:r>
      <w:r>
        <w:rPr>
          <w:rFonts w:ascii="Arial" w:eastAsia="Garamond" w:hAnsi="Arial" w:cs="Arial"/>
          <w:b/>
          <w:sz w:val="24"/>
          <w:szCs w:val="24"/>
        </w:rPr>
        <w:t xml:space="preserve">      </w:t>
      </w:r>
      <w:r w:rsidRPr="00DE0D05">
        <w:rPr>
          <w:rFonts w:ascii="Arial" w:eastAsia="Garamond" w:hAnsi="Arial" w:cs="Arial"/>
          <w:b/>
          <w:sz w:val="24"/>
          <w:szCs w:val="24"/>
        </w:rPr>
        <w:t>/</w:t>
      </w:r>
      <w:r>
        <w:rPr>
          <w:rFonts w:ascii="Arial" w:eastAsia="Garamond" w:hAnsi="Arial" w:cs="Arial"/>
          <w:b/>
          <w:sz w:val="24"/>
          <w:szCs w:val="24"/>
        </w:rPr>
        <w:t xml:space="preserve">2016 </w:t>
      </w:r>
    </w:p>
    <w:p w:rsidR="008652E8" w:rsidRPr="00DE0D05" w:rsidRDefault="008652E8" w:rsidP="008652E8">
      <w:pPr>
        <w:widowControl w:val="0"/>
        <w:spacing w:after="120"/>
        <w:jc w:val="center"/>
        <w:rPr>
          <w:rFonts w:ascii="Arial" w:eastAsia="Garamond" w:hAnsi="Arial" w:cs="Arial"/>
          <w:b/>
          <w:sz w:val="24"/>
          <w:szCs w:val="24"/>
        </w:rPr>
      </w:pPr>
      <w:r w:rsidRPr="00144550">
        <w:rPr>
          <w:rFonts w:ascii="Arial" w:eastAsia="Garamond" w:hAnsi="Arial" w:cs="Arial"/>
          <w:b/>
          <w:sz w:val="24"/>
          <w:szCs w:val="24"/>
        </w:rPr>
        <w:t xml:space="preserve">PROCESSO Nº </w:t>
      </w:r>
      <w:r>
        <w:rPr>
          <w:rFonts w:ascii="Arial" w:eastAsia="Garamond" w:hAnsi="Arial" w:cs="Arial"/>
          <w:b/>
          <w:sz w:val="24"/>
          <w:szCs w:val="24"/>
        </w:rPr>
        <w:t>052/2017</w:t>
      </w:r>
    </w:p>
    <w:p w:rsidR="008652E8" w:rsidRPr="00DE0D05" w:rsidRDefault="008652E8" w:rsidP="008652E8">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VALIDADE </w:t>
      </w:r>
      <w:proofErr w:type="gramStart"/>
      <w:r>
        <w:rPr>
          <w:rFonts w:ascii="Arial" w:eastAsia="Garamond" w:hAnsi="Arial" w:cs="Arial"/>
          <w:b/>
          <w:sz w:val="24"/>
          <w:szCs w:val="24"/>
        </w:rPr>
        <w:t>6</w:t>
      </w:r>
      <w:proofErr w:type="gramEnd"/>
      <w:r w:rsidRPr="00DE0D05">
        <w:rPr>
          <w:rFonts w:ascii="Arial" w:eastAsia="Garamond" w:hAnsi="Arial" w:cs="Arial"/>
          <w:b/>
          <w:sz w:val="24"/>
          <w:szCs w:val="24"/>
        </w:rPr>
        <w:t xml:space="preserve"> (</w:t>
      </w:r>
      <w:r>
        <w:rPr>
          <w:rFonts w:ascii="Arial" w:eastAsia="Garamond" w:hAnsi="Arial" w:cs="Arial"/>
          <w:b/>
          <w:sz w:val="24"/>
          <w:szCs w:val="24"/>
        </w:rPr>
        <w:t>SEIS</w:t>
      </w:r>
      <w:r w:rsidRPr="00DE0D05">
        <w:rPr>
          <w:rFonts w:ascii="Arial" w:eastAsia="Garamond" w:hAnsi="Arial" w:cs="Arial"/>
          <w:b/>
          <w:sz w:val="24"/>
          <w:szCs w:val="24"/>
        </w:rPr>
        <w:t>) MESES</w:t>
      </w:r>
    </w:p>
    <w:p w:rsidR="008652E8" w:rsidRPr="00497300" w:rsidRDefault="008652E8" w:rsidP="008652E8">
      <w:pPr>
        <w:widowControl w:val="0"/>
        <w:spacing w:line="276" w:lineRule="auto"/>
        <w:jc w:val="both"/>
        <w:rPr>
          <w:rFonts w:ascii="Arial" w:eastAsia="Garamond" w:hAnsi="Arial" w:cs="Arial"/>
          <w:sz w:val="24"/>
          <w:szCs w:val="24"/>
        </w:rPr>
      </w:pPr>
    </w:p>
    <w:p w:rsidR="008652E8" w:rsidRPr="00497300" w:rsidRDefault="008652E8" w:rsidP="008652E8">
      <w:pPr>
        <w:widowControl w:val="0"/>
        <w:spacing w:line="276" w:lineRule="auto"/>
        <w:jc w:val="both"/>
        <w:rPr>
          <w:rFonts w:ascii="Arial" w:eastAsia="Garamond" w:hAnsi="Arial" w:cs="Arial"/>
          <w:sz w:val="24"/>
          <w:szCs w:val="24"/>
        </w:rPr>
      </w:pPr>
    </w:p>
    <w:p w:rsidR="008652E8" w:rsidRDefault="008652E8" w:rsidP="008652E8">
      <w:pPr>
        <w:jc w:val="both"/>
        <w:rPr>
          <w:rFonts w:ascii="Arial" w:hAnsi="Arial" w:cs="Arial"/>
          <w:sz w:val="24"/>
          <w:szCs w:val="24"/>
        </w:rPr>
      </w:pPr>
      <w:r w:rsidRPr="009A4ED0">
        <w:rPr>
          <w:rFonts w:ascii="Arial" w:hAnsi="Arial" w:cs="Arial"/>
          <w:sz w:val="24"/>
          <w:szCs w:val="24"/>
        </w:rPr>
        <w:t xml:space="preserve">Pelo presente instrumento o </w:t>
      </w:r>
      <w:r w:rsidRPr="009A4ED0">
        <w:rPr>
          <w:rFonts w:ascii="Arial" w:hAnsi="Arial" w:cs="Arial"/>
          <w:b/>
          <w:bCs/>
          <w:sz w:val="24"/>
          <w:szCs w:val="24"/>
        </w:rPr>
        <w:t>MUNICÍPIO DE PRIMAVERA DO LESTE</w:t>
      </w:r>
      <w:r w:rsidRPr="009A4ED0">
        <w:rPr>
          <w:rFonts w:ascii="Arial" w:hAnsi="Arial" w:cs="Arial"/>
          <w:sz w:val="24"/>
          <w:szCs w:val="24"/>
        </w:rPr>
        <w:t xml:space="preserve">, </w:t>
      </w:r>
      <w:r w:rsidRPr="00D272C3">
        <w:rPr>
          <w:rFonts w:ascii="Arial" w:hAnsi="Arial" w:cs="Arial"/>
          <w:sz w:val="24"/>
          <w:szCs w:val="24"/>
        </w:rPr>
        <w:t>neste ato repr</w:t>
      </w:r>
      <w:r w:rsidRPr="00D272C3">
        <w:rPr>
          <w:rFonts w:ascii="Arial" w:hAnsi="Arial" w:cs="Arial"/>
          <w:sz w:val="24"/>
          <w:szCs w:val="24"/>
        </w:rPr>
        <w:t>e</w:t>
      </w:r>
      <w:r w:rsidRPr="00D272C3">
        <w:rPr>
          <w:rFonts w:ascii="Arial" w:hAnsi="Arial" w:cs="Arial"/>
          <w:sz w:val="24"/>
          <w:szCs w:val="24"/>
        </w:rPr>
        <w:t xml:space="preserve">sentado por seu </w:t>
      </w:r>
      <w:r>
        <w:rPr>
          <w:rFonts w:ascii="Arial" w:hAnsi="Arial" w:cs="Arial"/>
          <w:sz w:val="24"/>
          <w:szCs w:val="24"/>
        </w:rPr>
        <w:t>Prefeito Municipal</w:t>
      </w:r>
      <w:r w:rsidRPr="00D272C3">
        <w:rPr>
          <w:rFonts w:ascii="Arial" w:hAnsi="Arial" w:cs="Arial"/>
          <w:sz w:val="24"/>
          <w:szCs w:val="24"/>
        </w:rPr>
        <w:t xml:space="preserve">, Sr. </w:t>
      </w:r>
      <w:r w:rsidRPr="00D76BCF">
        <w:rPr>
          <w:rFonts w:ascii="Arial" w:hAnsi="Arial" w:cs="Arial"/>
          <w:b/>
          <w:sz w:val="24"/>
          <w:szCs w:val="24"/>
        </w:rPr>
        <w:t>GETÚLIO GONÇALVES VIANA</w:t>
      </w:r>
      <w:r w:rsidRPr="00D272C3">
        <w:rPr>
          <w:rFonts w:ascii="Arial" w:hAnsi="Arial" w:cs="Arial"/>
          <w:sz w:val="24"/>
          <w:szCs w:val="24"/>
        </w:rPr>
        <w:t xml:space="preserve">, portador de CPF nº: </w:t>
      </w:r>
      <w:proofErr w:type="spellStart"/>
      <w:r>
        <w:rPr>
          <w:rFonts w:ascii="Arial" w:hAnsi="Arial" w:cs="Arial"/>
          <w:sz w:val="24"/>
          <w:szCs w:val="24"/>
        </w:rPr>
        <w:t>xxxxxxxxxx</w:t>
      </w:r>
      <w:proofErr w:type="spellEnd"/>
      <w:r>
        <w:rPr>
          <w:rFonts w:ascii="Arial" w:hAnsi="Arial" w:cs="Arial"/>
          <w:sz w:val="24"/>
          <w:szCs w:val="24"/>
        </w:rPr>
        <w:t xml:space="preserve"> </w:t>
      </w:r>
      <w:r w:rsidRPr="00D272C3">
        <w:rPr>
          <w:rFonts w:ascii="Arial" w:hAnsi="Arial" w:cs="Arial"/>
          <w:sz w:val="24"/>
          <w:szCs w:val="24"/>
        </w:rPr>
        <w:t xml:space="preserve">e RG: </w:t>
      </w:r>
      <w:proofErr w:type="spellStart"/>
      <w:r>
        <w:rPr>
          <w:rFonts w:ascii="Arial" w:hAnsi="Arial" w:cs="Arial"/>
          <w:sz w:val="24"/>
          <w:szCs w:val="24"/>
        </w:rPr>
        <w:t>xxxxxxxxx</w:t>
      </w:r>
      <w:proofErr w:type="spellEnd"/>
      <w:r w:rsidRPr="00D272C3">
        <w:rPr>
          <w:rFonts w:ascii="Arial" w:hAnsi="Arial" w:cs="Arial"/>
          <w:sz w:val="24"/>
          <w:szCs w:val="24"/>
        </w:rPr>
        <w:t>, residente e domiciliado nesta cidade de Primavera do Leste - MT</w:t>
      </w:r>
      <w:r w:rsidRPr="009A4ED0">
        <w:rPr>
          <w:rFonts w:ascii="Arial" w:hAnsi="Arial" w:cs="Arial"/>
          <w:b/>
          <w:sz w:val="24"/>
          <w:szCs w:val="24"/>
        </w:rPr>
        <w:t xml:space="preserve"> </w:t>
      </w:r>
      <w:r w:rsidRPr="009A4ED0">
        <w:rPr>
          <w:rFonts w:ascii="Arial" w:hAnsi="Arial" w:cs="Arial"/>
          <w:sz w:val="24"/>
          <w:szCs w:val="24"/>
        </w:rPr>
        <w:t xml:space="preserve">doravante denominado </w:t>
      </w:r>
      <w:r w:rsidRPr="009A4ED0">
        <w:rPr>
          <w:rFonts w:ascii="Arial" w:hAnsi="Arial" w:cs="Arial"/>
          <w:b/>
          <w:bCs/>
          <w:sz w:val="24"/>
          <w:szCs w:val="24"/>
        </w:rPr>
        <w:t>GERENCIADOR</w:t>
      </w:r>
      <w:r w:rsidRPr="009A4ED0">
        <w:rPr>
          <w:rFonts w:ascii="Arial" w:hAnsi="Arial" w:cs="Arial"/>
          <w:sz w:val="24"/>
          <w:szCs w:val="24"/>
        </w:rPr>
        <w:t xml:space="preserve">, RESOLVE registrar </w:t>
      </w:r>
      <w:r w:rsidRPr="00762AC1">
        <w:rPr>
          <w:rFonts w:ascii="Arial" w:hAnsi="Arial" w:cs="Arial"/>
          <w:sz w:val="24"/>
          <w:szCs w:val="24"/>
        </w:rPr>
        <w:t xml:space="preserve">os preços da empresa ___________, (qualificação completa), de acordo com a classificação por ela </w:t>
      </w:r>
      <w:r w:rsidRPr="008652E8">
        <w:rPr>
          <w:rFonts w:ascii="Arial" w:hAnsi="Arial" w:cs="Arial"/>
          <w:sz w:val="24"/>
          <w:szCs w:val="24"/>
        </w:rPr>
        <w:t xml:space="preserve">alcançada no certame em epígrafe, visando </w:t>
      </w:r>
      <w:r w:rsidR="007B0A7C" w:rsidRPr="004D21B3">
        <w:rPr>
          <w:rFonts w:ascii="Arial" w:hAnsi="Arial" w:cs="Arial"/>
          <w:color w:val="000000"/>
          <w:sz w:val="24"/>
          <w:szCs w:val="28"/>
        </w:rPr>
        <w:t>Contratação empresa especializ</w:t>
      </w:r>
      <w:r w:rsidR="007B0A7C">
        <w:rPr>
          <w:rFonts w:ascii="Arial" w:hAnsi="Arial" w:cs="Arial"/>
          <w:color w:val="000000"/>
          <w:sz w:val="24"/>
          <w:szCs w:val="28"/>
        </w:rPr>
        <w:t>a</w:t>
      </w:r>
      <w:r w:rsidR="007B0A7C" w:rsidRPr="004D21B3">
        <w:rPr>
          <w:rFonts w:ascii="Arial" w:hAnsi="Arial" w:cs="Arial"/>
          <w:color w:val="000000"/>
          <w:sz w:val="24"/>
          <w:szCs w:val="28"/>
        </w:rPr>
        <w:t>da em</w:t>
      </w:r>
      <w:proofErr w:type="gramStart"/>
      <w:r w:rsidR="007B0A7C" w:rsidRPr="004D21B3">
        <w:rPr>
          <w:rFonts w:ascii="Arial" w:hAnsi="Arial" w:cs="Arial"/>
          <w:color w:val="000000"/>
          <w:sz w:val="24"/>
          <w:szCs w:val="28"/>
        </w:rPr>
        <w:t xml:space="preserve">  </w:t>
      </w:r>
      <w:proofErr w:type="gramEnd"/>
      <w:r w:rsidR="007B0A7C" w:rsidRPr="004D21B3">
        <w:rPr>
          <w:rFonts w:ascii="Arial" w:hAnsi="Arial" w:cs="Arial"/>
          <w:color w:val="000000"/>
          <w:sz w:val="24"/>
          <w:szCs w:val="28"/>
        </w:rPr>
        <w:t>se</w:t>
      </w:r>
      <w:r w:rsidR="007B0A7C" w:rsidRPr="004D21B3">
        <w:rPr>
          <w:rFonts w:ascii="Arial" w:hAnsi="Arial" w:cs="Arial"/>
          <w:color w:val="000000"/>
          <w:sz w:val="24"/>
          <w:szCs w:val="28"/>
        </w:rPr>
        <w:t>r</w:t>
      </w:r>
      <w:r w:rsidR="007B0A7C" w:rsidRPr="004D21B3">
        <w:rPr>
          <w:rFonts w:ascii="Arial" w:hAnsi="Arial" w:cs="Arial"/>
          <w:color w:val="000000"/>
          <w:sz w:val="24"/>
          <w:szCs w:val="28"/>
        </w:rPr>
        <w:t>viços continuados de pedreiros, servente de pedreiro e serviços gerais em obras, em r</w:t>
      </w:r>
      <w:r w:rsidR="007B0A7C" w:rsidRPr="004D21B3">
        <w:rPr>
          <w:rFonts w:ascii="Arial" w:hAnsi="Arial" w:cs="Arial"/>
          <w:color w:val="000000"/>
          <w:sz w:val="24"/>
          <w:szCs w:val="28"/>
        </w:rPr>
        <w:t>e</w:t>
      </w:r>
      <w:r w:rsidR="007B0A7C" w:rsidRPr="004D21B3">
        <w:rPr>
          <w:rFonts w:ascii="Arial" w:hAnsi="Arial" w:cs="Arial"/>
          <w:color w:val="000000"/>
          <w:sz w:val="24"/>
          <w:szCs w:val="28"/>
        </w:rPr>
        <w:t xml:space="preserve">gime de empreitada por preço unitário, </w:t>
      </w:r>
      <w:r w:rsidRPr="008652E8">
        <w:rPr>
          <w:rFonts w:ascii="Arial" w:hAnsi="Arial" w:cs="Arial"/>
          <w:color w:val="000000"/>
          <w:sz w:val="24"/>
          <w:szCs w:val="24"/>
        </w:rPr>
        <w:t xml:space="preserve"> conforme especificações em anexo a este edital</w:t>
      </w:r>
      <w:r w:rsidRPr="008652E8">
        <w:rPr>
          <w:rFonts w:ascii="Arial" w:eastAsia="Arial Unicode MS" w:hAnsi="Arial" w:cs="Arial"/>
          <w:sz w:val="24"/>
          <w:szCs w:val="24"/>
        </w:rPr>
        <w:t xml:space="preserve"> em conformidade com as respectivas especificações contidas neste termo de referência e </w:t>
      </w:r>
      <w:r w:rsidRPr="008652E8">
        <w:rPr>
          <w:rFonts w:ascii="Arial" w:hAnsi="Arial" w:cs="Arial"/>
          <w:sz w:val="24"/>
          <w:szCs w:val="24"/>
        </w:rPr>
        <w:t xml:space="preserve">conforme solicitação da </w:t>
      </w:r>
      <w:r w:rsidR="007B0A7C">
        <w:rPr>
          <w:rFonts w:ascii="Arial" w:hAnsi="Arial" w:cs="Arial"/>
          <w:sz w:val="24"/>
          <w:szCs w:val="24"/>
        </w:rPr>
        <w:t>S</w:t>
      </w:r>
      <w:r w:rsidRPr="008652E8">
        <w:rPr>
          <w:rFonts w:ascii="Arial" w:hAnsi="Arial" w:cs="Arial"/>
          <w:sz w:val="24"/>
          <w:szCs w:val="24"/>
        </w:rPr>
        <w:t xml:space="preserve">ecretaria </w:t>
      </w:r>
      <w:r w:rsidR="007B0A7C">
        <w:rPr>
          <w:rFonts w:ascii="Arial" w:hAnsi="Arial" w:cs="Arial"/>
          <w:sz w:val="24"/>
          <w:szCs w:val="24"/>
        </w:rPr>
        <w:t xml:space="preserve">Municipal de </w:t>
      </w:r>
      <w:r w:rsidRPr="008652E8">
        <w:rPr>
          <w:rFonts w:ascii="Arial" w:hAnsi="Arial" w:cs="Arial"/>
          <w:sz w:val="24"/>
          <w:szCs w:val="24"/>
        </w:rPr>
        <w:t xml:space="preserve"> </w:t>
      </w:r>
      <w:r w:rsidR="007B0A7C">
        <w:rPr>
          <w:rFonts w:ascii="Arial" w:hAnsi="Arial" w:cs="Arial"/>
          <w:sz w:val="24"/>
          <w:szCs w:val="24"/>
        </w:rPr>
        <w:t>I</w:t>
      </w:r>
      <w:r w:rsidRPr="008652E8">
        <w:rPr>
          <w:rFonts w:ascii="Arial" w:hAnsi="Arial" w:cs="Arial"/>
          <w:sz w:val="24"/>
          <w:szCs w:val="24"/>
        </w:rPr>
        <w:t>nfraestrutura, permitindo que os conse</w:t>
      </w:r>
      <w:r w:rsidRPr="008652E8">
        <w:rPr>
          <w:rFonts w:ascii="Arial" w:hAnsi="Arial" w:cs="Arial"/>
          <w:sz w:val="24"/>
          <w:szCs w:val="24"/>
        </w:rPr>
        <w:t>r</w:t>
      </w:r>
      <w:r w:rsidRPr="008652E8">
        <w:rPr>
          <w:rFonts w:ascii="Arial" w:hAnsi="Arial" w:cs="Arial"/>
          <w:sz w:val="24"/>
          <w:szCs w:val="24"/>
        </w:rPr>
        <w:t>tos sejam realizados com rapidez e qualidade nos bairros, loteamentos, parques, áreas de lazer, escolas e qualquer espaço público no município de Primavera do Leste – MT</w:t>
      </w:r>
      <w:r>
        <w:rPr>
          <w:rFonts w:ascii="Arial" w:hAnsi="Arial" w:cs="Arial"/>
          <w:sz w:val="24"/>
          <w:szCs w:val="24"/>
        </w:rPr>
        <w:t xml:space="preserve">, </w:t>
      </w:r>
      <w:r w:rsidRPr="00363FED">
        <w:rPr>
          <w:rFonts w:ascii="Arial" w:hAnsi="Arial" w:cs="Arial"/>
          <w:sz w:val="24"/>
          <w:szCs w:val="24"/>
        </w:rPr>
        <w:t>co</w:t>
      </w:r>
      <w:r w:rsidRPr="00363FED">
        <w:rPr>
          <w:rFonts w:ascii="Arial" w:hAnsi="Arial" w:cs="Arial"/>
          <w:sz w:val="24"/>
          <w:szCs w:val="24"/>
        </w:rPr>
        <w:t>n</w:t>
      </w:r>
      <w:r w:rsidRPr="00363FED">
        <w:rPr>
          <w:rFonts w:ascii="Arial" w:hAnsi="Arial" w:cs="Arial"/>
          <w:sz w:val="24"/>
          <w:szCs w:val="24"/>
        </w:rPr>
        <w:t xml:space="preserve">forme </w:t>
      </w:r>
      <w:r w:rsidRPr="00762AC1">
        <w:rPr>
          <w:rFonts w:ascii="Arial" w:hAnsi="Arial" w:cs="Arial"/>
          <w:sz w:val="24"/>
          <w:szCs w:val="24"/>
        </w:rPr>
        <w:t>esti</w:t>
      </w:r>
      <w:r>
        <w:rPr>
          <w:rFonts w:ascii="Arial" w:hAnsi="Arial" w:cs="Arial"/>
          <w:sz w:val="24"/>
          <w:szCs w:val="24"/>
        </w:rPr>
        <w:t>mado</w:t>
      </w:r>
      <w:r w:rsidRPr="00762AC1">
        <w:rPr>
          <w:rFonts w:ascii="Arial" w:hAnsi="Arial" w:cs="Arial"/>
          <w:sz w:val="24"/>
          <w:szCs w:val="24"/>
        </w:rPr>
        <w:t xml:space="preserve"> e valo</w:t>
      </w:r>
      <w:r>
        <w:rPr>
          <w:rFonts w:ascii="Arial" w:hAnsi="Arial" w:cs="Arial"/>
          <w:sz w:val="24"/>
          <w:szCs w:val="24"/>
        </w:rPr>
        <w:t>r</w:t>
      </w:r>
      <w:r w:rsidRPr="00762AC1">
        <w:rPr>
          <w:rFonts w:ascii="Arial" w:hAnsi="Arial" w:cs="Arial"/>
          <w:sz w:val="24"/>
          <w:szCs w:val="24"/>
        </w:rPr>
        <w:t xml:space="preserve"> constante na Cláusula Quarta abaixo, atendendo as condições previstas no Edital do Pregão Presencial nº </w:t>
      </w:r>
      <w:r>
        <w:rPr>
          <w:rFonts w:ascii="Arial" w:hAnsi="Arial" w:cs="Arial"/>
          <w:sz w:val="24"/>
          <w:szCs w:val="24"/>
        </w:rPr>
        <w:t>00</w:t>
      </w:r>
      <w:r w:rsidR="00C72BB2">
        <w:rPr>
          <w:rFonts w:ascii="Arial" w:hAnsi="Arial" w:cs="Arial"/>
          <w:sz w:val="24"/>
          <w:szCs w:val="24"/>
        </w:rPr>
        <w:t>2</w:t>
      </w:r>
      <w:r>
        <w:rPr>
          <w:rFonts w:ascii="Arial" w:hAnsi="Arial" w:cs="Arial"/>
          <w:sz w:val="24"/>
          <w:szCs w:val="24"/>
        </w:rPr>
        <w:t>/2017</w:t>
      </w:r>
      <w:r w:rsidRPr="00762AC1">
        <w:rPr>
          <w:rFonts w:ascii="Arial" w:hAnsi="Arial" w:cs="Arial"/>
          <w:sz w:val="24"/>
          <w:szCs w:val="24"/>
        </w:rPr>
        <w:t xml:space="preserve"> e nesta Ata</w:t>
      </w:r>
      <w:r w:rsidRPr="009A4ED0">
        <w:rPr>
          <w:rFonts w:ascii="Arial" w:hAnsi="Arial" w:cs="Arial"/>
          <w:sz w:val="24"/>
          <w:szCs w:val="24"/>
        </w:rPr>
        <w:t xml:space="preserve"> de Registro de Preços, sujeitando-se as partes às normas constantes da Lei nº 10.520/02 e Lei 8.666/93 e suas alterações, no que couber ao Decreto Estadual nº 7.217/2006, e em conformidade com as disposições a seguir</w:t>
      </w:r>
      <w:r w:rsidR="00C72BB2">
        <w:rPr>
          <w:rFonts w:ascii="Arial" w:hAnsi="Arial" w:cs="Arial"/>
          <w:sz w:val="24"/>
          <w:szCs w:val="24"/>
        </w:rPr>
        <w:t>:</w:t>
      </w:r>
    </w:p>
    <w:p w:rsidR="00C72BB2" w:rsidRPr="008652E8" w:rsidRDefault="00C72BB2" w:rsidP="008652E8">
      <w:pPr>
        <w:jc w:val="both"/>
        <w:rPr>
          <w:sz w:val="24"/>
          <w:szCs w:val="24"/>
        </w:rPr>
      </w:pPr>
    </w:p>
    <w:p w:rsidR="008652E8" w:rsidRPr="008C55B8" w:rsidRDefault="008652E8" w:rsidP="008652E8">
      <w:pPr>
        <w:widowControl w:val="0"/>
        <w:autoSpaceDE w:val="0"/>
        <w:autoSpaceDN w:val="0"/>
        <w:adjustRightInd w:val="0"/>
        <w:spacing w:after="120"/>
        <w:jc w:val="both"/>
        <w:rPr>
          <w:rFonts w:ascii="Arial" w:hAnsi="Arial" w:cs="Arial"/>
          <w:b/>
          <w:bCs/>
          <w:sz w:val="24"/>
          <w:szCs w:val="24"/>
        </w:rPr>
      </w:pPr>
      <w:r w:rsidRPr="008C55B8">
        <w:rPr>
          <w:rFonts w:ascii="Arial" w:hAnsi="Arial" w:cs="Arial"/>
          <w:b/>
          <w:bCs/>
          <w:sz w:val="24"/>
          <w:szCs w:val="24"/>
        </w:rPr>
        <w:t>1. OBJETO DA LICITAÇÃO</w:t>
      </w:r>
    </w:p>
    <w:p w:rsidR="008652E8" w:rsidRPr="007B0A7C" w:rsidRDefault="008652E8" w:rsidP="008652E8">
      <w:pPr>
        <w:jc w:val="both"/>
        <w:rPr>
          <w:sz w:val="18"/>
        </w:rPr>
      </w:pPr>
      <w:r w:rsidRPr="008C55B8">
        <w:rPr>
          <w:rFonts w:ascii="Arial" w:hAnsi="Arial" w:cs="Arial"/>
          <w:b/>
          <w:bCs/>
          <w:sz w:val="24"/>
          <w:szCs w:val="24"/>
        </w:rPr>
        <w:t xml:space="preserve">1.1. </w:t>
      </w:r>
      <w:r w:rsidRPr="00C01758">
        <w:rPr>
          <w:rFonts w:ascii="Arial" w:hAnsi="Arial" w:cs="Arial"/>
          <w:sz w:val="24"/>
          <w:szCs w:val="24"/>
        </w:rPr>
        <w:t>Registro de preços para futura e eventual</w:t>
      </w:r>
      <w:r w:rsidR="007B0A7C">
        <w:rPr>
          <w:rFonts w:ascii="Arial" w:hAnsi="Arial" w:cs="Arial"/>
          <w:sz w:val="24"/>
          <w:szCs w:val="24"/>
        </w:rPr>
        <w:t xml:space="preserve"> </w:t>
      </w:r>
      <w:r w:rsidR="007B0A7C" w:rsidRPr="004D21B3">
        <w:rPr>
          <w:rFonts w:ascii="Arial" w:hAnsi="Arial" w:cs="Arial"/>
          <w:color w:val="000000"/>
          <w:sz w:val="24"/>
          <w:szCs w:val="28"/>
        </w:rPr>
        <w:t>Contratação empresa especializ</w:t>
      </w:r>
      <w:r w:rsidR="007B0A7C">
        <w:rPr>
          <w:rFonts w:ascii="Arial" w:hAnsi="Arial" w:cs="Arial"/>
          <w:color w:val="000000"/>
          <w:sz w:val="24"/>
          <w:szCs w:val="28"/>
        </w:rPr>
        <w:t>a</w:t>
      </w:r>
      <w:r w:rsidR="007B0A7C" w:rsidRPr="004D21B3">
        <w:rPr>
          <w:rFonts w:ascii="Arial" w:hAnsi="Arial" w:cs="Arial"/>
          <w:color w:val="000000"/>
          <w:sz w:val="24"/>
          <w:szCs w:val="28"/>
        </w:rPr>
        <w:t>da em</w:t>
      </w:r>
      <w:proofErr w:type="gramStart"/>
      <w:r w:rsidR="007B0A7C" w:rsidRPr="004D21B3">
        <w:rPr>
          <w:rFonts w:ascii="Arial" w:hAnsi="Arial" w:cs="Arial"/>
          <w:color w:val="000000"/>
          <w:sz w:val="24"/>
          <w:szCs w:val="28"/>
        </w:rPr>
        <w:t xml:space="preserve">  </w:t>
      </w:r>
      <w:proofErr w:type="gramEnd"/>
      <w:r w:rsidR="007B0A7C" w:rsidRPr="004D21B3">
        <w:rPr>
          <w:rFonts w:ascii="Arial" w:hAnsi="Arial" w:cs="Arial"/>
          <w:color w:val="000000"/>
          <w:sz w:val="24"/>
          <w:szCs w:val="28"/>
        </w:rPr>
        <w:t>serviços continuados de pedreiros, servente de pedreiro e serviços gerais em obras, em regime de empreitada por preço unitário, conforme especificações em anexo a este edital</w:t>
      </w:r>
      <w:r w:rsidR="007B0A7C">
        <w:rPr>
          <w:rFonts w:ascii="Arial" w:hAnsi="Arial" w:cs="Arial"/>
          <w:color w:val="000000"/>
          <w:sz w:val="24"/>
          <w:szCs w:val="28"/>
        </w:rPr>
        <w:t>,</w:t>
      </w:r>
      <w:r w:rsidR="007B0A7C">
        <w:rPr>
          <w:sz w:val="18"/>
        </w:rPr>
        <w:t xml:space="preserve"> </w:t>
      </w:r>
      <w:r w:rsidR="00C72BB2" w:rsidRPr="00C72BB2">
        <w:rPr>
          <w:rFonts w:ascii="Arial" w:eastAsia="Arial Unicode MS" w:hAnsi="Arial" w:cs="Arial"/>
          <w:sz w:val="24"/>
          <w:szCs w:val="24"/>
        </w:rPr>
        <w:t xml:space="preserve">em conformidade com as respectivas especificações contidas neste termo de referência e </w:t>
      </w:r>
      <w:r w:rsidR="00C72BB2" w:rsidRPr="00C72BB2">
        <w:rPr>
          <w:rFonts w:ascii="Arial" w:hAnsi="Arial" w:cs="Arial"/>
          <w:sz w:val="24"/>
          <w:szCs w:val="24"/>
        </w:rPr>
        <w:t>conforme solicitação da secretaria de infraestrutura, permitindo que os consertos sejam realizados com rapidez e qualidade nos bairros, loteamentos, parques, áreas de lazer, escolas e qualquer espaço público no município de Primavera do Leste – MT</w:t>
      </w:r>
      <w:r w:rsidR="00C72BB2">
        <w:rPr>
          <w:rFonts w:ascii="Arial" w:hAnsi="Arial" w:cs="Arial"/>
          <w:sz w:val="24"/>
          <w:szCs w:val="24"/>
        </w:rPr>
        <w:t xml:space="preserve">, </w:t>
      </w:r>
      <w:r>
        <w:rPr>
          <w:rFonts w:ascii="Arial" w:hAnsi="Arial" w:cs="Arial"/>
          <w:b/>
          <w:sz w:val="24"/>
          <w:szCs w:val="24"/>
        </w:rPr>
        <w:t xml:space="preserve"> </w:t>
      </w:r>
      <w:r w:rsidRPr="00A60A3E">
        <w:rPr>
          <w:rFonts w:ascii="Arial" w:hAnsi="Arial" w:cs="Arial"/>
          <w:sz w:val="24"/>
          <w:szCs w:val="24"/>
        </w:rPr>
        <w:t>cujos quantitativos, especificações mínimas</w:t>
      </w:r>
      <w:r>
        <w:rPr>
          <w:rFonts w:ascii="Arial" w:hAnsi="Arial" w:cs="Arial"/>
          <w:sz w:val="24"/>
          <w:szCs w:val="24"/>
        </w:rPr>
        <w:t xml:space="preserve"> </w:t>
      </w:r>
      <w:r w:rsidRPr="00A60A3E">
        <w:rPr>
          <w:rFonts w:ascii="Arial" w:hAnsi="Arial" w:cs="Arial"/>
          <w:sz w:val="24"/>
          <w:szCs w:val="24"/>
        </w:rPr>
        <w:t>dos materiais e demais condições gerais para fo</w:t>
      </w:r>
      <w:r w:rsidRPr="00A60A3E">
        <w:rPr>
          <w:rFonts w:ascii="Arial" w:hAnsi="Arial" w:cs="Arial"/>
          <w:sz w:val="24"/>
          <w:szCs w:val="24"/>
        </w:rPr>
        <w:t>r</w:t>
      </w:r>
      <w:r w:rsidRPr="00A60A3E">
        <w:rPr>
          <w:rFonts w:ascii="Arial" w:hAnsi="Arial" w:cs="Arial"/>
          <w:sz w:val="24"/>
          <w:szCs w:val="24"/>
        </w:rPr>
        <w:t>necimento estão descritas n</w:t>
      </w:r>
      <w:r>
        <w:rPr>
          <w:rFonts w:ascii="Arial" w:hAnsi="Arial" w:cs="Arial"/>
          <w:sz w:val="24"/>
          <w:szCs w:val="24"/>
        </w:rPr>
        <w:t xml:space="preserve">o </w:t>
      </w:r>
      <w:r w:rsidRPr="00A60A3E">
        <w:rPr>
          <w:rFonts w:ascii="Arial" w:hAnsi="Arial" w:cs="Arial"/>
          <w:sz w:val="24"/>
          <w:szCs w:val="24"/>
        </w:rPr>
        <w:t>Termo de Referência</w:t>
      </w:r>
      <w:r w:rsidRPr="008C55B8">
        <w:rPr>
          <w:rFonts w:ascii="Arial" w:hAnsi="Arial" w:cs="Arial"/>
          <w:sz w:val="24"/>
          <w:szCs w:val="24"/>
        </w:rPr>
        <w:t>, podendo ocorrer licitações específica para aquisição do(s) objetos(s), obedecida a legislação pertinente, sendo assegurada ao detentor do registro a preferência de fornecimento, em igualdade de condições</w:t>
      </w:r>
      <w:r>
        <w:rPr>
          <w:rFonts w:ascii="Arial" w:hAnsi="Arial" w:cs="Arial"/>
          <w:sz w:val="24"/>
          <w:szCs w:val="24"/>
        </w:rPr>
        <w:t>.</w:t>
      </w:r>
    </w:p>
    <w:p w:rsidR="008652E8" w:rsidRPr="00CD5981" w:rsidRDefault="008652E8" w:rsidP="008652E8">
      <w:pPr>
        <w:widowControl w:val="0"/>
        <w:autoSpaceDE w:val="0"/>
        <w:autoSpaceDN w:val="0"/>
        <w:adjustRightInd w:val="0"/>
        <w:spacing w:after="120"/>
        <w:jc w:val="both"/>
        <w:rPr>
          <w:rFonts w:ascii="Arial" w:hAnsi="Arial" w:cs="Arial"/>
          <w:sz w:val="24"/>
          <w:szCs w:val="24"/>
        </w:rPr>
      </w:pPr>
      <w:r w:rsidRPr="00CD5981">
        <w:rPr>
          <w:rFonts w:ascii="Arial" w:hAnsi="Arial" w:cs="Arial"/>
          <w:b/>
          <w:bCs/>
          <w:sz w:val="24"/>
          <w:szCs w:val="24"/>
        </w:rPr>
        <w:t xml:space="preserve">1.2. </w:t>
      </w:r>
      <w:r w:rsidRPr="00CD5981">
        <w:rPr>
          <w:rFonts w:ascii="Arial" w:hAnsi="Arial" w:cs="Arial"/>
          <w:sz w:val="24"/>
          <w:szCs w:val="24"/>
        </w:rPr>
        <w:t xml:space="preserve">As especificações detalhadas e demais condições estão contidas no </w:t>
      </w:r>
      <w:r w:rsidRPr="00A22A21">
        <w:rPr>
          <w:rFonts w:ascii="Arial" w:hAnsi="Arial" w:cs="Arial"/>
          <w:b/>
          <w:sz w:val="24"/>
          <w:szCs w:val="24"/>
        </w:rPr>
        <w:t>Termo de Ref</w:t>
      </w:r>
      <w:r w:rsidRPr="00A22A21">
        <w:rPr>
          <w:rFonts w:ascii="Arial" w:hAnsi="Arial" w:cs="Arial"/>
          <w:b/>
          <w:sz w:val="24"/>
          <w:szCs w:val="24"/>
        </w:rPr>
        <w:t>e</w:t>
      </w:r>
      <w:r w:rsidRPr="00A22A21">
        <w:rPr>
          <w:rFonts w:ascii="Arial" w:hAnsi="Arial" w:cs="Arial"/>
          <w:b/>
          <w:sz w:val="24"/>
          <w:szCs w:val="24"/>
        </w:rPr>
        <w:t xml:space="preserve">rência nº </w:t>
      </w:r>
      <w:r w:rsidR="00C72BB2">
        <w:rPr>
          <w:rFonts w:ascii="Arial" w:hAnsi="Arial" w:cs="Arial"/>
          <w:b/>
          <w:sz w:val="24"/>
          <w:szCs w:val="24"/>
        </w:rPr>
        <w:t>002</w:t>
      </w:r>
      <w:r>
        <w:rPr>
          <w:rFonts w:ascii="Arial" w:hAnsi="Arial" w:cs="Arial"/>
          <w:b/>
          <w:sz w:val="24"/>
          <w:szCs w:val="24"/>
        </w:rPr>
        <w:t>/201</w:t>
      </w:r>
      <w:r w:rsidR="00C72BB2">
        <w:rPr>
          <w:rFonts w:ascii="Arial" w:hAnsi="Arial" w:cs="Arial"/>
          <w:b/>
          <w:sz w:val="24"/>
          <w:szCs w:val="24"/>
        </w:rPr>
        <w:t>7</w:t>
      </w:r>
      <w:r>
        <w:rPr>
          <w:rFonts w:ascii="Arial" w:hAnsi="Arial" w:cs="Arial"/>
          <w:sz w:val="24"/>
          <w:szCs w:val="24"/>
        </w:rPr>
        <w:t xml:space="preserve"> </w:t>
      </w:r>
      <w:r w:rsidRPr="00CD5981">
        <w:rPr>
          <w:rFonts w:ascii="Arial" w:hAnsi="Arial" w:cs="Arial"/>
          <w:sz w:val="24"/>
          <w:szCs w:val="24"/>
        </w:rPr>
        <w:t xml:space="preserve">anexa ao edital do Pregão Presencial nº </w:t>
      </w:r>
      <w:r w:rsidR="00C72BB2">
        <w:rPr>
          <w:rFonts w:ascii="Arial" w:hAnsi="Arial" w:cs="Arial"/>
          <w:sz w:val="24"/>
          <w:szCs w:val="24"/>
        </w:rPr>
        <w:t>002</w:t>
      </w:r>
      <w:r>
        <w:rPr>
          <w:rFonts w:ascii="Arial" w:hAnsi="Arial" w:cs="Arial"/>
          <w:sz w:val="24"/>
          <w:szCs w:val="24"/>
        </w:rPr>
        <w:t>/201</w:t>
      </w:r>
      <w:r w:rsidR="00C72BB2">
        <w:rPr>
          <w:rFonts w:ascii="Arial" w:hAnsi="Arial" w:cs="Arial"/>
          <w:sz w:val="24"/>
          <w:szCs w:val="24"/>
        </w:rPr>
        <w:t>7</w:t>
      </w:r>
      <w:r w:rsidRPr="00CD5981">
        <w:rPr>
          <w:rFonts w:ascii="Arial" w:hAnsi="Arial" w:cs="Arial"/>
          <w:sz w:val="24"/>
          <w:szCs w:val="24"/>
        </w:rPr>
        <w:t xml:space="preserve">, parte integrante desta ARP, elaborado pela </w:t>
      </w:r>
      <w:r w:rsidRPr="008348A5">
        <w:rPr>
          <w:rFonts w:ascii="Arial" w:hAnsi="Arial" w:cs="Arial"/>
          <w:i/>
          <w:sz w:val="24"/>
          <w:szCs w:val="24"/>
        </w:rPr>
        <w:t>Central de Compras</w:t>
      </w:r>
      <w:r w:rsidRPr="00CD5981">
        <w:rPr>
          <w:rFonts w:ascii="Arial" w:hAnsi="Arial" w:cs="Arial"/>
          <w:sz w:val="24"/>
          <w:szCs w:val="24"/>
        </w:rPr>
        <w:t xml:space="preserve"> desta Prefeitura.</w:t>
      </w:r>
    </w:p>
    <w:p w:rsidR="008652E8" w:rsidRDefault="008652E8" w:rsidP="008652E8">
      <w:pPr>
        <w:widowControl w:val="0"/>
        <w:autoSpaceDE w:val="0"/>
        <w:autoSpaceDN w:val="0"/>
        <w:adjustRightInd w:val="0"/>
        <w:spacing w:after="120"/>
        <w:ind w:left="792"/>
        <w:jc w:val="both"/>
      </w:pPr>
    </w:p>
    <w:p w:rsidR="008652E8" w:rsidRPr="0023275B" w:rsidRDefault="008652E8" w:rsidP="008652E8">
      <w:pPr>
        <w:widowControl w:val="0"/>
        <w:autoSpaceDE w:val="0"/>
        <w:autoSpaceDN w:val="0"/>
        <w:adjustRightInd w:val="0"/>
        <w:spacing w:after="120"/>
        <w:jc w:val="both"/>
        <w:rPr>
          <w:rFonts w:ascii="Arial" w:hAnsi="Arial" w:cs="Arial"/>
          <w:b/>
          <w:sz w:val="24"/>
          <w:szCs w:val="24"/>
        </w:rPr>
      </w:pPr>
      <w:r w:rsidRPr="0023275B">
        <w:rPr>
          <w:rFonts w:ascii="Arial" w:hAnsi="Arial" w:cs="Arial"/>
          <w:b/>
          <w:bCs/>
          <w:sz w:val="24"/>
          <w:szCs w:val="24"/>
        </w:rPr>
        <w:t xml:space="preserve">2. DOS PREÇOS, ESPECIFICAÇÕES E </w:t>
      </w:r>
      <w:proofErr w:type="gramStart"/>
      <w:r w:rsidRPr="0023275B">
        <w:rPr>
          <w:rFonts w:ascii="Arial" w:hAnsi="Arial" w:cs="Arial"/>
          <w:b/>
          <w:bCs/>
          <w:sz w:val="24"/>
          <w:szCs w:val="24"/>
        </w:rPr>
        <w:t>QUANTITATIVOS</w:t>
      </w:r>
      <w:proofErr w:type="gramEnd"/>
    </w:p>
    <w:p w:rsidR="008652E8" w:rsidRDefault="008652E8" w:rsidP="008652E8">
      <w:pPr>
        <w:widowControl w:val="0"/>
        <w:autoSpaceDE w:val="0"/>
        <w:autoSpaceDN w:val="0"/>
        <w:adjustRightInd w:val="0"/>
        <w:spacing w:after="120"/>
        <w:jc w:val="both"/>
        <w:rPr>
          <w:rFonts w:ascii="Arial" w:hAnsi="Arial" w:cs="Arial"/>
          <w:sz w:val="24"/>
          <w:szCs w:val="24"/>
        </w:rPr>
      </w:pPr>
      <w:r w:rsidRPr="0023275B">
        <w:rPr>
          <w:rFonts w:ascii="Arial" w:hAnsi="Arial" w:cs="Arial"/>
          <w:b/>
          <w:sz w:val="24"/>
          <w:szCs w:val="24"/>
        </w:rPr>
        <w:t>2.1.</w:t>
      </w:r>
      <w:r>
        <w:rPr>
          <w:rFonts w:ascii="Arial" w:hAnsi="Arial" w:cs="Arial"/>
          <w:sz w:val="24"/>
          <w:szCs w:val="24"/>
        </w:rPr>
        <w:t xml:space="preserve"> </w:t>
      </w:r>
      <w:r w:rsidRPr="0023275B">
        <w:rPr>
          <w:rFonts w:ascii="Arial" w:hAnsi="Arial" w:cs="Arial"/>
          <w:sz w:val="24"/>
          <w:szCs w:val="24"/>
        </w:rPr>
        <w:t xml:space="preserve">O preço registrado, as especificações do objeto, a quantidade, </w:t>
      </w:r>
      <w:proofErr w:type="gramStart"/>
      <w:r w:rsidRPr="0023275B">
        <w:rPr>
          <w:rFonts w:ascii="Arial" w:hAnsi="Arial" w:cs="Arial"/>
          <w:sz w:val="24"/>
          <w:szCs w:val="24"/>
        </w:rPr>
        <w:t>fornecedor(</w:t>
      </w:r>
      <w:proofErr w:type="spellStart"/>
      <w:proofErr w:type="gramEnd"/>
      <w:r w:rsidRPr="0023275B">
        <w:rPr>
          <w:rFonts w:ascii="Arial" w:hAnsi="Arial" w:cs="Arial"/>
          <w:sz w:val="24"/>
          <w:szCs w:val="24"/>
        </w:rPr>
        <w:t>es</w:t>
      </w:r>
      <w:proofErr w:type="spellEnd"/>
      <w:r w:rsidRPr="0023275B">
        <w:rPr>
          <w:rFonts w:ascii="Arial" w:hAnsi="Arial" w:cs="Arial"/>
          <w:sz w:val="24"/>
          <w:szCs w:val="24"/>
        </w:rPr>
        <w:t xml:space="preserve">) e as demais condições ofertadas na(s) proposta(s) são as que seguem: </w:t>
      </w:r>
    </w:p>
    <w:p w:rsidR="007B0A7C" w:rsidRPr="0023275B" w:rsidRDefault="007B0A7C" w:rsidP="008652E8">
      <w:pPr>
        <w:widowControl w:val="0"/>
        <w:autoSpaceDE w:val="0"/>
        <w:autoSpaceDN w:val="0"/>
        <w:adjustRightInd w:val="0"/>
        <w:spacing w:after="1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40"/>
        <w:gridCol w:w="2832"/>
        <w:gridCol w:w="1561"/>
        <w:gridCol w:w="1273"/>
        <w:gridCol w:w="1422"/>
        <w:gridCol w:w="1985"/>
        <w:gridCol w:w="66"/>
      </w:tblGrid>
      <w:tr w:rsidR="007B0A7C" w:rsidRPr="00784AA7" w:rsidTr="007B0A7C">
        <w:trPr>
          <w:gridAfter w:val="1"/>
          <w:wAfter w:w="34" w:type="pct"/>
          <w:trHeight w:val="300"/>
        </w:trPr>
        <w:tc>
          <w:tcPr>
            <w:tcW w:w="327" w:type="pct"/>
            <w:shd w:val="clear" w:color="000000" w:fill="D8D8D8"/>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lastRenderedPageBreak/>
              <w:t xml:space="preserve">Item </w:t>
            </w:r>
          </w:p>
        </w:tc>
        <w:tc>
          <w:tcPr>
            <w:tcW w:w="1448" w:type="pct"/>
            <w:shd w:val="clear" w:color="000000" w:fill="D8D8D8"/>
            <w:noWrap/>
            <w:vAlign w:val="center"/>
            <w:hideMark/>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 xml:space="preserve">    Produto</w:t>
            </w:r>
          </w:p>
        </w:tc>
        <w:tc>
          <w:tcPr>
            <w:tcW w:w="798" w:type="pct"/>
            <w:shd w:val="clear" w:color="000000" w:fill="D8D8D8"/>
            <w:noWrap/>
            <w:vAlign w:val="center"/>
            <w:hideMark/>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Quantidade</w:t>
            </w:r>
          </w:p>
        </w:tc>
        <w:tc>
          <w:tcPr>
            <w:tcW w:w="651" w:type="pct"/>
            <w:shd w:val="clear" w:color="000000" w:fill="D8D8D8"/>
            <w:noWrap/>
            <w:vAlign w:val="center"/>
            <w:hideMark/>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Unidade</w:t>
            </w:r>
          </w:p>
        </w:tc>
        <w:tc>
          <w:tcPr>
            <w:tcW w:w="727" w:type="pct"/>
            <w:shd w:val="clear" w:color="000000" w:fill="D8D8D8"/>
            <w:noWrap/>
            <w:vAlign w:val="center"/>
            <w:hideMark/>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 xml:space="preserve">R$ </w:t>
            </w:r>
            <w:proofErr w:type="spellStart"/>
            <w:r w:rsidRPr="0033439E">
              <w:rPr>
                <w:rFonts w:ascii="Arial" w:hAnsi="Arial" w:cs="Arial"/>
                <w:b/>
                <w:bCs/>
                <w:color w:val="000000"/>
                <w:sz w:val="18"/>
                <w:szCs w:val="18"/>
              </w:rPr>
              <w:t>Unit</w:t>
            </w:r>
            <w:proofErr w:type="spellEnd"/>
          </w:p>
        </w:tc>
        <w:tc>
          <w:tcPr>
            <w:tcW w:w="1015" w:type="pct"/>
            <w:shd w:val="clear" w:color="000000" w:fill="D8D8D8"/>
            <w:noWrap/>
            <w:vAlign w:val="center"/>
            <w:hideMark/>
          </w:tcPr>
          <w:p w:rsidR="007B0A7C" w:rsidRPr="0033439E" w:rsidRDefault="007B0A7C" w:rsidP="007B0A7C">
            <w:pPr>
              <w:jc w:val="center"/>
              <w:rPr>
                <w:rFonts w:ascii="Arial" w:hAnsi="Arial" w:cs="Arial"/>
                <w:b/>
                <w:bCs/>
                <w:color w:val="000000"/>
                <w:sz w:val="18"/>
                <w:szCs w:val="18"/>
              </w:rPr>
            </w:pPr>
            <w:r w:rsidRPr="0033439E">
              <w:rPr>
                <w:rFonts w:ascii="Arial" w:hAnsi="Arial" w:cs="Arial"/>
                <w:b/>
                <w:bCs/>
                <w:color w:val="000000"/>
                <w:sz w:val="18"/>
                <w:szCs w:val="18"/>
              </w:rPr>
              <w:t>R$ Anual</w:t>
            </w:r>
          </w:p>
        </w:tc>
      </w:tr>
      <w:tr w:rsidR="007B0A7C" w:rsidRPr="003454F0" w:rsidTr="007B0A7C">
        <w:trPr>
          <w:gridAfter w:val="1"/>
          <w:wAfter w:w="34" w:type="pct"/>
          <w:trHeight w:val="212"/>
        </w:trPr>
        <w:tc>
          <w:tcPr>
            <w:tcW w:w="327" w:type="pct"/>
            <w:vAlign w:val="center"/>
          </w:tcPr>
          <w:p w:rsidR="007B0A7C" w:rsidRPr="001C59B2" w:rsidRDefault="007B0A7C" w:rsidP="00C72BB2">
            <w:pPr>
              <w:jc w:val="center"/>
              <w:rPr>
                <w:rFonts w:ascii="Arial" w:hAnsi="Arial" w:cs="Arial"/>
                <w:b/>
                <w:color w:val="000000"/>
                <w:sz w:val="18"/>
                <w:szCs w:val="18"/>
              </w:rPr>
            </w:pPr>
            <w:proofErr w:type="gramStart"/>
            <w:r w:rsidRPr="001C59B2">
              <w:rPr>
                <w:rFonts w:ascii="Arial" w:hAnsi="Arial" w:cs="Arial"/>
                <w:b/>
                <w:color w:val="000000"/>
                <w:sz w:val="18"/>
                <w:szCs w:val="18"/>
              </w:rPr>
              <w:t>1</w:t>
            </w:r>
            <w:proofErr w:type="gramEnd"/>
          </w:p>
        </w:tc>
        <w:tc>
          <w:tcPr>
            <w:tcW w:w="1448" w:type="pct"/>
            <w:shd w:val="clear" w:color="auto" w:fill="auto"/>
            <w:vAlign w:val="center"/>
            <w:hideMark/>
          </w:tcPr>
          <w:p w:rsidR="007B0A7C" w:rsidRPr="003454F0" w:rsidRDefault="007B0A7C" w:rsidP="00C72BB2">
            <w:pPr>
              <w:rPr>
                <w:rFonts w:ascii="Arial" w:hAnsi="Arial" w:cs="Arial"/>
                <w:color w:val="000000"/>
                <w:sz w:val="18"/>
                <w:szCs w:val="18"/>
              </w:rPr>
            </w:pPr>
          </w:p>
        </w:tc>
        <w:tc>
          <w:tcPr>
            <w:tcW w:w="798"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c>
          <w:tcPr>
            <w:tcW w:w="651"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c>
          <w:tcPr>
            <w:tcW w:w="727"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c>
          <w:tcPr>
            <w:tcW w:w="1015"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r>
      <w:tr w:rsidR="007B0A7C" w:rsidRPr="003454F0" w:rsidTr="007B0A7C">
        <w:trPr>
          <w:gridAfter w:val="1"/>
          <w:wAfter w:w="34" w:type="pct"/>
          <w:trHeight w:val="259"/>
        </w:trPr>
        <w:tc>
          <w:tcPr>
            <w:tcW w:w="327" w:type="pct"/>
            <w:vAlign w:val="center"/>
          </w:tcPr>
          <w:p w:rsidR="007B0A7C" w:rsidRPr="001C59B2" w:rsidRDefault="007B0A7C" w:rsidP="00C72BB2">
            <w:pPr>
              <w:jc w:val="center"/>
              <w:rPr>
                <w:rFonts w:ascii="Arial" w:hAnsi="Arial" w:cs="Arial"/>
                <w:b/>
                <w:color w:val="000000"/>
                <w:sz w:val="18"/>
                <w:szCs w:val="18"/>
              </w:rPr>
            </w:pPr>
            <w:proofErr w:type="gramStart"/>
            <w:r w:rsidRPr="001C59B2">
              <w:rPr>
                <w:rFonts w:ascii="Arial" w:hAnsi="Arial" w:cs="Arial"/>
                <w:b/>
                <w:color w:val="000000"/>
                <w:sz w:val="18"/>
                <w:szCs w:val="18"/>
              </w:rPr>
              <w:t>2</w:t>
            </w:r>
            <w:proofErr w:type="gramEnd"/>
          </w:p>
        </w:tc>
        <w:tc>
          <w:tcPr>
            <w:tcW w:w="1448" w:type="pct"/>
            <w:shd w:val="clear" w:color="auto" w:fill="auto"/>
            <w:vAlign w:val="center"/>
            <w:hideMark/>
          </w:tcPr>
          <w:p w:rsidR="007B0A7C" w:rsidRPr="003454F0" w:rsidRDefault="007B0A7C" w:rsidP="00C72BB2">
            <w:pPr>
              <w:rPr>
                <w:rFonts w:ascii="Arial" w:hAnsi="Arial" w:cs="Arial"/>
                <w:color w:val="000000"/>
                <w:sz w:val="18"/>
                <w:szCs w:val="18"/>
              </w:rPr>
            </w:pPr>
          </w:p>
        </w:tc>
        <w:tc>
          <w:tcPr>
            <w:tcW w:w="798"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c>
          <w:tcPr>
            <w:tcW w:w="651"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c>
          <w:tcPr>
            <w:tcW w:w="727"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c>
          <w:tcPr>
            <w:tcW w:w="1015"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r>
      <w:tr w:rsidR="007B0A7C" w:rsidRPr="003454F0" w:rsidTr="007B0A7C">
        <w:trPr>
          <w:gridAfter w:val="1"/>
          <w:wAfter w:w="34" w:type="pct"/>
          <w:trHeight w:val="276"/>
        </w:trPr>
        <w:tc>
          <w:tcPr>
            <w:tcW w:w="327" w:type="pct"/>
            <w:vAlign w:val="center"/>
          </w:tcPr>
          <w:p w:rsidR="007B0A7C" w:rsidRPr="001C59B2" w:rsidRDefault="007B0A7C" w:rsidP="00C72BB2">
            <w:pPr>
              <w:jc w:val="center"/>
              <w:rPr>
                <w:rFonts w:ascii="Arial" w:hAnsi="Arial" w:cs="Arial"/>
                <w:b/>
                <w:color w:val="000000"/>
                <w:sz w:val="18"/>
                <w:szCs w:val="18"/>
              </w:rPr>
            </w:pPr>
            <w:proofErr w:type="gramStart"/>
            <w:r w:rsidRPr="001C59B2">
              <w:rPr>
                <w:rFonts w:ascii="Arial" w:hAnsi="Arial" w:cs="Arial"/>
                <w:b/>
                <w:color w:val="000000"/>
                <w:sz w:val="18"/>
                <w:szCs w:val="18"/>
              </w:rPr>
              <w:t>3</w:t>
            </w:r>
            <w:proofErr w:type="gramEnd"/>
          </w:p>
        </w:tc>
        <w:tc>
          <w:tcPr>
            <w:tcW w:w="1448" w:type="pct"/>
            <w:shd w:val="clear" w:color="auto" w:fill="auto"/>
            <w:vAlign w:val="center"/>
            <w:hideMark/>
          </w:tcPr>
          <w:p w:rsidR="007B0A7C" w:rsidRPr="003454F0" w:rsidRDefault="007B0A7C" w:rsidP="00C72BB2">
            <w:pPr>
              <w:rPr>
                <w:rFonts w:ascii="Arial" w:hAnsi="Arial" w:cs="Arial"/>
                <w:color w:val="000000"/>
                <w:sz w:val="18"/>
                <w:szCs w:val="18"/>
              </w:rPr>
            </w:pPr>
          </w:p>
        </w:tc>
        <w:tc>
          <w:tcPr>
            <w:tcW w:w="798"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c>
          <w:tcPr>
            <w:tcW w:w="651"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c>
          <w:tcPr>
            <w:tcW w:w="727"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c>
          <w:tcPr>
            <w:tcW w:w="1015" w:type="pct"/>
            <w:shd w:val="clear" w:color="auto" w:fill="auto"/>
            <w:noWrap/>
            <w:vAlign w:val="center"/>
            <w:hideMark/>
          </w:tcPr>
          <w:p w:rsidR="007B0A7C" w:rsidRPr="003454F0" w:rsidRDefault="007B0A7C" w:rsidP="00C72BB2">
            <w:pPr>
              <w:jc w:val="center"/>
              <w:rPr>
                <w:rFonts w:ascii="Arial" w:hAnsi="Arial" w:cs="Arial"/>
                <w:color w:val="000000"/>
                <w:sz w:val="18"/>
                <w:szCs w:val="18"/>
              </w:rPr>
            </w:pPr>
          </w:p>
        </w:tc>
      </w:tr>
      <w:tr w:rsidR="007B0A7C" w:rsidRPr="003454F0" w:rsidTr="007B0A7C">
        <w:trPr>
          <w:trHeight w:val="300"/>
        </w:trPr>
        <w:tc>
          <w:tcPr>
            <w:tcW w:w="327" w:type="pct"/>
            <w:shd w:val="clear" w:color="000000" w:fill="D8D8D8"/>
          </w:tcPr>
          <w:p w:rsidR="007B0A7C" w:rsidRPr="003454F0" w:rsidRDefault="007B0A7C" w:rsidP="00C72BB2">
            <w:pPr>
              <w:jc w:val="right"/>
              <w:rPr>
                <w:rFonts w:ascii="Arial" w:hAnsi="Arial" w:cs="Arial"/>
                <w:b/>
                <w:bCs/>
                <w:color w:val="000000"/>
                <w:sz w:val="18"/>
                <w:szCs w:val="18"/>
              </w:rPr>
            </w:pPr>
          </w:p>
        </w:tc>
        <w:tc>
          <w:tcPr>
            <w:tcW w:w="2246" w:type="pct"/>
            <w:gridSpan w:val="2"/>
            <w:shd w:val="clear" w:color="000000" w:fill="D8D8D8"/>
            <w:noWrap/>
            <w:vAlign w:val="center"/>
            <w:hideMark/>
          </w:tcPr>
          <w:p w:rsidR="007B0A7C" w:rsidRPr="003454F0" w:rsidRDefault="007B0A7C" w:rsidP="00C72BB2">
            <w:pPr>
              <w:jc w:val="right"/>
              <w:rPr>
                <w:rFonts w:ascii="Arial" w:hAnsi="Arial" w:cs="Arial"/>
                <w:b/>
                <w:bCs/>
                <w:color w:val="000000"/>
                <w:sz w:val="18"/>
                <w:szCs w:val="18"/>
              </w:rPr>
            </w:pPr>
            <w:r w:rsidRPr="003454F0">
              <w:rPr>
                <w:rFonts w:ascii="Arial" w:hAnsi="Arial" w:cs="Arial"/>
                <w:b/>
                <w:bCs/>
                <w:color w:val="000000"/>
                <w:sz w:val="18"/>
                <w:szCs w:val="18"/>
              </w:rPr>
              <w:t xml:space="preserve">Valor Total Geral:      </w:t>
            </w:r>
          </w:p>
        </w:tc>
        <w:tc>
          <w:tcPr>
            <w:tcW w:w="2427" w:type="pct"/>
            <w:gridSpan w:val="4"/>
            <w:shd w:val="clear" w:color="000000" w:fill="D8D8D8"/>
            <w:noWrap/>
            <w:vAlign w:val="center"/>
            <w:hideMark/>
          </w:tcPr>
          <w:p w:rsidR="007B0A7C" w:rsidRPr="003454F0" w:rsidRDefault="007B0A7C" w:rsidP="00C72BB2">
            <w:pPr>
              <w:jc w:val="right"/>
              <w:rPr>
                <w:rFonts w:ascii="Arial" w:hAnsi="Arial" w:cs="Arial"/>
                <w:b/>
                <w:bCs/>
                <w:color w:val="000000"/>
                <w:sz w:val="18"/>
                <w:szCs w:val="18"/>
              </w:rPr>
            </w:pPr>
          </w:p>
        </w:tc>
      </w:tr>
    </w:tbl>
    <w:p w:rsidR="008652E8" w:rsidRDefault="008652E8" w:rsidP="008652E8">
      <w:pPr>
        <w:widowControl w:val="0"/>
        <w:autoSpaceDE w:val="0"/>
        <w:autoSpaceDN w:val="0"/>
        <w:adjustRightInd w:val="0"/>
        <w:ind w:right="-30"/>
        <w:jc w:val="both"/>
        <w:rPr>
          <w:rFonts w:ascii="Ecofont_Spranq_eco_Sans" w:hAnsi="Ecofont_Spranq_eco_Sans" w:cs="Tahoma"/>
          <w:i/>
          <w:iCs/>
          <w:sz w:val="22"/>
          <w:szCs w:val="22"/>
        </w:rPr>
      </w:pPr>
    </w:p>
    <w:p w:rsidR="008652E8" w:rsidRPr="00372D65" w:rsidRDefault="008652E8" w:rsidP="008652E8">
      <w:pPr>
        <w:widowControl w:val="0"/>
        <w:autoSpaceDE w:val="0"/>
        <w:autoSpaceDN w:val="0"/>
        <w:adjustRightInd w:val="0"/>
        <w:spacing w:before="240"/>
        <w:ind w:right="-30"/>
        <w:jc w:val="both"/>
        <w:rPr>
          <w:rFonts w:ascii="Arial" w:hAnsi="Arial" w:cs="Arial"/>
          <w:b/>
          <w:iCs/>
          <w:sz w:val="24"/>
          <w:szCs w:val="24"/>
        </w:rPr>
      </w:pPr>
      <w:r w:rsidRPr="00372D65">
        <w:rPr>
          <w:rFonts w:ascii="Arial" w:hAnsi="Arial" w:cs="Arial"/>
          <w:b/>
          <w:bCs/>
          <w:sz w:val="24"/>
          <w:szCs w:val="24"/>
        </w:rPr>
        <w:t>3. VALIDADE DA ATA</w:t>
      </w:r>
      <w:r w:rsidRPr="00372D65">
        <w:rPr>
          <w:rFonts w:ascii="Arial" w:hAnsi="Arial" w:cs="Arial"/>
          <w:b/>
          <w:sz w:val="24"/>
          <w:szCs w:val="24"/>
        </w:rPr>
        <w:t xml:space="preserve"> </w:t>
      </w:r>
    </w:p>
    <w:p w:rsidR="00C72BB2" w:rsidRDefault="008652E8" w:rsidP="00C72BB2">
      <w:pPr>
        <w:widowControl w:val="0"/>
        <w:autoSpaceDE w:val="0"/>
        <w:autoSpaceDN w:val="0"/>
        <w:adjustRightInd w:val="0"/>
        <w:spacing w:after="120"/>
        <w:jc w:val="both"/>
        <w:rPr>
          <w:rFonts w:ascii="Arial" w:hAnsi="Arial" w:cs="Arial"/>
          <w:sz w:val="24"/>
          <w:szCs w:val="24"/>
        </w:rPr>
      </w:pPr>
      <w:r w:rsidRPr="00372D65">
        <w:rPr>
          <w:rFonts w:ascii="Arial" w:hAnsi="Arial" w:cs="Arial"/>
          <w:b/>
          <w:sz w:val="24"/>
          <w:szCs w:val="24"/>
        </w:rPr>
        <w:t>3.1.</w:t>
      </w:r>
      <w:r w:rsidRPr="00372D65">
        <w:rPr>
          <w:rFonts w:ascii="Arial" w:hAnsi="Arial" w:cs="Arial"/>
          <w:sz w:val="24"/>
          <w:szCs w:val="24"/>
        </w:rPr>
        <w:t xml:space="preserve"> </w:t>
      </w:r>
      <w:r w:rsidR="00C72BB2" w:rsidRPr="00372D65">
        <w:rPr>
          <w:rFonts w:ascii="Arial" w:hAnsi="Arial" w:cs="Arial"/>
          <w:sz w:val="24"/>
          <w:szCs w:val="24"/>
        </w:rPr>
        <w:t>A validade da Ata de Registro de Preços será de 12 (doze) meses, conforme art. 12 do Decreto nº 7.892</w:t>
      </w:r>
      <w:proofErr w:type="gramStart"/>
      <w:r w:rsidR="00C72BB2" w:rsidRPr="00372D65">
        <w:rPr>
          <w:rFonts w:ascii="Arial" w:hAnsi="Arial" w:cs="Arial"/>
          <w:sz w:val="24"/>
          <w:szCs w:val="24"/>
        </w:rPr>
        <w:t>/13)</w:t>
      </w:r>
      <w:proofErr w:type="gramEnd"/>
      <w:r w:rsidR="00C72BB2" w:rsidRPr="00372D65">
        <w:rPr>
          <w:rFonts w:ascii="Arial" w:hAnsi="Arial" w:cs="Arial"/>
          <w:sz w:val="24"/>
          <w:szCs w:val="24"/>
        </w:rPr>
        <w:t>.</w:t>
      </w:r>
    </w:p>
    <w:p w:rsidR="008652E8" w:rsidRDefault="008652E8" w:rsidP="00C72BB2">
      <w:pPr>
        <w:widowControl w:val="0"/>
        <w:autoSpaceDE w:val="0"/>
        <w:autoSpaceDN w:val="0"/>
        <w:adjustRightInd w:val="0"/>
        <w:spacing w:before="120"/>
        <w:jc w:val="both"/>
        <w:rPr>
          <w:rFonts w:ascii="Arial" w:hAnsi="Arial" w:cs="Arial"/>
          <w:sz w:val="24"/>
          <w:szCs w:val="24"/>
        </w:rPr>
      </w:pPr>
    </w:p>
    <w:p w:rsidR="008652E8" w:rsidRPr="00372D65" w:rsidRDefault="008652E8" w:rsidP="008652E8">
      <w:pPr>
        <w:widowControl w:val="0"/>
        <w:autoSpaceDE w:val="0"/>
        <w:autoSpaceDN w:val="0"/>
        <w:adjustRightInd w:val="0"/>
        <w:ind w:right="-30"/>
        <w:jc w:val="both"/>
        <w:rPr>
          <w:rFonts w:ascii="Arial" w:hAnsi="Arial" w:cs="Arial"/>
          <w:iCs/>
          <w:sz w:val="24"/>
          <w:szCs w:val="24"/>
        </w:rPr>
      </w:pPr>
      <w:r>
        <w:rPr>
          <w:rFonts w:ascii="Arial" w:hAnsi="Arial" w:cs="Arial"/>
          <w:b/>
          <w:bCs/>
          <w:sz w:val="24"/>
          <w:szCs w:val="24"/>
        </w:rPr>
        <w:t xml:space="preserve">4. </w:t>
      </w:r>
      <w:r w:rsidRPr="00372D65">
        <w:rPr>
          <w:rFonts w:ascii="Arial" w:hAnsi="Arial" w:cs="Arial"/>
          <w:b/>
          <w:bCs/>
          <w:sz w:val="24"/>
          <w:szCs w:val="24"/>
        </w:rPr>
        <w:t>REVISÃO E CANCELAMENTO</w:t>
      </w:r>
      <w:r w:rsidRPr="00372D65">
        <w:rPr>
          <w:rFonts w:ascii="Arial" w:hAnsi="Arial" w:cs="Arial"/>
          <w:iCs/>
          <w:sz w:val="24"/>
          <w:szCs w:val="24"/>
        </w:rPr>
        <w:t xml:space="preserve"> </w:t>
      </w:r>
    </w:p>
    <w:p w:rsidR="008652E8" w:rsidRPr="00372D65" w:rsidRDefault="008652E8" w:rsidP="008652E8">
      <w:pPr>
        <w:pStyle w:val="PargrafodaLista"/>
        <w:widowControl w:val="0"/>
        <w:spacing w:before="120"/>
        <w:ind w:left="0"/>
        <w:contextualSpacing w:val="0"/>
        <w:jc w:val="both"/>
        <w:rPr>
          <w:rFonts w:ascii="Arial" w:hAnsi="Arial" w:cs="Arial"/>
        </w:rPr>
      </w:pPr>
      <w:r w:rsidRPr="00372D65">
        <w:rPr>
          <w:rFonts w:ascii="Arial" w:hAnsi="Arial" w:cs="Arial"/>
          <w:b/>
        </w:rPr>
        <w:t>4.1.</w:t>
      </w:r>
      <w:r>
        <w:rPr>
          <w:rFonts w:ascii="Arial" w:hAnsi="Arial" w:cs="Arial"/>
        </w:rPr>
        <w:t xml:space="preserve"> </w:t>
      </w:r>
      <w:r w:rsidRPr="00372D65">
        <w:rPr>
          <w:rFonts w:ascii="Arial" w:hAnsi="Arial" w:cs="Arial"/>
        </w:rPr>
        <w:t>A Administração realizará pesquisa de mercado periodicamente, em intervalos não superiores a 180 (cento e oitenta) dias, a fim de verificar a vantajosidade dos preços r</w:t>
      </w:r>
      <w:r w:rsidRPr="00372D65">
        <w:rPr>
          <w:rFonts w:ascii="Arial" w:hAnsi="Arial" w:cs="Arial"/>
        </w:rPr>
        <w:t>e</w:t>
      </w:r>
      <w:r w:rsidRPr="00372D65">
        <w:rPr>
          <w:rFonts w:ascii="Arial" w:hAnsi="Arial" w:cs="Arial"/>
        </w:rPr>
        <w:t>gistrados nesta Ata.</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4.2.</w:t>
      </w:r>
      <w:r>
        <w:rPr>
          <w:rFonts w:ascii="Arial" w:hAnsi="Arial" w:cs="Arial"/>
          <w:sz w:val="24"/>
          <w:szCs w:val="24"/>
        </w:rPr>
        <w:t xml:space="preserve"> </w:t>
      </w:r>
      <w:r w:rsidRPr="00372D65">
        <w:rPr>
          <w:rFonts w:ascii="Arial" w:hAnsi="Arial" w:cs="Arial"/>
          <w:sz w:val="24"/>
          <w:szCs w:val="24"/>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372D65">
        <w:rPr>
          <w:rFonts w:ascii="Arial" w:hAnsi="Arial" w:cs="Arial"/>
          <w:sz w:val="24"/>
          <w:szCs w:val="24"/>
        </w:rPr>
        <w:t>fornecedor(</w:t>
      </w:r>
      <w:proofErr w:type="spellStart"/>
      <w:proofErr w:type="gramEnd"/>
      <w:r w:rsidRPr="00372D65">
        <w:rPr>
          <w:rFonts w:ascii="Arial" w:hAnsi="Arial" w:cs="Arial"/>
          <w:sz w:val="24"/>
          <w:szCs w:val="24"/>
        </w:rPr>
        <w:t>es</w:t>
      </w:r>
      <w:proofErr w:type="spellEnd"/>
      <w:r w:rsidRPr="00372D65">
        <w:rPr>
          <w:rFonts w:ascii="Arial" w:hAnsi="Arial" w:cs="Arial"/>
          <w:sz w:val="24"/>
          <w:szCs w:val="24"/>
        </w:rPr>
        <w:t>).</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4.3.</w:t>
      </w:r>
      <w:r>
        <w:rPr>
          <w:rFonts w:ascii="Arial" w:hAnsi="Arial" w:cs="Arial"/>
          <w:sz w:val="24"/>
          <w:szCs w:val="24"/>
        </w:rPr>
        <w:t xml:space="preserve"> </w:t>
      </w:r>
      <w:r w:rsidRPr="00372D65">
        <w:rPr>
          <w:rFonts w:ascii="Arial" w:hAnsi="Arial" w:cs="Arial"/>
          <w:sz w:val="24"/>
          <w:szCs w:val="24"/>
        </w:rPr>
        <w:t>Quando o preço registrado tornar-se superior ao preço praticado no mercado por m</w:t>
      </w:r>
      <w:r w:rsidRPr="00372D65">
        <w:rPr>
          <w:rFonts w:ascii="Arial" w:hAnsi="Arial" w:cs="Arial"/>
          <w:sz w:val="24"/>
          <w:szCs w:val="24"/>
        </w:rPr>
        <w:t>o</w:t>
      </w:r>
      <w:r w:rsidRPr="00372D65">
        <w:rPr>
          <w:rFonts w:ascii="Arial" w:hAnsi="Arial" w:cs="Arial"/>
          <w:sz w:val="24"/>
          <w:szCs w:val="24"/>
        </w:rPr>
        <w:t xml:space="preserve">tivo superveniente, a Administração convocará o(s) </w:t>
      </w:r>
      <w:proofErr w:type="gramStart"/>
      <w:r w:rsidRPr="00372D65">
        <w:rPr>
          <w:rFonts w:ascii="Arial" w:hAnsi="Arial" w:cs="Arial"/>
          <w:sz w:val="24"/>
          <w:szCs w:val="24"/>
        </w:rPr>
        <w:t>fornecedor(</w:t>
      </w:r>
      <w:proofErr w:type="spellStart"/>
      <w:proofErr w:type="gramEnd"/>
      <w:r w:rsidRPr="00372D65">
        <w:rPr>
          <w:rFonts w:ascii="Arial" w:hAnsi="Arial" w:cs="Arial"/>
          <w:sz w:val="24"/>
          <w:szCs w:val="24"/>
        </w:rPr>
        <w:t>es</w:t>
      </w:r>
      <w:proofErr w:type="spellEnd"/>
      <w:r w:rsidRPr="00372D65">
        <w:rPr>
          <w:rFonts w:ascii="Arial" w:hAnsi="Arial" w:cs="Arial"/>
          <w:sz w:val="24"/>
          <w:szCs w:val="24"/>
        </w:rPr>
        <w:t>) para negociar(em) a redução dos preços aos valores praticados pelo mercado.</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4.4.</w:t>
      </w:r>
      <w:r>
        <w:rPr>
          <w:rFonts w:ascii="Arial" w:hAnsi="Arial" w:cs="Arial"/>
          <w:sz w:val="24"/>
          <w:szCs w:val="24"/>
        </w:rPr>
        <w:t xml:space="preserve"> </w:t>
      </w:r>
      <w:r w:rsidRPr="00372D65">
        <w:rPr>
          <w:rFonts w:ascii="Arial" w:hAnsi="Arial" w:cs="Arial"/>
          <w:sz w:val="24"/>
          <w:szCs w:val="24"/>
        </w:rPr>
        <w:t>O fornecedor que não aceitar reduzir seu preço ao valor praticado pelo mercado será liberado do compromisso assumido, sem aplicação de penalidade.</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4.5.</w:t>
      </w:r>
      <w:r>
        <w:rPr>
          <w:rFonts w:ascii="Arial" w:hAnsi="Arial" w:cs="Arial"/>
          <w:sz w:val="24"/>
          <w:szCs w:val="24"/>
        </w:rPr>
        <w:t xml:space="preserve"> </w:t>
      </w:r>
      <w:r w:rsidRPr="00372D65">
        <w:rPr>
          <w:rFonts w:ascii="Arial" w:hAnsi="Arial" w:cs="Arial"/>
          <w:sz w:val="24"/>
          <w:szCs w:val="24"/>
        </w:rPr>
        <w:t>Quando o preço de mercado tornar-se superior aos preços registrados e o fornecedor não puder cumprir o compromisso, o órgão gerenciador poderá:</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4.5.1.</w:t>
      </w:r>
      <w:r>
        <w:rPr>
          <w:rFonts w:ascii="Arial" w:hAnsi="Arial" w:cs="Arial"/>
          <w:sz w:val="24"/>
          <w:szCs w:val="24"/>
        </w:rPr>
        <w:t xml:space="preserve"> </w:t>
      </w:r>
      <w:r w:rsidRPr="00372D65">
        <w:rPr>
          <w:rFonts w:ascii="Arial" w:hAnsi="Arial" w:cs="Arial"/>
          <w:sz w:val="24"/>
          <w:szCs w:val="24"/>
        </w:rPr>
        <w:t xml:space="preserve">Liberar o fornecedor do compromisso assumido, caso a comunicação ocorra antes do pedido de fornecimento, e sem aplicação da penalidade se confirmada </w:t>
      </w:r>
      <w:proofErr w:type="gramStart"/>
      <w:r w:rsidRPr="00372D65">
        <w:rPr>
          <w:rFonts w:ascii="Arial" w:hAnsi="Arial" w:cs="Arial"/>
          <w:sz w:val="24"/>
          <w:szCs w:val="24"/>
        </w:rPr>
        <w:t>a</w:t>
      </w:r>
      <w:proofErr w:type="gramEnd"/>
      <w:r w:rsidRPr="00372D65">
        <w:rPr>
          <w:rFonts w:ascii="Arial" w:hAnsi="Arial" w:cs="Arial"/>
          <w:sz w:val="24"/>
          <w:szCs w:val="24"/>
        </w:rPr>
        <w:t xml:space="preserve"> veracidade dos motivos e comprovantes apresentados; e</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4.5.2.</w:t>
      </w:r>
      <w:r>
        <w:rPr>
          <w:rFonts w:ascii="Arial" w:hAnsi="Arial" w:cs="Arial"/>
          <w:sz w:val="24"/>
          <w:szCs w:val="24"/>
        </w:rPr>
        <w:t xml:space="preserve"> </w:t>
      </w:r>
      <w:r w:rsidRPr="00372D65">
        <w:rPr>
          <w:rFonts w:ascii="Arial" w:hAnsi="Arial" w:cs="Arial"/>
          <w:sz w:val="24"/>
          <w:szCs w:val="24"/>
        </w:rPr>
        <w:t>Convocar os demais fornecedores para assegurar igual oportunidade de negoci</w:t>
      </w:r>
      <w:r w:rsidRPr="00372D65">
        <w:rPr>
          <w:rFonts w:ascii="Arial" w:hAnsi="Arial" w:cs="Arial"/>
          <w:sz w:val="24"/>
          <w:szCs w:val="24"/>
        </w:rPr>
        <w:t>a</w:t>
      </w:r>
      <w:r w:rsidRPr="00372D65">
        <w:rPr>
          <w:rFonts w:ascii="Arial" w:hAnsi="Arial" w:cs="Arial"/>
          <w:sz w:val="24"/>
          <w:szCs w:val="24"/>
        </w:rPr>
        <w:t>ção.</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4.6.</w:t>
      </w:r>
      <w:r>
        <w:rPr>
          <w:rFonts w:ascii="Arial" w:hAnsi="Arial" w:cs="Arial"/>
          <w:sz w:val="24"/>
          <w:szCs w:val="24"/>
        </w:rPr>
        <w:t xml:space="preserve"> </w:t>
      </w:r>
      <w:r w:rsidRPr="00372D65">
        <w:rPr>
          <w:rFonts w:ascii="Arial" w:hAnsi="Arial" w:cs="Arial"/>
          <w:sz w:val="24"/>
          <w:szCs w:val="24"/>
        </w:rPr>
        <w:t>Não havendo êxito nas negociações, o órgão gerenciador deverá proceder à revog</w:t>
      </w:r>
      <w:r w:rsidRPr="00372D65">
        <w:rPr>
          <w:rFonts w:ascii="Arial" w:hAnsi="Arial" w:cs="Arial"/>
          <w:sz w:val="24"/>
          <w:szCs w:val="24"/>
        </w:rPr>
        <w:t>a</w:t>
      </w:r>
      <w:r w:rsidRPr="00372D65">
        <w:rPr>
          <w:rFonts w:ascii="Arial" w:hAnsi="Arial" w:cs="Arial"/>
          <w:sz w:val="24"/>
          <w:szCs w:val="24"/>
        </w:rPr>
        <w:t>ção desta ata de registro de preços, adotando as medidas cabíveis para obtenção da co</w:t>
      </w:r>
      <w:r w:rsidRPr="00372D65">
        <w:rPr>
          <w:rFonts w:ascii="Arial" w:hAnsi="Arial" w:cs="Arial"/>
          <w:sz w:val="24"/>
          <w:szCs w:val="24"/>
        </w:rPr>
        <w:t>n</w:t>
      </w:r>
      <w:r w:rsidRPr="00372D65">
        <w:rPr>
          <w:rFonts w:ascii="Arial" w:hAnsi="Arial" w:cs="Arial"/>
          <w:sz w:val="24"/>
          <w:szCs w:val="24"/>
        </w:rPr>
        <w:t>tratação mais vantajosa.</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w:t>
      </w:r>
      <w:r>
        <w:rPr>
          <w:rFonts w:ascii="Arial" w:hAnsi="Arial" w:cs="Arial"/>
          <w:sz w:val="24"/>
          <w:szCs w:val="24"/>
        </w:rPr>
        <w:t xml:space="preserve"> </w:t>
      </w:r>
      <w:r w:rsidRPr="00372D65">
        <w:rPr>
          <w:rFonts w:ascii="Arial" w:hAnsi="Arial" w:cs="Arial"/>
          <w:sz w:val="24"/>
          <w:szCs w:val="24"/>
        </w:rPr>
        <w:t>O registro do fornecedor será cancelado quando:</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4.7.1.</w:t>
      </w:r>
      <w:r>
        <w:rPr>
          <w:rFonts w:ascii="Arial" w:hAnsi="Arial" w:cs="Arial"/>
          <w:sz w:val="24"/>
          <w:szCs w:val="24"/>
        </w:rPr>
        <w:t xml:space="preserve"> </w:t>
      </w:r>
      <w:r w:rsidRPr="00372D65">
        <w:rPr>
          <w:rFonts w:ascii="Arial" w:hAnsi="Arial" w:cs="Arial"/>
          <w:sz w:val="24"/>
          <w:szCs w:val="24"/>
        </w:rPr>
        <w:t>Descumprir as condições da ata de registro de preços;</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4.7.2.</w:t>
      </w:r>
      <w:r>
        <w:rPr>
          <w:rFonts w:ascii="Arial" w:hAnsi="Arial" w:cs="Arial"/>
          <w:sz w:val="24"/>
          <w:szCs w:val="24"/>
        </w:rPr>
        <w:t xml:space="preserve"> </w:t>
      </w:r>
      <w:r w:rsidRPr="00372D65">
        <w:rPr>
          <w:rFonts w:ascii="Arial" w:hAnsi="Arial" w:cs="Arial"/>
          <w:sz w:val="24"/>
          <w:szCs w:val="24"/>
        </w:rPr>
        <w:t>Não retirar a nota de empenho ou instrumento equivalente no prazo estabelecido pela Administração, sem justificativa aceitável;</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4.7.3.</w:t>
      </w:r>
      <w:r>
        <w:rPr>
          <w:rFonts w:ascii="Arial" w:hAnsi="Arial" w:cs="Arial"/>
          <w:sz w:val="24"/>
          <w:szCs w:val="24"/>
        </w:rPr>
        <w:t xml:space="preserve"> </w:t>
      </w:r>
      <w:r w:rsidRPr="00372D65">
        <w:rPr>
          <w:rFonts w:ascii="Arial" w:hAnsi="Arial" w:cs="Arial"/>
          <w:sz w:val="24"/>
          <w:szCs w:val="24"/>
        </w:rPr>
        <w:t xml:space="preserve">Não aceitar reduzir o seu preço registrado, na hipótese deste se tornar superior </w:t>
      </w:r>
      <w:r w:rsidRPr="00372D65">
        <w:rPr>
          <w:rFonts w:ascii="Arial" w:hAnsi="Arial" w:cs="Arial"/>
          <w:sz w:val="24"/>
          <w:szCs w:val="24"/>
        </w:rPr>
        <w:t>à</w:t>
      </w:r>
      <w:r w:rsidRPr="00372D65">
        <w:rPr>
          <w:rFonts w:ascii="Arial" w:hAnsi="Arial" w:cs="Arial"/>
          <w:sz w:val="24"/>
          <w:szCs w:val="24"/>
        </w:rPr>
        <w:t xml:space="preserve">queles praticados no mercado; </w:t>
      </w:r>
      <w:proofErr w:type="gramStart"/>
      <w:r w:rsidRPr="00372D65">
        <w:rPr>
          <w:rFonts w:ascii="Arial" w:hAnsi="Arial" w:cs="Arial"/>
          <w:sz w:val="24"/>
          <w:szCs w:val="24"/>
        </w:rPr>
        <w:t>ou</w:t>
      </w:r>
      <w:proofErr w:type="gramEnd"/>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4.7.4.</w:t>
      </w:r>
      <w:r>
        <w:rPr>
          <w:rFonts w:ascii="Arial" w:hAnsi="Arial" w:cs="Arial"/>
          <w:sz w:val="24"/>
          <w:szCs w:val="24"/>
        </w:rPr>
        <w:t xml:space="preserve"> </w:t>
      </w:r>
      <w:r w:rsidRPr="00372D65">
        <w:rPr>
          <w:rFonts w:ascii="Arial" w:hAnsi="Arial" w:cs="Arial"/>
          <w:sz w:val="24"/>
          <w:szCs w:val="24"/>
        </w:rPr>
        <w:t>Sofrer sanção administrativa cujo efeito torne-o proibido de celebrar contrato adm</w:t>
      </w:r>
      <w:r w:rsidRPr="00372D65">
        <w:rPr>
          <w:rFonts w:ascii="Arial" w:hAnsi="Arial" w:cs="Arial"/>
          <w:sz w:val="24"/>
          <w:szCs w:val="24"/>
        </w:rPr>
        <w:t>i</w:t>
      </w:r>
      <w:r w:rsidRPr="00372D65">
        <w:rPr>
          <w:rFonts w:ascii="Arial" w:hAnsi="Arial" w:cs="Arial"/>
          <w:sz w:val="24"/>
          <w:szCs w:val="24"/>
        </w:rPr>
        <w:t>nistrativo, alcançando o órgão gerenciador e órgão(s) participante(s).</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4.8.</w:t>
      </w:r>
      <w:r>
        <w:rPr>
          <w:rFonts w:ascii="Arial" w:hAnsi="Arial" w:cs="Arial"/>
          <w:sz w:val="24"/>
          <w:szCs w:val="24"/>
        </w:rPr>
        <w:t xml:space="preserve"> </w:t>
      </w:r>
      <w:r w:rsidRPr="00372D65">
        <w:rPr>
          <w:rFonts w:ascii="Arial" w:hAnsi="Arial" w:cs="Arial"/>
          <w:sz w:val="24"/>
          <w:szCs w:val="24"/>
        </w:rPr>
        <w:t xml:space="preserve">O cancelamento de registros nas hipóteses previstas nos itens </w:t>
      </w:r>
      <w:r>
        <w:rPr>
          <w:rFonts w:ascii="Arial" w:hAnsi="Arial" w:cs="Arial"/>
          <w:sz w:val="24"/>
          <w:szCs w:val="24"/>
        </w:rPr>
        <w:t>4</w:t>
      </w:r>
      <w:r w:rsidRPr="00372D65">
        <w:rPr>
          <w:rFonts w:ascii="Arial" w:hAnsi="Arial" w:cs="Arial"/>
          <w:sz w:val="24"/>
          <w:szCs w:val="24"/>
        </w:rPr>
        <w:t>.</w:t>
      </w:r>
      <w:r>
        <w:rPr>
          <w:rFonts w:ascii="Arial" w:hAnsi="Arial" w:cs="Arial"/>
          <w:sz w:val="24"/>
          <w:szCs w:val="24"/>
        </w:rPr>
        <w:t>7</w:t>
      </w:r>
      <w:r w:rsidRPr="00372D65">
        <w:rPr>
          <w:rFonts w:ascii="Arial" w:hAnsi="Arial" w:cs="Arial"/>
          <w:sz w:val="24"/>
          <w:szCs w:val="24"/>
        </w:rPr>
        <w:t xml:space="preserve">.1, </w:t>
      </w:r>
      <w:r>
        <w:rPr>
          <w:rFonts w:ascii="Arial" w:hAnsi="Arial" w:cs="Arial"/>
          <w:sz w:val="24"/>
          <w:szCs w:val="24"/>
        </w:rPr>
        <w:t>4</w:t>
      </w:r>
      <w:r w:rsidRPr="00372D65">
        <w:rPr>
          <w:rFonts w:ascii="Arial" w:hAnsi="Arial" w:cs="Arial"/>
          <w:sz w:val="24"/>
          <w:szCs w:val="24"/>
        </w:rPr>
        <w:t>.</w:t>
      </w:r>
      <w:r>
        <w:rPr>
          <w:rFonts w:ascii="Arial" w:hAnsi="Arial" w:cs="Arial"/>
          <w:sz w:val="24"/>
          <w:szCs w:val="24"/>
        </w:rPr>
        <w:t>7</w:t>
      </w:r>
      <w:r w:rsidRPr="00372D65">
        <w:rPr>
          <w:rFonts w:ascii="Arial" w:hAnsi="Arial" w:cs="Arial"/>
          <w:sz w:val="24"/>
          <w:szCs w:val="24"/>
        </w:rPr>
        <w:t xml:space="preserve">.2 e </w:t>
      </w:r>
      <w:r>
        <w:rPr>
          <w:rFonts w:ascii="Arial" w:hAnsi="Arial" w:cs="Arial"/>
          <w:sz w:val="24"/>
          <w:szCs w:val="24"/>
        </w:rPr>
        <w:t>4</w:t>
      </w:r>
      <w:r w:rsidRPr="00372D65">
        <w:rPr>
          <w:rFonts w:ascii="Arial" w:hAnsi="Arial" w:cs="Arial"/>
          <w:sz w:val="24"/>
          <w:szCs w:val="24"/>
        </w:rPr>
        <w:t>.</w:t>
      </w:r>
      <w:r>
        <w:rPr>
          <w:rFonts w:ascii="Arial" w:hAnsi="Arial" w:cs="Arial"/>
          <w:sz w:val="24"/>
          <w:szCs w:val="24"/>
        </w:rPr>
        <w:t>7</w:t>
      </w:r>
      <w:r w:rsidRPr="00372D65">
        <w:rPr>
          <w:rFonts w:ascii="Arial" w:hAnsi="Arial" w:cs="Arial"/>
          <w:sz w:val="24"/>
          <w:szCs w:val="24"/>
        </w:rPr>
        <w:t xml:space="preserve">.4 </w:t>
      </w:r>
      <w:r w:rsidRPr="00372D65">
        <w:rPr>
          <w:rFonts w:ascii="Arial" w:hAnsi="Arial" w:cs="Arial"/>
          <w:sz w:val="24"/>
          <w:szCs w:val="24"/>
        </w:rPr>
        <w:lastRenderedPageBreak/>
        <w:t>será formalizado por despacho do órgão gerenciador, assegurado o contraditório e a a</w:t>
      </w:r>
      <w:r w:rsidRPr="00372D65">
        <w:rPr>
          <w:rFonts w:ascii="Arial" w:hAnsi="Arial" w:cs="Arial"/>
          <w:sz w:val="24"/>
          <w:szCs w:val="24"/>
        </w:rPr>
        <w:t>m</w:t>
      </w:r>
      <w:r w:rsidRPr="00372D65">
        <w:rPr>
          <w:rFonts w:ascii="Arial" w:hAnsi="Arial" w:cs="Arial"/>
          <w:sz w:val="24"/>
          <w:szCs w:val="24"/>
        </w:rPr>
        <w:t>pla defesa.</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4.9.</w:t>
      </w:r>
      <w:r>
        <w:rPr>
          <w:rFonts w:ascii="Arial" w:hAnsi="Arial" w:cs="Arial"/>
          <w:sz w:val="24"/>
          <w:szCs w:val="24"/>
        </w:rPr>
        <w:t xml:space="preserve"> </w:t>
      </w:r>
      <w:r w:rsidRPr="00372D65">
        <w:rPr>
          <w:rFonts w:ascii="Arial" w:hAnsi="Arial" w:cs="Arial"/>
          <w:sz w:val="24"/>
          <w:szCs w:val="24"/>
        </w:rPr>
        <w:t>O cancelamento do registro de preços poderá ocorrer por fato superveniente, deco</w:t>
      </w:r>
      <w:r w:rsidRPr="00372D65">
        <w:rPr>
          <w:rFonts w:ascii="Arial" w:hAnsi="Arial" w:cs="Arial"/>
          <w:sz w:val="24"/>
          <w:szCs w:val="24"/>
        </w:rPr>
        <w:t>r</w:t>
      </w:r>
      <w:r w:rsidRPr="00372D65">
        <w:rPr>
          <w:rFonts w:ascii="Arial" w:hAnsi="Arial" w:cs="Arial"/>
          <w:sz w:val="24"/>
          <w:szCs w:val="24"/>
        </w:rPr>
        <w:t>rente de caso fortuito ou força maior, que prejudique o cumprimento da ata, devidamente comprovados e justificados:</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A54458">
        <w:rPr>
          <w:rFonts w:ascii="Arial" w:hAnsi="Arial" w:cs="Arial"/>
          <w:b/>
          <w:sz w:val="24"/>
          <w:szCs w:val="24"/>
        </w:rPr>
        <w:t>4.9.</w:t>
      </w:r>
      <w:r>
        <w:rPr>
          <w:rFonts w:ascii="Arial" w:hAnsi="Arial" w:cs="Arial"/>
          <w:b/>
          <w:sz w:val="24"/>
          <w:szCs w:val="24"/>
        </w:rPr>
        <w:t xml:space="preserve">1. </w:t>
      </w:r>
      <w:r w:rsidRPr="00372D65">
        <w:rPr>
          <w:rFonts w:ascii="Arial" w:hAnsi="Arial" w:cs="Arial"/>
          <w:sz w:val="24"/>
          <w:szCs w:val="24"/>
        </w:rPr>
        <w:t xml:space="preserve">Por razão de interesse público; </w:t>
      </w:r>
      <w:proofErr w:type="gramStart"/>
      <w:r w:rsidRPr="00372D65">
        <w:rPr>
          <w:rFonts w:ascii="Arial" w:hAnsi="Arial" w:cs="Arial"/>
          <w:sz w:val="24"/>
          <w:szCs w:val="24"/>
        </w:rPr>
        <w:t>ou</w:t>
      </w:r>
      <w:proofErr w:type="gramEnd"/>
    </w:p>
    <w:p w:rsidR="008652E8" w:rsidRPr="00372D65" w:rsidRDefault="008652E8" w:rsidP="008652E8">
      <w:pPr>
        <w:widowControl w:val="0"/>
        <w:autoSpaceDE w:val="0"/>
        <w:autoSpaceDN w:val="0"/>
        <w:adjustRightInd w:val="0"/>
        <w:spacing w:before="120" w:after="120"/>
        <w:jc w:val="both"/>
        <w:rPr>
          <w:rFonts w:ascii="Arial" w:hAnsi="Arial" w:cs="Arial"/>
          <w:sz w:val="24"/>
          <w:szCs w:val="24"/>
        </w:rPr>
      </w:pPr>
      <w:r w:rsidRPr="00A54458">
        <w:rPr>
          <w:rFonts w:ascii="Arial" w:hAnsi="Arial" w:cs="Arial"/>
          <w:b/>
          <w:sz w:val="24"/>
          <w:szCs w:val="24"/>
        </w:rPr>
        <w:t>4.9.2.</w:t>
      </w:r>
      <w:r>
        <w:rPr>
          <w:rFonts w:ascii="Arial" w:hAnsi="Arial" w:cs="Arial"/>
          <w:sz w:val="24"/>
          <w:szCs w:val="24"/>
        </w:rPr>
        <w:t xml:space="preserve"> </w:t>
      </w:r>
      <w:proofErr w:type="gramStart"/>
      <w:r w:rsidRPr="00372D65">
        <w:rPr>
          <w:rFonts w:ascii="Arial" w:hAnsi="Arial" w:cs="Arial"/>
          <w:sz w:val="24"/>
          <w:szCs w:val="24"/>
        </w:rPr>
        <w:t>A pedido</w:t>
      </w:r>
      <w:proofErr w:type="gramEnd"/>
      <w:r w:rsidRPr="00372D65">
        <w:rPr>
          <w:rFonts w:ascii="Arial" w:hAnsi="Arial" w:cs="Arial"/>
          <w:sz w:val="24"/>
          <w:szCs w:val="24"/>
        </w:rPr>
        <w:t xml:space="preserve"> do fornecedor. </w:t>
      </w:r>
    </w:p>
    <w:p w:rsidR="008652E8" w:rsidRDefault="008652E8" w:rsidP="008652E8">
      <w:pPr>
        <w:widowControl w:val="0"/>
        <w:autoSpaceDE w:val="0"/>
        <w:autoSpaceDN w:val="0"/>
        <w:adjustRightInd w:val="0"/>
        <w:jc w:val="both"/>
        <w:rPr>
          <w:rFonts w:ascii="Arial" w:hAnsi="Arial" w:cs="Arial"/>
          <w:b/>
          <w:bCs/>
          <w:iCs/>
          <w:sz w:val="24"/>
          <w:szCs w:val="24"/>
        </w:rPr>
      </w:pPr>
    </w:p>
    <w:p w:rsidR="008652E8" w:rsidRPr="00372D65" w:rsidRDefault="008652E8" w:rsidP="008652E8">
      <w:pPr>
        <w:widowControl w:val="0"/>
        <w:autoSpaceDE w:val="0"/>
        <w:autoSpaceDN w:val="0"/>
        <w:adjustRightInd w:val="0"/>
        <w:jc w:val="both"/>
        <w:rPr>
          <w:rFonts w:ascii="Arial" w:hAnsi="Arial" w:cs="Arial"/>
          <w:b/>
          <w:iCs/>
          <w:sz w:val="24"/>
          <w:szCs w:val="24"/>
        </w:rPr>
      </w:pPr>
      <w:r>
        <w:rPr>
          <w:rFonts w:ascii="Arial" w:hAnsi="Arial" w:cs="Arial"/>
          <w:b/>
          <w:bCs/>
          <w:iCs/>
          <w:sz w:val="24"/>
          <w:szCs w:val="24"/>
        </w:rPr>
        <w:t xml:space="preserve">5. </w:t>
      </w:r>
      <w:r w:rsidRPr="00372D65">
        <w:rPr>
          <w:rFonts w:ascii="Arial" w:hAnsi="Arial" w:cs="Arial"/>
          <w:b/>
          <w:bCs/>
          <w:iCs/>
          <w:sz w:val="24"/>
          <w:szCs w:val="24"/>
        </w:rPr>
        <w:t>CONDIÇÕES GERAIS</w:t>
      </w:r>
    </w:p>
    <w:p w:rsidR="008652E8" w:rsidRPr="00372D65" w:rsidRDefault="008652E8" w:rsidP="008652E8">
      <w:pPr>
        <w:widowControl w:val="0"/>
        <w:autoSpaceDE w:val="0"/>
        <w:autoSpaceDN w:val="0"/>
        <w:adjustRightInd w:val="0"/>
        <w:spacing w:before="120"/>
        <w:jc w:val="both"/>
        <w:rPr>
          <w:rFonts w:ascii="Arial" w:hAnsi="Arial" w:cs="Arial"/>
          <w:iCs/>
          <w:sz w:val="24"/>
          <w:szCs w:val="24"/>
        </w:rPr>
      </w:pPr>
      <w:r w:rsidRPr="00A54458">
        <w:rPr>
          <w:rFonts w:ascii="Arial" w:hAnsi="Arial" w:cs="Arial"/>
          <w:b/>
          <w:iCs/>
          <w:sz w:val="24"/>
          <w:szCs w:val="24"/>
        </w:rPr>
        <w:t>5.</w:t>
      </w:r>
      <w:r>
        <w:rPr>
          <w:rFonts w:ascii="Arial" w:hAnsi="Arial" w:cs="Arial"/>
          <w:b/>
          <w:iCs/>
          <w:sz w:val="24"/>
          <w:szCs w:val="24"/>
        </w:rPr>
        <w:t>1</w:t>
      </w:r>
      <w:r w:rsidRPr="00A54458">
        <w:rPr>
          <w:rFonts w:ascii="Arial" w:hAnsi="Arial" w:cs="Arial"/>
          <w:b/>
          <w:iCs/>
          <w:sz w:val="24"/>
          <w:szCs w:val="24"/>
        </w:rPr>
        <w:t>.</w:t>
      </w:r>
      <w:r>
        <w:rPr>
          <w:rFonts w:ascii="Arial" w:hAnsi="Arial" w:cs="Arial"/>
          <w:iCs/>
          <w:sz w:val="24"/>
          <w:szCs w:val="24"/>
        </w:rPr>
        <w:t xml:space="preserve"> </w:t>
      </w:r>
      <w:r w:rsidRPr="00372D65">
        <w:rPr>
          <w:rFonts w:ascii="Arial" w:hAnsi="Arial" w:cs="Arial"/>
          <w:iCs/>
          <w:sz w:val="24"/>
          <w:szCs w:val="24"/>
        </w:rPr>
        <w:t>As condições gerais do fornecimento, tais como os prazos para entrega e recebime</w:t>
      </w:r>
      <w:r w:rsidRPr="00372D65">
        <w:rPr>
          <w:rFonts w:ascii="Arial" w:hAnsi="Arial" w:cs="Arial"/>
          <w:iCs/>
          <w:sz w:val="24"/>
          <w:szCs w:val="24"/>
        </w:rPr>
        <w:t>n</w:t>
      </w:r>
      <w:r w:rsidRPr="00372D65">
        <w:rPr>
          <w:rFonts w:ascii="Arial" w:hAnsi="Arial" w:cs="Arial"/>
          <w:iCs/>
          <w:sz w:val="24"/>
          <w:szCs w:val="24"/>
        </w:rPr>
        <w:t>to do objeto, as obrigações da Administração e do fornecedor registrado, penalidades e demais condições do ajuste, encontram-se definidos no Termo de Referência, ANEXO AO EDITAL.</w:t>
      </w:r>
    </w:p>
    <w:p w:rsidR="008652E8" w:rsidRPr="00372D65" w:rsidRDefault="008652E8" w:rsidP="008652E8">
      <w:pPr>
        <w:widowControl w:val="0"/>
        <w:autoSpaceDE w:val="0"/>
        <w:autoSpaceDN w:val="0"/>
        <w:adjustRightInd w:val="0"/>
        <w:spacing w:before="120"/>
        <w:jc w:val="both"/>
        <w:rPr>
          <w:rFonts w:ascii="Arial" w:hAnsi="Arial" w:cs="Arial"/>
          <w:sz w:val="24"/>
          <w:szCs w:val="24"/>
        </w:rPr>
      </w:pPr>
      <w:r w:rsidRPr="00A54458">
        <w:rPr>
          <w:rFonts w:ascii="Arial" w:hAnsi="Arial" w:cs="Arial"/>
          <w:b/>
          <w:iCs/>
          <w:sz w:val="24"/>
          <w:szCs w:val="24"/>
        </w:rPr>
        <w:t>5.</w:t>
      </w:r>
      <w:r>
        <w:rPr>
          <w:rFonts w:ascii="Arial" w:hAnsi="Arial" w:cs="Arial"/>
          <w:b/>
          <w:iCs/>
          <w:sz w:val="24"/>
          <w:szCs w:val="24"/>
        </w:rPr>
        <w:t>2</w:t>
      </w:r>
      <w:r w:rsidRPr="00A54458">
        <w:rPr>
          <w:rFonts w:ascii="Arial" w:hAnsi="Arial" w:cs="Arial"/>
          <w:b/>
          <w:iCs/>
          <w:sz w:val="24"/>
          <w:szCs w:val="24"/>
        </w:rPr>
        <w:t>.</w:t>
      </w:r>
      <w:r>
        <w:rPr>
          <w:rFonts w:ascii="Arial" w:hAnsi="Arial" w:cs="Arial"/>
          <w:iCs/>
          <w:sz w:val="24"/>
          <w:szCs w:val="24"/>
        </w:rPr>
        <w:t xml:space="preserve"> </w:t>
      </w:r>
      <w:r w:rsidRPr="00372D65">
        <w:rPr>
          <w:rFonts w:ascii="Arial" w:hAnsi="Arial" w:cs="Arial"/>
          <w:iCs/>
          <w:sz w:val="24"/>
          <w:szCs w:val="24"/>
        </w:rPr>
        <w:t>É vedado efetuar acréscimos nos quantitativos fixados nesta ata de registro de pr</w:t>
      </w:r>
      <w:r w:rsidRPr="00372D65">
        <w:rPr>
          <w:rFonts w:ascii="Arial" w:hAnsi="Arial" w:cs="Arial"/>
          <w:iCs/>
          <w:sz w:val="24"/>
          <w:szCs w:val="24"/>
        </w:rPr>
        <w:t>e</w:t>
      </w:r>
      <w:r w:rsidRPr="00372D65">
        <w:rPr>
          <w:rFonts w:ascii="Arial" w:hAnsi="Arial" w:cs="Arial"/>
          <w:iCs/>
          <w:sz w:val="24"/>
          <w:szCs w:val="24"/>
        </w:rPr>
        <w:t>ços, inclusive o acréscimo de que trata o § 1º do art</w:t>
      </w:r>
      <w:r w:rsidRPr="00372D65">
        <w:rPr>
          <w:rFonts w:ascii="Arial" w:hAnsi="Arial" w:cs="Arial"/>
          <w:sz w:val="24"/>
          <w:szCs w:val="24"/>
        </w:rPr>
        <w:t>. 65 da Lei nº 8.666/93.</w:t>
      </w:r>
    </w:p>
    <w:p w:rsidR="008652E8" w:rsidRPr="00A54458" w:rsidRDefault="008652E8" w:rsidP="008652E8">
      <w:pPr>
        <w:widowControl w:val="0"/>
        <w:autoSpaceDE w:val="0"/>
        <w:autoSpaceDN w:val="0"/>
        <w:adjustRightInd w:val="0"/>
        <w:spacing w:before="120" w:after="120"/>
        <w:jc w:val="both"/>
        <w:rPr>
          <w:rFonts w:ascii="Arial" w:hAnsi="Arial" w:cs="Arial"/>
          <w:iCs/>
          <w:sz w:val="24"/>
          <w:szCs w:val="24"/>
        </w:rPr>
      </w:pPr>
      <w:r w:rsidRPr="00A54458">
        <w:rPr>
          <w:rFonts w:ascii="Arial" w:hAnsi="Arial" w:cs="Arial"/>
          <w:b/>
          <w:iCs/>
          <w:sz w:val="24"/>
          <w:szCs w:val="24"/>
        </w:rPr>
        <w:t>5.3.</w:t>
      </w:r>
      <w:r w:rsidRPr="00A54458">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8652E8" w:rsidRPr="00372D65" w:rsidRDefault="008652E8" w:rsidP="008652E8">
      <w:pPr>
        <w:widowControl w:val="0"/>
        <w:autoSpaceDE w:val="0"/>
        <w:autoSpaceDN w:val="0"/>
        <w:adjustRightInd w:val="0"/>
        <w:spacing w:after="120"/>
        <w:jc w:val="both"/>
        <w:rPr>
          <w:rFonts w:ascii="Arial" w:hAnsi="Arial" w:cs="Arial"/>
          <w:color w:val="000000"/>
          <w:sz w:val="24"/>
          <w:szCs w:val="24"/>
        </w:rPr>
      </w:pPr>
      <w:r w:rsidRPr="00372D65">
        <w:rPr>
          <w:rFonts w:ascii="Arial" w:hAnsi="Arial" w:cs="Arial"/>
          <w:sz w:val="24"/>
          <w:szCs w:val="24"/>
        </w:rPr>
        <w:t xml:space="preserve">Para firmeza e validade do pactuado, a presente Ata foi lavrada </w:t>
      </w:r>
      <w:proofErr w:type="gramStart"/>
      <w:r w:rsidRPr="00372D65">
        <w:rPr>
          <w:rFonts w:ascii="Arial" w:hAnsi="Arial" w:cs="Arial"/>
          <w:sz w:val="24"/>
          <w:szCs w:val="24"/>
        </w:rPr>
        <w:t>em ...</w:t>
      </w:r>
      <w:proofErr w:type="gramEnd"/>
      <w:r w:rsidRPr="00372D65">
        <w:rPr>
          <w:rFonts w:ascii="Arial" w:hAnsi="Arial" w:cs="Arial"/>
          <w:sz w:val="24"/>
          <w:szCs w:val="24"/>
        </w:rPr>
        <w:t>. (</w:t>
      </w:r>
      <w:proofErr w:type="gramStart"/>
      <w:r w:rsidRPr="00372D65">
        <w:rPr>
          <w:rFonts w:ascii="Arial" w:hAnsi="Arial" w:cs="Arial"/>
          <w:sz w:val="24"/>
          <w:szCs w:val="24"/>
        </w:rPr>
        <w:t>....</w:t>
      </w:r>
      <w:proofErr w:type="gramEnd"/>
      <w:r w:rsidRPr="00372D65">
        <w:rPr>
          <w:rFonts w:ascii="Arial" w:hAnsi="Arial" w:cs="Arial"/>
          <w:sz w:val="24"/>
          <w:szCs w:val="24"/>
        </w:rPr>
        <w:t xml:space="preserve">) vias de igual teor, que, depois de lida e achada em ordem, vai assinada pelas partes </w:t>
      </w:r>
      <w:r w:rsidRPr="00372D65">
        <w:rPr>
          <w:rFonts w:ascii="Arial" w:hAnsi="Arial" w:cs="Arial"/>
          <w:i/>
          <w:iCs/>
          <w:color w:val="FF0000"/>
          <w:sz w:val="24"/>
          <w:szCs w:val="24"/>
        </w:rPr>
        <w:t>e encaminhada cópia aos demais órgãos participantes (se houver).</w:t>
      </w:r>
    </w:p>
    <w:p w:rsidR="008652E8" w:rsidRPr="00CD5981" w:rsidRDefault="008652E8" w:rsidP="008652E8">
      <w:pPr>
        <w:widowControl w:val="0"/>
        <w:autoSpaceDE w:val="0"/>
        <w:autoSpaceDN w:val="0"/>
        <w:adjustRightInd w:val="0"/>
        <w:spacing w:after="120"/>
        <w:jc w:val="right"/>
        <w:rPr>
          <w:rFonts w:ascii="Arial" w:hAnsi="Arial" w:cs="Arial"/>
          <w:sz w:val="24"/>
          <w:szCs w:val="24"/>
        </w:rPr>
      </w:pPr>
      <w:r w:rsidRPr="00CD5981">
        <w:rPr>
          <w:rFonts w:ascii="Arial" w:hAnsi="Arial" w:cs="Arial"/>
          <w:sz w:val="24"/>
          <w:szCs w:val="24"/>
        </w:rPr>
        <w:t>Primavera do Leste - MT, _____</w:t>
      </w:r>
      <w:r>
        <w:rPr>
          <w:rFonts w:ascii="Arial" w:hAnsi="Arial" w:cs="Arial"/>
          <w:sz w:val="24"/>
          <w:szCs w:val="24"/>
        </w:rPr>
        <w:t xml:space="preserve"> de ____________________ de 201</w:t>
      </w:r>
      <w:r w:rsidR="007B0A7C">
        <w:rPr>
          <w:rFonts w:ascii="Arial" w:hAnsi="Arial" w:cs="Arial"/>
          <w:sz w:val="24"/>
          <w:szCs w:val="24"/>
        </w:rPr>
        <w:t>7</w:t>
      </w:r>
      <w:r w:rsidRPr="00CD5981">
        <w:rPr>
          <w:rFonts w:ascii="Arial" w:hAnsi="Arial" w:cs="Arial"/>
          <w:sz w:val="24"/>
          <w:szCs w:val="24"/>
        </w:rPr>
        <w:t>.</w:t>
      </w:r>
    </w:p>
    <w:p w:rsidR="008652E8" w:rsidRPr="00CD5981" w:rsidRDefault="008652E8" w:rsidP="008652E8">
      <w:pPr>
        <w:widowControl w:val="0"/>
        <w:jc w:val="center"/>
        <w:rPr>
          <w:rFonts w:ascii="Arial" w:hAnsi="Arial" w:cs="Arial"/>
          <w:sz w:val="24"/>
          <w:szCs w:val="24"/>
        </w:rPr>
      </w:pPr>
    </w:p>
    <w:p w:rsidR="008652E8" w:rsidRPr="00CD5981" w:rsidRDefault="008652E8" w:rsidP="008652E8">
      <w:pPr>
        <w:widowControl w:val="0"/>
        <w:jc w:val="center"/>
        <w:rPr>
          <w:rFonts w:ascii="Arial" w:hAnsi="Arial" w:cs="Arial"/>
          <w:sz w:val="24"/>
          <w:szCs w:val="24"/>
        </w:rPr>
      </w:pPr>
    </w:p>
    <w:p w:rsidR="008652E8" w:rsidRPr="00CD5981" w:rsidRDefault="008652E8" w:rsidP="008652E8">
      <w:pPr>
        <w:widowControl w:val="0"/>
        <w:jc w:val="center"/>
        <w:rPr>
          <w:rFonts w:ascii="Arial" w:hAnsi="Arial" w:cs="Arial"/>
          <w:sz w:val="24"/>
          <w:szCs w:val="24"/>
        </w:rPr>
      </w:pPr>
    </w:p>
    <w:p w:rsidR="008652E8" w:rsidRPr="00CD5981" w:rsidRDefault="008652E8" w:rsidP="008652E8">
      <w:pPr>
        <w:widowControl w:val="0"/>
        <w:jc w:val="center"/>
        <w:rPr>
          <w:rFonts w:ascii="Arial" w:hAnsi="Arial" w:cs="Arial"/>
          <w:sz w:val="24"/>
          <w:szCs w:val="24"/>
        </w:rPr>
      </w:pPr>
    </w:p>
    <w:p w:rsidR="008652E8" w:rsidRPr="00CD5981" w:rsidRDefault="008652E8" w:rsidP="008652E8">
      <w:pPr>
        <w:widowControl w:val="0"/>
        <w:jc w:val="center"/>
        <w:rPr>
          <w:rFonts w:ascii="Arial" w:hAnsi="Arial" w:cs="Arial"/>
          <w:sz w:val="24"/>
          <w:szCs w:val="24"/>
        </w:rPr>
      </w:pPr>
      <w:r w:rsidRPr="00CD5981">
        <w:rPr>
          <w:rFonts w:ascii="Arial" w:hAnsi="Arial" w:cs="Arial"/>
          <w:sz w:val="24"/>
          <w:szCs w:val="24"/>
        </w:rPr>
        <w:t>XXXXXXXXXXXXXXXXXXXXXX</w:t>
      </w:r>
    </w:p>
    <w:p w:rsidR="008652E8" w:rsidRPr="00CD5981" w:rsidRDefault="008652E8" w:rsidP="008652E8">
      <w:pPr>
        <w:widowControl w:val="0"/>
        <w:jc w:val="center"/>
        <w:rPr>
          <w:rFonts w:ascii="Arial" w:hAnsi="Arial" w:cs="Arial"/>
          <w:b/>
          <w:sz w:val="24"/>
          <w:szCs w:val="24"/>
        </w:rPr>
      </w:pPr>
      <w:r w:rsidRPr="00CD5981">
        <w:rPr>
          <w:rFonts w:ascii="Arial" w:hAnsi="Arial" w:cs="Arial"/>
          <w:b/>
          <w:sz w:val="24"/>
          <w:szCs w:val="24"/>
        </w:rPr>
        <w:t>SECRETÁRIO (A) MUNICIPAL DE XXXXXXXXX</w:t>
      </w:r>
    </w:p>
    <w:p w:rsidR="008652E8" w:rsidRPr="00CD5981" w:rsidRDefault="008652E8" w:rsidP="008652E8">
      <w:pPr>
        <w:widowControl w:val="0"/>
        <w:jc w:val="center"/>
        <w:rPr>
          <w:rFonts w:ascii="Arial" w:hAnsi="Arial" w:cs="Arial"/>
          <w:color w:val="FF0000"/>
          <w:sz w:val="24"/>
          <w:szCs w:val="24"/>
        </w:rPr>
      </w:pPr>
    </w:p>
    <w:p w:rsidR="008652E8" w:rsidRPr="00CD5981" w:rsidRDefault="008652E8" w:rsidP="008652E8">
      <w:pPr>
        <w:widowControl w:val="0"/>
        <w:jc w:val="center"/>
        <w:rPr>
          <w:rFonts w:ascii="Arial" w:hAnsi="Arial" w:cs="Arial"/>
          <w:sz w:val="24"/>
          <w:szCs w:val="24"/>
        </w:rPr>
      </w:pPr>
    </w:p>
    <w:p w:rsidR="008652E8" w:rsidRPr="00CD5981" w:rsidRDefault="008652E8" w:rsidP="008652E8">
      <w:pPr>
        <w:widowControl w:val="0"/>
        <w:jc w:val="center"/>
        <w:rPr>
          <w:rFonts w:ascii="Arial" w:hAnsi="Arial" w:cs="Arial"/>
          <w:sz w:val="24"/>
          <w:szCs w:val="24"/>
        </w:rPr>
      </w:pPr>
    </w:p>
    <w:p w:rsidR="008652E8" w:rsidRPr="00CD5981" w:rsidRDefault="008652E8" w:rsidP="008652E8">
      <w:pPr>
        <w:widowControl w:val="0"/>
        <w:jc w:val="center"/>
        <w:rPr>
          <w:rFonts w:ascii="Arial" w:hAnsi="Arial" w:cs="Arial"/>
          <w:sz w:val="24"/>
          <w:szCs w:val="24"/>
        </w:rPr>
      </w:pPr>
    </w:p>
    <w:p w:rsidR="008652E8" w:rsidRPr="00CD5981" w:rsidRDefault="008652E8" w:rsidP="008652E8">
      <w:pPr>
        <w:widowControl w:val="0"/>
        <w:jc w:val="center"/>
        <w:rPr>
          <w:rFonts w:ascii="Arial" w:hAnsi="Arial" w:cs="Arial"/>
          <w:b/>
          <w:sz w:val="24"/>
          <w:szCs w:val="24"/>
        </w:rPr>
      </w:pPr>
      <w:r w:rsidRPr="00CD5981">
        <w:rPr>
          <w:rFonts w:ascii="Arial" w:hAnsi="Arial" w:cs="Arial"/>
          <w:b/>
          <w:sz w:val="24"/>
          <w:szCs w:val="24"/>
        </w:rPr>
        <w:t>DETENTORA DA ATA</w:t>
      </w:r>
    </w:p>
    <w:p w:rsidR="008652E8" w:rsidRPr="00CD5981" w:rsidRDefault="008652E8" w:rsidP="008652E8">
      <w:pPr>
        <w:widowControl w:val="0"/>
        <w:jc w:val="center"/>
        <w:rPr>
          <w:rFonts w:ascii="Arial" w:hAnsi="Arial" w:cs="Arial"/>
          <w:sz w:val="24"/>
          <w:szCs w:val="24"/>
        </w:rPr>
      </w:pPr>
    </w:p>
    <w:p w:rsidR="008652E8" w:rsidRPr="00CD5981" w:rsidRDefault="008652E8" w:rsidP="008652E8">
      <w:pPr>
        <w:widowControl w:val="0"/>
        <w:jc w:val="both"/>
        <w:rPr>
          <w:rFonts w:ascii="Arial" w:hAnsi="Arial" w:cs="Arial"/>
          <w:b/>
          <w:sz w:val="24"/>
          <w:szCs w:val="24"/>
        </w:rPr>
      </w:pPr>
      <w:r w:rsidRPr="00CD5981">
        <w:rPr>
          <w:rFonts w:ascii="Arial" w:hAnsi="Arial" w:cs="Arial"/>
          <w:b/>
          <w:sz w:val="24"/>
          <w:szCs w:val="24"/>
        </w:rPr>
        <w:t>Testemunhas:</w:t>
      </w:r>
    </w:p>
    <w:p w:rsidR="008652E8" w:rsidRPr="00CD5981" w:rsidRDefault="008652E8" w:rsidP="008652E8">
      <w:pPr>
        <w:widowControl w:val="0"/>
        <w:jc w:val="both"/>
        <w:rPr>
          <w:rFonts w:ascii="Arial" w:hAnsi="Arial" w:cs="Arial"/>
          <w:sz w:val="24"/>
          <w:szCs w:val="24"/>
        </w:rPr>
      </w:pPr>
    </w:p>
    <w:p w:rsidR="008652E8" w:rsidRDefault="008652E8" w:rsidP="008652E8">
      <w:pPr>
        <w:widowControl w:val="0"/>
        <w:spacing w:after="120"/>
        <w:jc w:val="center"/>
        <w:rPr>
          <w:rFonts w:ascii="Arial" w:hAnsi="Arial" w:cs="Arial"/>
          <w:b/>
          <w:sz w:val="24"/>
          <w:szCs w:val="24"/>
        </w:rPr>
      </w:pPr>
      <w:r w:rsidRPr="00CD5981">
        <w:rPr>
          <w:rFonts w:ascii="Arial" w:hAnsi="Arial" w:cs="Arial"/>
          <w:sz w:val="24"/>
          <w:szCs w:val="24"/>
        </w:rPr>
        <w:t>_____________________________                  _____________________________</w:t>
      </w:r>
    </w:p>
    <w:p w:rsidR="008652E8" w:rsidRDefault="008652E8" w:rsidP="008652E8">
      <w:pPr>
        <w:widowControl w:val="0"/>
        <w:spacing w:after="120"/>
        <w:jc w:val="center"/>
        <w:rPr>
          <w:rFonts w:ascii="Arial" w:hAnsi="Arial" w:cs="Arial"/>
          <w:b/>
          <w:color w:val="000000"/>
          <w:sz w:val="24"/>
        </w:rPr>
      </w:pPr>
    </w:p>
    <w:p w:rsidR="008652E8" w:rsidRDefault="008652E8" w:rsidP="00443A77">
      <w:pPr>
        <w:widowControl w:val="0"/>
        <w:spacing w:after="120"/>
        <w:jc w:val="center"/>
        <w:rPr>
          <w:rFonts w:ascii="Arial" w:hAnsi="Arial" w:cs="Arial"/>
          <w:b/>
          <w:sz w:val="24"/>
          <w:szCs w:val="24"/>
        </w:rPr>
      </w:pPr>
    </w:p>
    <w:p w:rsidR="008652E8" w:rsidRDefault="008652E8" w:rsidP="00443A77">
      <w:pPr>
        <w:widowControl w:val="0"/>
        <w:spacing w:after="120"/>
        <w:jc w:val="center"/>
        <w:rPr>
          <w:rFonts w:ascii="Arial" w:hAnsi="Arial" w:cs="Arial"/>
          <w:b/>
          <w:sz w:val="24"/>
          <w:szCs w:val="24"/>
        </w:rPr>
      </w:pPr>
    </w:p>
    <w:p w:rsidR="008652E8" w:rsidRDefault="008652E8" w:rsidP="00443A77">
      <w:pPr>
        <w:widowControl w:val="0"/>
        <w:spacing w:after="120"/>
        <w:jc w:val="center"/>
        <w:rPr>
          <w:rFonts w:ascii="Arial" w:hAnsi="Arial" w:cs="Arial"/>
          <w:b/>
          <w:sz w:val="24"/>
          <w:szCs w:val="24"/>
        </w:rPr>
      </w:pPr>
    </w:p>
    <w:p w:rsidR="008652E8" w:rsidRDefault="008652E8" w:rsidP="00443A77">
      <w:pPr>
        <w:widowControl w:val="0"/>
        <w:spacing w:after="120"/>
        <w:jc w:val="center"/>
        <w:rPr>
          <w:rFonts w:ascii="Arial" w:hAnsi="Arial" w:cs="Arial"/>
          <w:b/>
          <w:sz w:val="24"/>
          <w:szCs w:val="24"/>
        </w:rPr>
      </w:pPr>
    </w:p>
    <w:p w:rsidR="009A4ED0" w:rsidRDefault="009C4DEE" w:rsidP="00443A77">
      <w:pPr>
        <w:widowControl w:val="0"/>
        <w:spacing w:after="120"/>
        <w:jc w:val="center"/>
        <w:rPr>
          <w:rFonts w:ascii="Arial" w:hAnsi="Arial" w:cs="Arial"/>
          <w:b/>
          <w:sz w:val="24"/>
          <w:szCs w:val="24"/>
        </w:rPr>
      </w:pPr>
      <w:r>
        <w:rPr>
          <w:rFonts w:ascii="Arial" w:hAnsi="Arial" w:cs="Arial"/>
          <w:b/>
          <w:sz w:val="24"/>
          <w:szCs w:val="24"/>
        </w:rPr>
        <w:lastRenderedPageBreak/>
        <w:t>P</w:t>
      </w:r>
      <w:r w:rsidR="00C57A71" w:rsidRPr="00107BDA">
        <w:rPr>
          <w:rFonts w:ascii="Arial" w:hAnsi="Arial" w:cs="Arial"/>
          <w:b/>
          <w:sz w:val="24"/>
          <w:szCs w:val="24"/>
        </w:rPr>
        <w:t xml:space="preserve">REGÃO PRESENCIAL Nº </w:t>
      </w:r>
      <w:r w:rsidR="00C72BB2">
        <w:rPr>
          <w:rFonts w:ascii="Arial" w:hAnsi="Arial" w:cs="Arial"/>
          <w:b/>
          <w:sz w:val="24"/>
          <w:szCs w:val="24"/>
        </w:rPr>
        <w:t>002</w:t>
      </w:r>
      <w:r w:rsidR="00451273">
        <w:rPr>
          <w:rFonts w:ascii="Arial" w:hAnsi="Arial" w:cs="Arial"/>
          <w:b/>
          <w:sz w:val="24"/>
          <w:szCs w:val="24"/>
        </w:rPr>
        <w:t>/201</w:t>
      </w:r>
      <w:r w:rsidR="007B0A7C">
        <w:rPr>
          <w:rFonts w:ascii="Arial" w:hAnsi="Arial" w:cs="Arial"/>
          <w:b/>
          <w:sz w:val="24"/>
          <w:szCs w:val="24"/>
        </w:rPr>
        <w:t>7</w:t>
      </w:r>
      <w:r w:rsidR="00C57A71">
        <w:rPr>
          <w:rFonts w:ascii="Arial" w:hAnsi="Arial" w:cs="Arial"/>
          <w:b/>
          <w:sz w:val="24"/>
          <w:szCs w:val="24"/>
        </w:rPr>
        <w:t xml:space="preserve"> </w:t>
      </w:r>
      <w:r w:rsidR="00423A94">
        <w:rPr>
          <w:rFonts w:ascii="Arial" w:hAnsi="Arial" w:cs="Arial"/>
          <w:b/>
          <w:sz w:val="24"/>
          <w:szCs w:val="24"/>
        </w:rPr>
        <w:t>–</w:t>
      </w:r>
      <w:r w:rsidR="00F21D06">
        <w:rPr>
          <w:rFonts w:ascii="Arial" w:hAnsi="Arial" w:cs="Arial"/>
          <w:b/>
          <w:sz w:val="24"/>
          <w:szCs w:val="24"/>
        </w:rPr>
        <w:t xml:space="preserve"> SRP</w:t>
      </w:r>
    </w:p>
    <w:p w:rsidR="00C57A71" w:rsidRPr="00107BDA" w:rsidRDefault="00C57A71" w:rsidP="00443A77">
      <w:pPr>
        <w:widowControl w:val="0"/>
        <w:spacing w:after="120"/>
        <w:jc w:val="center"/>
        <w:rPr>
          <w:rFonts w:ascii="Arial" w:hAnsi="Arial" w:cs="Arial"/>
          <w:b/>
          <w:sz w:val="24"/>
          <w:szCs w:val="24"/>
        </w:rPr>
      </w:pPr>
      <w:r w:rsidRPr="00107BDA">
        <w:rPr>
          <w:rFonts w:ascii="Arial" w:hAnsi="Arial" w:cs="Arial"/>
          <w:b/>
          <w:sz w:val="24"/>
          <w:szCs w:val="24"/>
        </w:rPr>
        <w:t>ANEX</w:t>
      </w:r>
      <w:r>
        <w:rPr>
          <w:rFonts w:ascii="Arial" w:hAnsi="Arial" w:cs="Arial"/>
          <w:b/>
          <w:sz w:val="24"/>
          <w:szCs w:val="24"/>
        </w:rPr>
        <w:t xml:space="preserve">O </w:t>
      </w:r>
      <w:r w:rsidR="008652E8">
        <w:rPr>
          <w:rFonts w:ascii="Arial" w:hAnsi="Arial" w:cs="Arial"/>
          <w:b/>
          <w:sz w:val="24"/>
          <w:szCs w:val="24"/>
        </w:rPr>
        <w:t>IX</w:t>
      </w:r>
    </w:p>
    <w:p w:rsidR="00C57A71" w:rsidRPr="00107BDA" w:rsidRDefault="00C57A71" w:rsidP="00443A77">
      <w:pPr>
        <w:widowControl w:val="0"/>
        <w:spacing w:after="120"/>
        <w:jc w:val="center"/>
        <w:rPr>
          <w:rFonts w:ascii="Arial" w:hAnsi="Arial" w:cs="Arial"/>
          <w:b/>
          <w:sz w:val="24"/>
          <w:szCs w:val="24"/>
        </w:rPr>
      </w:pPr>
      <w:r w:rsidRPr="00107BDA">
        <w:rPr>
          <w:rFonts w:ascii="Arial" w:hAnsi="Arial" w:cs="Arial"/>
          <w:b/>
          <w:sz w:val="24"/>
          <w:szCs w:val="24"/>
        </w:rPr>
        <w:t>MINUTA DE CONTRATO</w:t>
      </w:r>
    </w:p>
    <w:p w:rsidR="00C57A71" w:rsidRPr="00107BDA" w:rsidRDefault="00C57A71" w:rsidP="00443A77">
      <w:pPr>
        <w:widowControl w:val="0"/>
        <w:spacing w:after="120"/>
        <w:ind w:left="4253"/>
        <w:jc w:val="both"/>
        <w:rPr>
          <w:rFonts w:ascii="Arial" w:hAnsi="Arial" w:cs="Arial"/>
          <w:b/>
          <w:sz w:val="24"/>
          <w:szCs w:val="24"/>
        </w:rPr>
      </w:pPr>
    </w:p>
    <w:p w:rsidR="00C57A71" w:rsidRPr="00DE2B05" w:rsidRDefault="009767B6" w:rsidP="00443A77">
      <w:pPr>
        <w:widowControl w:val="0"/>
        <w:spacing w:after="120"/>
        <w:ind w:left="4253"/>
        <w:jc w:val="both"/>
        <w:rPr>
          <w:rFonts w:ascii="Arial" w:hAnsi="Arial" w:cs="Arial"/>
          <w:b/>
          <w:sz w:val="24"/>
          <w:szCs w:val="24"/>
        </w:rPr>
      </w:pPr>
      <w:r w:rsidRPr="00DE2B05">
        <w:rPr>
          <w:rFonts w:ascii="Arial" w:hAnsi="Arial" w:cs="Arial"/>
          <w:b/>
          <w:sz w:val="24"/>
          <w:szCs w:val="24"/>
        </w:rPr>
        <w:t>CONTRATO Nº         /</w:t>
      </w:r>
      <w:r>
        <w:rPr>
          <w:rFonts w:ascii="Arial" w:hAnsi="Arial" w:cs="Arial"/>
          <w:b/>
          <w:sz w:val="24"/>
          <w:szCs w:val="24"/>
        </w:rPr>
        <w:t>201</w:t>
      </w:r>
      <w:r w:rsidR="004F06F8">
        <w:rPr>
          <w:rFonts w:ascii="Arial" w:hAnsi="Arial" w:cs="Arial"/>
          <w:b/>
          <w:sz w:val="24"/>
          <w:szCs w:val="24"/>
        </w:rPr>
        <w:t>7</w:t>
      </w:r>
    </w:p>
    <w:p w:rsidR="00C72BB2" w:rsidRPr="00165596" w:rsidRDefault="00DD6C67" w:rsidP="00C72BB2">
      <w:pPr>
        <w:ind w:left="3969"/>
        <w:jc w:val="both"/>
        <w:rPr>
          <w:rFonts w:ascii="Arial" w:hAnsi="Arial" w:cs="Arial"/>
          <w:b/>
          <w:sz w:val="24"/>
          <w:szCs w:val="24"/>
        </w:rPr>
      </w:pPr>
      <w:r w:rsidRPr="00DD6C67">
        <w:rPr>
          <w:rFonts w:ascii="Arial" w:hAnsi="Arial" w:cs="Arial"/>
          <w:b/>
          <w:color w:val="000000"/>
          <w:sz w:val="24"/>
          <w:szCs w:val="28"/>
        </w:rPr>
        <w:t>CONTRATAÇÃO EMPRESA ESPECIALIZADA EM</w:t>
      </w:r>
      <w:proofErr w:type="gramStart"/>
      <w:r w:rsidRPr="00DD6C67">
        <w:rPr>
          <w:rFonts w:ascii="Arial" w:hAnsi="Arial" w:cs="Arial"/>
          <w:b/>
          <w:color w:val="000000"/>
          <w:sz w:val="24"/>
          <w:szCs w:val="28"/>
        </w:rPr>
        <w:t xml:space="preserve">  </w:t>
      </w:r>
      <w:proofErr w:type="gramEnd"/>
      <w:r w:rsidRPr="00DD6C67">
        <w:rPr>
          <w:rFonts w:ascii="Arial" w:hAnsi="Arial" w:cs="Arial"/>
          <w:b/>
          <w:color w:val="000000"/>
          <w:sz w:val="24"/>
          <w:szCs w:val="28"/>
        </w:rPr>
        <w:t>SERVIÇOS CONTINUADOS DE PEDREIROS, SERVENTE DE PEDREIRO E SERVIÇOS GERAIS EM OBRAS, EM REGIME DE EMPREITADA POR</w:t>
      </w:r>
      <w:r w:rsidRPr="00DD6C67">
        <w:rPr>
          <w:rFonts w:ascii="Arial" w:hAnsi="Arial" w:cs="Arial"/>
          <w:b/>
          <w:color w:val="000000"/>
          <w:sz w:val="24"/>
          <w:szCs w:val="24"/>
        </w:rPr>
        <w:t xml:space="preserve">, </w:t>
      </w:r>
      <w:r w:rsidR="00C72BB2" w:rsidRPr="00165596">
        <w:rPr>
          <w:rFonts w:ascii="Arial" w:hAnsi="Arial" w:cs="Arial"/>
          <w:b/>
          <w:sz w:val="24"/>
          <w:szCs w:val="24"/>
        </w:rPr>
        <w:t xml:space="preserve"> CONFORME SOLICITAÇÃO DA SECRETARIA DE INFRAESTRUTURA, QUE ENTRE SI CELEBRAM O MUNICÍPIO DE PRIMAVERA DO LESTE E E</w:t>
      </w:r>
      <w:r w:rsidR="00C72BB2" w:rsidRPr="00165596">
        <w:rPr>
          <w:rFonts w:ascii="Arial" w:hAnsi="Arial" w:cs="Arial"/>
          <w:b/>
          <w:sz w:val="24"/>
          <w:szCs w:val="24"/>
        </w:rPr>
        <w:t>M</w:t>
      </w:r>
      <w:r w:rsidR="00C72BB2" w:rsidRPr="00165596">
        <w:rPr>
          <w:rFonts w:ascii="Arial" w:hAnsi="Arial" w:cs="Arial"/>
          <w:b/>
          <w:sz w:val="24"/>
          <w:szCs w:val="24"/>
        </w:rPr>
        <w:t>PRESA XXXXXXXX.</w:t>
      </w:r>
    </w:p>
    <w:p w:rsidR="00483989" w:rsidRPr="009A4ED0" w:rsidRDefault="00483989" w:rsidP="00443A77">
      <w:pPr>
        <w:widowControl w:val="0"/>
        <w:spacing w:after="120"/>
        <w:ind w:left="4253"/>
        <w:jc w:val="both"/>
        <w:rPr>
          <w:rFonts w:ascii="Arial" w:hAnsi="Arial" w:cs="Arial"/>
          <w:b/>
          <w:sz w:val="24"/>
          <w:szCs w:val="24"/>
        </w:rPr>
      </w:pPr>
    </w:p>
    <w:p w:rsidR="00C72BB2" w:rsidRPr="00107BDA" w:rsidRDefault="00C72BB2" w:rsidP="00C72BB2">
      <w:pPr>
        <w:widowControl w:val="0"/>
        <w:spacing w:after="120"/>
        <w:ind w:firstLine="737"/>
        <w:jc w:val="both"/>
        <w:rPr>
          <w:rFonts w:ascii="Arial" w:hAnsi="Arial" w:cs="Arial"/>
          <w:sz w:val="24"/>
          <w:szCs w:val="24"/>
        </w:rPr>
      </w:pPr>
      <w:r w:rsidRPr="00107BDA">
        <w:rPr>
          <w:rFonts w:ascii="Arial" w:hAnsi="Arial" w:cs="Arial"/>
          <w:sz w:val="24"/>
          <w:szCs w:val="24"/>
        </w:rPr>
        <w:t>Pelo presente instrumento particular e na melhor forma de direito,</w:t>
      </w:r>
      <w:r>
        <w:rPr>
          <w:rFonts w:ascii="Arial" w:hAnsi="Arial" w:cs="Arial"/>
          <w:sz w:val="24"/>
          <w:szCs w:val="24"/>
        </w:rPr>
        <w:t xml:space="preserve"> o </w:t>
      </w:r>
      <w:r w:rsidRPr="00FF37C2">
        <w:rPr>
          <w:rFonts w:ascii="Arial" w:hAnsi="Arial" w:cs="Arial"/>
          <w:b/>
          <w:sz w:val="24"/>
          <w:szCs w:val="24"/>
        </w:rPr>
        <w:t>MUNICÍPIO DE PRIMAVERA DO LESTE</w:t>
      </w:r>
      <w:r w:rsidRPr="00FF37C2">
        <w:rPr>
          <w:rFonts w:ascii="Arial" w:hAnsi="Arial" w:cs="Arial"/>
          <w:sz w:val="24"/>
          <w:szCs w:val="24"/>
        </w:rPr>
        <w:t xml:space="preserve">, inscrito no CNPJ sob o nº 01.974.088/0001-05, sediado em Primavera do Leste/MT, no Centro, na Rua Maringá n° 444, </w:t>
      </w:r>
      <w:r w:rsidRPr="00D272C3">
        <w:rPr>
          <w:rFonts w:ascii="Arial" w:hAnsi="Arial" w:cs="Arial"/>
          <w:sz w:val="24"/>
          <w:szCs w:val="24"/>
        </w:rPr>
        <w:t xml:space="preserve">neste ato representado por seu </w:t>
      </w:r>
      <w:r>
        <w:rPr>
          <w:rFonts w:ascii="Arial" w:hAnsi="Arial" w:cs="Arial"/>
          <w:sz w:val="24"/>
          <w:szCs w:val="24"/>
        </w:rPr>
        <w:t>Prefeito Municipal</w:t>
      </w:r>
      <w:r w:rsidRPr="00D272C3">
        <w:rPr>
          <w:rFonts w:ascii="Arial" w:hAnsi="Arial" w:cs="Arial"/>
          <w:sz w:val="24"/>
          <w:szCs w:val="24"/>
        </w:rPr>
        <w:t xml:space="preserve">, Sr. </w:t>
      </w:r>
      <w:r w:rsidRPr="00D76BCF">
        <w:rPr>
          <w:rFonts w:ascii="Arial" w:hAnsi="Arial" w:cs="Arial"/>
          <w:b/>
          <w:sz w:val="24"/>
          <w:szCs w:val="24"/>
        </w:rPr>
        <w:t>GETÚLIO GONÇALVES VIANA</w:t>
      </w:r>
      <w:r w:rsidRPr="00FF37C2">
        <w:rPr>
          <w:rFonts w:ascii="Arial" w:eastAsia="Garamond" w:hAnsi="Arial" w:cs="Arial"/>
          <w:sz w:val="24"/>
          <w:szCs w:val="24"/>
        </w:rPr>
        <w:t xml:space="preserve">, portador do RG n° </w:t>
      </w:r>
      <w:r>
        <w:rPr>
          <w:rFonts w:ascii="Arial" w:eastAsia="Garamond" w:hAnsi="Arial" w:cs="Arial"/>
          <w:sz w:val="24"/>
          <w:szCs w:val="24"/>
        </w:rPr>
        <w:t>XXXXXXXX</w:t>
      </w:r>
      <w:r w:rsidRPr="00FF37C2">
        <w:rPr>
          <w:rFonts w:ascii="Arial" w:eastAsia="Garamond" w:hAnsi="Arial" w:cs="Arial"/>
          <w:sz w:val="24"/>
          <w:szCs w:val="24"/>
        </w:rPr>
        <w:t xml:space="preserve"> SSP/</w:t>
      </w:r>
      <w:r>
        <w:rPr>
          <w:rFonts w:ascii="Arial" w:eastAsia="Garamond" w:hAnsi="Arial" w:cs="Arial"/>
          <w:sz w:val="24"/>
          <w:szCs w:val="24"/>
        </w:rPr>
        <w:t>XX</w:t>
      </w:r>
      <w:r w:rsidRPr="00FF37C2">
        <w:rPr>
          <w:rFonts w:ascii="Arial" w:eastAsia="Garamond" w:hAnsi="Arial" w:cs="Arial"/>
          <w:sz w:val="24"/>
          <w:szCs w:val="24"/>
        </w:rPr>
        <w:t xml:space="preserve"> e CPF n° </w:t>
      </w:r>
      <w:r>
        <w:rPr>
          <w:rFonts w:ascii="Arial" w:eastAsia="Garamond" w:hAnsi="Arial" w:cs="Arial"/>
          <w:sz w:val="24"/>
          <w:szCs w:val="24"/>
        </w:rPr>
        <w:t>XXXXXXXXXXX</w:t>
      </w:r>
      <w:r w:rsidRPr="00107BDA">
        <w:rPr>
          <w:rFonts w:ascii="Arial" w:hAnsi="Arial" w:cs="Arial"/>
          <w:sz w:val="24"/>
          <w:szCs w:val="24"/>
        </w:rPr>
        <w:t xml:space="preserve">, neste Município, doravante denominado, </w:t>
      </w:r>
      <w:r w:rsidRPr="00107BDA">
        <w:rPr>
          <w:rFonts w:ascii="Arial" w:hAnsi="Arial" w:cs="Arial"/>
          <w:b/>
          <w:sz w:val="24"/>
          <w:szCs w:val="24"/>
        </w:rPr>
        <w:t>CONTRATANTE</w:t>
      </w:r>
      <w:r w:rsidRPr="00107BDA">
        <w:rPr>
          <w:rFonts w:ascii="Arial" w:hAnsi="Arial" w:cs="Arial"/>
          <w:sz w:val="24"/>
          <w:szCs w:val="24"/>
        </w:rPr>
        <w:t xml:space="preserve">, e, a empresa </w:t>
      </w:r>
      <w:r>
        <w:rPr>
          <w:rFonts w:ascii="Arial" w:hAnsi="Arial" w:cs="Arial"/>
          <w:b/>
          <w:sz w:val="24"/>
          <w:szCs w:val="24"/>
        </w:rPr>
        <w:t>_________________</w:t>
      </w:r>
      <w:r w:rsidRPr="00107BDA">
        <w:rPr>
          <w:rFonts w:ascii="Arial" w:hAnsi="Arial" w:cs="Arial"/>
          <w:sz w:val="24"/>
          <w:szCs w:val="24"/>
        </w:rPr>
        <w:t xml:space="preserve">, com sede na </w:t>
      </w:r>
      <w:r>
        <w:rPr>
          <w:rFonts w:ascii="Arial" w:hAnsi="Arial" w:cs="Arial"/>
          <w:sz w:val="24"/>
          <w:szCs w:val="24"/>
        </w:rPr>
        <w:t>______________</w:t>
      </w:r>
      <w:r w:rsidRPr="00107BDA">
        <w:rPr>
          <w:rFonts w:ascii="Arial" w:hAnsi="Arial" w:cs="Arial"/>
          <w:sz w:val="24"/>
          <w:szCs w:val="24"/>
        </w:rPr>
        <w:t xml:space="preserve">, inscrita no CNPJ/MF sob o nº 0000000000000, representada por seu </w:t>
      </w:r>
      <w:r>
        <w:rPr>
          <w:rFonts w:ascii="Arial" w:hAnsi="Arial" w:cs="Arial"/>
          <w:sz w:val="24"/>
          <w:szCs w:val="24"/>
        </w:rPr>
        <w:t>______________</w:t>
      </w:r>
      <w:r w:rsidRPr="00107BDA">
        <w:rPr>
          <w:rFonts w:ascii="Arial" w:hAnsi="Arial" w:cs="Arial"/>
          <w:sz w:val="24"/>
          <w:szCs w:val="24"/>
        </w:rPr>
        <w:t xml:space="preserve"> </w:t>
      </w:r>
      <w:proofErr w:type="gramStart"/>
      <w:r w:rsidRPr="00107BDA">
        <w:rPr>
          <w:rFonts w:ascii="Arial" w:hAnsi="Arial" w:cs="Arial"/>
          <w:sz w:val="24"/>
          <w:szCs w:val="24"/>
        </w:rPr>
        <w:t>Sr.</w:t>
      </w:r>
      <w:proofErr w:type="gramEnd"/>
      <w:r w:rsidRPr="00107BDA">
        <w:rPr>
          <w:rFonts w:ascii="Arial" w:hAnsi="Arial" w:cs="Arial"/>
          <w:sz w:val="24"/>
          <w:szCs w:val="24"/>
        </w:rPr>
        <w:t xml:space="preserve"> </w:t>
      </w:r>
      <w:r>
        <w:rPr>
          <w:rFonts w:ascii="Arial" w:hAnsi="Arial" w:cs="Arial"/>
          <w:b/>
          <w:sz w:val="24"/>
          <w:szCs w:val="24"/>
        </w:rPr>
        <w:t>______________</w:t>
      </w:r>
      <w:r w:rsidRPr="00107BDA">
        <w:rPr>
          <w:rFonts w:ascii="Arial" w:hAnsi="Arial" w:cs="Arial"/>
          <w:sz w:val="24"/>
          <w:szCs w:val="24"/>
        </w:rPr>
        <w:t>, (qualificação), que também subscreve, doravante denominada si</w:t>
      </w:r>
      <w:r w:rsidRPr="00107BDA">
        <w:rPr>
          <w:rFonts w:ascii="Arial" w:hAnsi="Arial" w:cs="Arial"/>
          <w:sz w:val="24"/>
          <w:szCs w:val="24"/>
        </w:rPr>
        <w:t>m</w:t>
      </w:r>
      <w:r w:rsidRPr="00107BDA">
        <w:rPr>
          <w:rFonts w:ascii="Arial" w:hAnsi="Arial" w:cs="Arial"/>
          <w:sz w:val="24"/>
          <w:szCs w:val="24"/>
        </w:rPr>
        <w:t>plesmente de CONTRATADA, têm entre si justo e contratado o seguinte:</w:t>
      </w:r>
    </w:p>
    <w:p w:rsidR="00C72BB2" w:rsidRPr="00107BDA" w:rsidRDefault="00C72BB2" w:rsidP="00C72BB2">
      <w:pPr>
        <w:widowControl w:val="0"/>
        <w:tabs>
          <w:tab w:val="center" w:pos="3261"/>
          <w:tab w:val="center" w:pos="7372"/>
        </w:tabs>
        <w:spacing w:after="120"/>
        <w:jc w:val="both"/>
        <w:rPr>
          <w:rFonts w:ascii="Arial" w:hAnsi="Arial" w:cs="Arial"/>
          <w:sz w:val="24"/>
          <w:szCs w:val="24"/>
        </w:rPr>
      </w:pPr>
      <w:r w:rsidRPr="00107BDA">
        <w:rPr>
          <w:rFonts w:ascii="Arial" w:hAnsi="Arial" w:cs="Arial"/>
          <w:b/>
          <w:bCs/>
          <w:sz w:val="24"/>
          <w:szCs w:val="24"/>
        </w:rPr>
        <w:t>I – DA AUTORIZAÇÃO E LICITAÇÃO:</w:t>
      </w:r>
      <w:r w:rsidRPr="00107BDA">
        <w:rPr>
          <w:rFonts w:ascii="Arial" w:hAnsi="Arial" w:cs="Arial"/>
          <w:sz w:val="24"/>
          <w:szCs w:val="24"/>
        </w:rPr>
        <w:t xml:space="preserve"> O presente Contrato é celebrado em decorrência da autorização do </w:t>
      </w:r>
      <w:proofErr w:type="gramStart"/>
      <w:r w:rsidRPr="00107BDA">
        <w:rPr>
          <w:rFonts w:ascii="Arial" w:hAnsi="Arial" w:cs="Arial"/>
          <w:sz w:val="24"/>
          <w:szCs w:val="24"/>
        </w:rPr>
        <w:t>Sr.</w:t>
      </w:r>
      <w:proofErr w:type="gramEnd"/>
      <w:r w:rsidRPr="00107BDA">
        <w:rPr>
          <w:rFonts w:ascii="Arial" w:hAnsi="Arial" w:cs="Arial"/>
          <w:b/>
          <w:sz w:val="24"/>
          <w:szCs w:val="24"/>
        </w:rPr>
        <w:t xml:space="preserve"> </w:t>
      </w:r>
      <w:r>
        <w:rPr>
          <w:rFonts w:ascii="Arial" w:hAnsi="Arial" w:cs="Arial"/>
          <w:sz w:val="24"/>
          <w:szCs w:val="24"/>
        </w:rPr>
        <w:t>Prefeito Municipal</w:t>
      </w:r>
      <w:r w:rsidRPr="00107BDA">
        <w:rPr>
          <w:rFonts w:ascii="Arial" w:hAnsi="Arial" w:cs="Arial"/>
          <w:sz w:val="24"/>
          <w:szCs w:val="24"/>
        </w:rPr>
        <w:t xml:space="preserve">, exarada em despacho constante do Processo Administrativo n° </w:t>
      </w:r>
      <w:r>
        <w:rPr>
          <w:rFonts w:ascii="Arial" w:hAnsi="Arial" w:cs="Arial"/>
          <w:b/>
          <w:sz w:val="24"/>
          <w:szCs w:val="24"/>
        </w:rPr>
        <w:t>052/2017</w:t>
      </w:r>
      <w:r w:rsidRPr="00EC4B4B">
        <w:rPr>
          <w:rFonts w:ascii="Arial" w:hAnsi="Arial" w:cs="Arial"/>
          <w:sz w:val="24"/>
          <w:szCs w:val="24"/>
        </w:rPr>
        <w:t>,</w:t>
      </w:r>
      <w:r w:rsidRPr="00107BDA">
        <w:rPr>
          <w:rFonts w:ascii="Arial" w:hAnsi="Arial" w:cs="Arial"/>
          <w:sz w:val="24"/>
          <w:szCs w:val="24"/>
        </w:rPr>
        <w:t xml:space="preserve"> gerado pelo Pregão Presencial n° </w:t>
      </w:r>
      <w:r>
        <w:rPr>
          <w:rFonts w:ascii="Arial" w:hAnsi="Arial" w:cs="Arial"/>
          <w:b/>
          <w:sz w:val="24"/>
          <w:szCs w:val="24"/>
        </w:rPr>
        <w:t>002/2017</w:t>
      </w:r>
      <w:r w:rsidRPr="00107BDA">
        <w:rPr>
          <w:rFonts w:ascii="Arial" w:hAnsi="Arial" w:cs="Arial"/>
          <w:sz w:val="24"/>
          <w:szCs w:val="24"/>
        </w:rPr>
        <w:t>, que faz parte integrante e complementar deste Contrato, como se nele estivesse contido.</w:t>
      </w:r>
    </w:p>
    <w:p w:rsidR="00C72BB2" w:rsidRPr="00107BDA" w:rsidRDefault="00C72BB2" w:rsidP="00C72BB2">
      <w:pPr>
        <w:widowControl w:val="0"/>
        <w:tabs>
          <w:tab w:val="center" w:pos="3261"/>
          <w:tab w:val="center" w:pos="7372"/>
        </w:tabs>
        <w:spacing w:after="120"/>
        <w:jc w:val="both"/>
        <w:rPr>
          <w:rFonts w:ascii="Arial" w:hAnsi="Arial" w:cs="Arial"/>
          <w:sz w:val="24"/>
          <w:szCs w:val="24"/>
        </w:rPr>
      </w:pPr>
      <w:r w:rsidRPr="00107BDA">
        <w:rPr>
          <w:rFonts w:ascii="Arial" w:hAnsi="Arial" w:cs="Arial"/>
          <w:b/>
          <w:bCs/>
          <w:sz w:val="24"/>
          <w:szCs w:val="24"/>
        </w:rPr>
        <w:t>II – FUNDAMENTO LEGAL:</w:t>
      </w:r>
      <w:r w:rsidRPr="00107BDA">
        <w:rPr>
          <w:rFonts w:ascii="Arial" w:hAnsi="Arial" w:cs="Arial"/>
          <w:sz w:val="24"/>
          <w:szCs w:val="24"/>
        </w:rPr>
        <w:t xml:space="preserve"> O presente Contrato é regido pelas cláusulas e condições nele contidas, pela Lei Federal n° 8.666/93 e suas alterações, Lei Federal n° 10.520/02 e Lei n° 123/2006, e demais normas legais pertinentes.</w:t>
      </w:r>
    </w:p>
    <w:p w:rsidR="00C72BB2" w:rsidRDefault="00C72BB2" w:rsidP="00C72BB2">
      <w:pPr>
        <w:widowControl w:val="0"/>
        <w:autoSpaceDE w:val="0"/>
        <w:autoSpaceDN w:val="0"/>
        <w:adjustRightInd w:val="0"/>
        <w:spacing w:after="120"/>
        <w:jc w:val="both"/>
        <w:rPr>
          <w:rFonts w:ascii="Arial" w:hAnsi="Arial" w:cs="Arial"/>
          <w:b/>
          <w:bCs/>
          <w:sz w:val="24"/>
          <w:szCs w:val="24"/>
        </w:rPr>
      </w:pPr>
      <w:r w:rsidRPr="005B7695">
        <w:rPr>
          <w:rFonts w:ascii="Arial" w:hAnsi="Arial" w:cs="Arial"/>
          <w:b/>
          <w:bCs/>
          <w:sz w:val="24"/>
          <w:szCs w:val="24"/>
        </w:rPr>
        <w:t>CLÁUSULA PRIMEIRA: DO OBJETO</w:t>
      </w:r>
    </w:p>
    <w:p w:rsidR="00C72BB2" w:rsidRDefault="00C72BB2" w:rsidP="00C72BB2">
      <w:pPr>
        <w:jc w:val="both"/>
        <w:rPr>
          <w:rFonts w:ascii="Arial" w:hAnsi="Arial" w:cs="Arial"/>
          <w:sz w:val="24"/>
          <w:szCs w:val="24"/>
        </w:rPr>
      </w:pPr>
      <w:r w:rsidRPr="00A00B16">
        <w:rPr>
          <w:rFonts w:ascii="Arial" w:hAnsi="Arial" w:cs="Arial"/>
          <w:b/>
          <w:sz w:val="24"/>
          <w:szCs w:val="24"/>
        </w:rPr>
        <w:t>1.1.</w:t>
      </w:r>
      <w:r w:rsidRPr="00A00B16">
        <w:rPr>
          <w:rFonts w:ascii="Arial" w:hAnsi="Arial" w:cs="Arial"/>
          <w:sz w:val="24"/>
          <w:szCs w:val="24"/>
        </w:rPr>
        <w:t xml:space="preserve"> </w:t>
      </w:r>
      <w:r>
        <w:rPr>
          <w:rFonts w:ascii="Arial" w:hAnsi="Arial" w:cs="Arial"/>
          <w:bCs/>
          <w:sz w:val="24"/>
          <w:szCs w:val="24"/>
        </w:rPr>
        <w:t xml:space="preserve"> </w:t>
      </w:r>
      <w:r w:rsidRPr="00413AC5">
        <w:rPr>
          <w:rFonts w:ascii="Arial" w:hAnsi="Arial" w:cs="Arial"/>
          <w:sz w:val="24"/>
          <w:szCs w:val="24"/>
        </w:rPr>
        <w:t>Registro de preços para futura e</w:t>
      </w:r>
      <w:r w:rsidR="00DD6C67">
        <w:rPr>
          <w:rFonts w:ascii="Arial" w:hAnsi="Arial" w:cs="Arial"/>
          <w:sz w:val="24"/>
          <w:szCs w:val="24"/>
        </w:rPr>
        <w:t xml:space="preserve"> eventual </w:t>
      </w:r>
      <w:r w:rsidR="00DD6C67" w:rsidRPr="004D21B3">
        <w:rPr>
          <w:rFonts w:ascii="Arial" w:hAnsi="Arial" w:cs="Arial"/>
          <w:color w:val="000000"/>
          <w:sz w:val="24"/>
          <w:szCs w:val="28"/>
        </w:rPr>
        <w:t>Contratação empresa especializ</w:t>
      </w:r>
      <w:r w:rsidR="00DD6C67">
        <w:rPr>
          <w:rFonts w:ascii="Arial" w:hAnsi="Arial" w:cs="Arial"/>
          <w:color w:val="000000"/>
          <w:sz w:val="24"/>
          <w:szCs w:val="28"/>
        </w:rPr>
        <w:t>a</w:t>
      </w:r>
      <w:r w:rsidR="00DD6C67" w:rsidRPr="004D21B3">
        <w:rPr>
          <w:rFonts w:ascii="Arial" w:hAnsi="Arial" w:cs="Arial"/>
          <w:color w:val="000000"/>
          <w:sz w:val="24"/>
          <w:szCs w:val="28"/>
        </w:rPr>
        <w:t>da em</w:t>
      </w:r>
      <w:proofErr w:type="gramStart"/>
      <w:r w:rsidR="00DD6C67" w:rsidRPr="004D21B3">
        <w:rPr>
          <w:rFonts w:ascii="Arial" w:hAnsi="Arial" w:cs="Arial"/>
          <w:color w:val="000000"/>
          <w:sz w:val="24"/>
          <w:szCs w:val="28"/>
        </w:rPr>
        <w:t xml:space="preserve">  </w:t>
      </w:r>
      <w:proofErr w:type="gramEnd"/>
      <w:r w:rsidR="00DD6C67" w:rsidRPr="004D21B3">
        <w:rPr>
          <w:rFonts w:ascii="Arial" w:hAnsi="Arial" w:cs="Arial"/>
          <w:color w:val="000000"/>
          <w:sz w:val="24"/>
          <w:szCs w:val="28"/>
        </w:rPr>
        <w:t>serviços continuados de pedreiros, servente de pedreiro e serviços gerais em obras, em regime de empreitada por</w:t>
      </w:r>
      <w:r w:rsidRPr="00930D3B">
        <w:rPr>
          <w:rFonts w:ascii="Arial" w:hAnsi="Arial" w:cs="Arial"/>
          <w:color w:val="000000"/>
          <w:sz w:val="24"/>
          <w:szCs w:val="24"/>
        </w:rPr>
        <w:t>, conforme especificações em anexo a este edital</w:t>
      </w:r>
      <w:r w:rsidRPr="00930D3B">
        <w:rPr>
          <w:rFonts w:ascii="Arial" w:eastAsia="Arial Unicode MS" w:hAnsi="Arial" w:cs="Arial"/>
          <w:sz w:val="24"/>
          <w:szCs w:val="24"/>
        </w:rPr>
        <w:t xml:space="preserve"> em conform</w:t>
      </w:r>
      <w:r w:rsidRPr="00930D3B">
        <w:rPr>
          <w:rFonts w:ascii="Arial" w:eastAsia="Arial Unicode MS" w:hAnsi="Arial" w:cs="Arial"/>
          <w:sz w:val="24"/>
          <w:szCs w:val="24"/>
        </w:rPr>
        <w:t>i</w:t>
      </w:r>
      <w:r w:rsidRPr="00930D3B">
        <w:rPr>
          <w:rFonts w:ascii="Arial" w:eastAsia="Arial Unicode MS" w:hAnsi="Arial" w:cs="Arial"/>
          <w:sz w:val="24"/>
          <w:szCs w:val="24"/>
        </w:rPr>
        <w:t xml:space="preserve">dade com as respectivas especificações contidas neste termo de referência e </w:t>
      </w:r>
      <w:r w:rsidRPr="00930D3B">
        <w:rPr>
          <w:rFonts w:ascii="Arial" w:hAnsi="Arial" w:cs="Arial"/>
          <w:sz w:val="24"/>
          <w:szCs w:val="24"/>
        </w:rPr>
        <w:t xml:space="preserve">conforme solicitação da </w:t>
      </w:r>
      <w:r w:rsidR="00DD6C67">
        <w:rPr>
          <w:rFonts w:ascii="Arial" w:hAnsi="Arial" w:cs="Arial"/>
          <w:sz w:val="24"/>
          <w:szCs w:val="24"/>
        </w:rPr>
        <w:t>S</w:t>
      </w:r>
      <w:r w:rsidRPr="00930D3B">
        <w:rPr>
          <w:rFonts w:ascii="Arial" w:hAnsi="Arial" w:cs="Arial"/>
          <w:sz w:val="24"/>
          <w:szCs w:val="24"/>
        </w:rPr>
        <w:t xml:space="preserve">ecretaria </w:t>
      </w:r>
      <w:r w:rsidR="00DD6C67">
        <w:rPr>
          <w:rFonts w:ascii="Arial" w:hAnsi="Arial" w:cs="Arial"/>
          <w:sz w:val="24"/>
          <w:szCs w:val="24"/>
        </w:rPr>
        <w:t xml:space="preserve">Municipal </w:t>
      </w:r>
      <w:r w:rsidRPr="00930D3B">
        <w:rPr>
          <w:rFonts w:ascii="Arial" w:hAnsi="Arial" w:cs="Arial"/>
          <w:sz w:val="24"/>
          <w:szCs w:val="24"/>
        </w:rPr>
        <w:t xml:space="preserve">de </w:t>
      </w:r>
      <w:r w:rsidR="00DD6C67">
        <w:rPr>
          <w:rFonts w:ascii="Arial" w:hAnsi="Arial" w:cs="Arial"/>
          <w:sz w:val="24"/>
          <w:szCs w:val="24"/>
        </w:rPr>
        <w:t>I</w:t>
      </w:r>
      <w:r w:rsidRPr="00930D3B">
        <w:rPr>
          <w:rFonts w:ascii="Arial" w:hAnsi="Arial" w:cs="Arial"/>
          <w:sz w:val="24"/>
          <w:szCs w:val="24"/>
        </w:rPr>
        <w:t>nfraestrutura, permitindo que os consertos sejam realizados com rapidez e qualidade nos bairros, loteamentos, parques, áreas de lazer, escolas e qualquer espaço público no município de Primavera do Leste – MT</w:t>
      </w:r>
      <w:r w:rsidRPr="00A00B16">
        <w:rPr>
          <w:rFonts w:ascii="Arial" w:hAnsi="Arial" w:cs="Arial"/>
          <w:sz w:val="24"/>
          <w:szCs w:val="24"/>
        </w:rPr>
        <w:t>, e conforme especificações técnicas constantes no Termo de Referência.</w:t>
      </w:r>
    </w:p>
    <w:p w:rsidR="00C72BB2" w:rsidRPr="00A00B16" w:rsidRDefault="00C72BB2" w:rsidP="00C72BB2">
      <w:pPr>
        <w:widowControl w:val="0"/>
        <w:spacing w:after="120"/>
        <w:jc w:val="both"/>
        <w:rPr>
          <w:rFonts w:ascii="Arial" w:hAnsi="Arial" w:cs="Arial"/>
          <w:color w:val="000000"/>
          <w:sz w:val="24"/>
          <w:szCs w:val="24"/>
        </w:rPr>
      </w:pPr>
    </w:p>
    <w:p w:rsidR="00C72BB2" w:rsidRPr="00107BDA" w:rsidRDefault="00C72BB2" w:rsidP="00C72BB2">
      <w:pPr>
        <w:widowControl w:val="0"/>
        <w:autoSpaceDE w:val="0"/>
        <w:autoSpaceDN w:val="0"/>
        <w:adjustRightInd w:val="0"/>
        <w:spacing w:after="120"/>
        <w:jc w:val="both"/>
        <w:rPr>
          <w:rFonts w:ascii="Arial" w:hAnsi="Arial" w:cs="Arial"/>
          <w:b/>
          <w:sz w:val="24"/>
          <w:szCs w:val="24"/>
        </w:rPr>
      </w:pPr>
      <w:r w:rsidRPr="00107BDA">
        <w:rPr>
          <w:rFonts w:ascii="Arial" w:hAnsi="Arial" w:cs="Arial"/>
          <w:b/>
          <w:sz w:val="24"/>
          <w:szCs w:val="24"/>
        </w:rPr>
        <w:t>CLÁUSULA SEGUNDA: DA LICITAÇÃO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2.1</w:t>
      </w:r>
      <w:r>
        <w:rPr>
          <w:rFonts w:ascii="Arial" w:hAnsi="Arial" w:cs="Arial"/>
          <w:b/>
          <w:bCs/>
          <w:sz w:val="24"/>
          <w:szCs w:val="24"/>
        </w:rPr>
        <w:t xml:space="preserve">. </w:t>
      </w:r>
      <w:r w:rsidRPr="00AD1DBC">
        <w:rPr>
          <w:rFonts w:ascii="Arial" w:hAnsi="Arial" w:cs="Arial"/>
          <w:sz w:val="24"/>
          <w:szCs w:val="24"/>
        </w:rPr>
        <w:t xml:space="preserve">Foi elaborado pela </w:t>
      </w:r>
      <w:r w:rsidRPr="0004185E">
        <w:rPr>
          <w:rFonts w:ascii="Arial" w:hAnsi="Arial" w:cs="Arial"/>
          <w:i/>
          <w:sz w:val="24"/>
          <w:szCs w:val="24"/>
        </w:rPr>
        <w:t xml:space="preserve">Central de Compras </w:t>
      </w:r>
      <w:r w:rsidRPr="00AD1DBC">
        <w:rPr>
          <w:rFonts w:ascii="Arial" w:hAnsi="Arial" w:cs="Arial"/>
          <w:sz w:val="24"/>
          <w:szCs w:val="24"/>
        </w:rPr>
        <w:t>da Prefeitura</w:t>
      </w:r>
      <w:r w:rsidRPr="00347DB5">
        <w:rPr>
          <w:rFonts w:ascii="Arial" w:hAnsi="Arial" w:cs="Arial"/>
          <w:color w:val="7030A0"/>
          <w:sz w:val="24"/>
          <w:szCs w:val="24"/>
        </w:rPr>
        <w:t xml:space="preserve"> </w:t>
      </w:r>
      <w:r w:rsidRPr="00AD1DBC">
        <w:rPr>
          <w:rFonts w:ascii="Arial" w:hAnsi="Arial" w:cs="Arial"/>
          <w:sz w:val="24"/>
          <w:szCs w:val="24"/>
        </w:rPr>
        <w:t xml:space="preserve">Municipal </w:t>
      </w:r>
      <w:r w:rsidRPr="00107BDA">
        <w:rPr>
          <w:rFonts w:ascii="Arial" w:hAnsi="Arial" w:cs="Arial"/>
          <w:sz w:val="24"/>
          <w:szCs w:val="24"/>
        </w:rPr>
        <w:t>o Termo de Referê</w:t>
      </w:r>
      <w:r w:rsidRPr="00107BDA">
        <w:rPr>
          <w:rFonts w:ascii="Arial" w:hAnsi="Arial" w:cs="Arial"/>
          <w:sz w:val="24"/>
          <w:szCs w:val="24"/>
        </w:rPr>
        <w:t>n</w:t>
      </w:r>
      <w:r w:rsidRPr="00107BDA">
        <w:rPr>
          <w:rFonts w:ascii="Arial" w:hAnsi="Arial" w:cs="Arial"/>
          <w:sz w:val="24"/>
          <w:szCs w:val="24"/>
        </w:rPr>
        <w:t xml:space="preserve">cia, constante do Processo nº </w:t>
      </w:r>
      <w:r w:rsidR="00930D3B">
        <w:rPr>
          <w:rFonts w:ascii="Arial" w:hAnsi="Arial" w:cs="Arial"/>
          <w:sz w:val="24"/>
          <w:szCs w:val="24"/>
        </w:rPr>
        <w:t>052</w:t>
      </w:r>
      <w:r>
        <w:rPr>
          <w:rFonts w:ascii="Arial" w:hAnsi="Arial" w:cs="Arial"/>
          <w:sz w:val="24"/>
          <w:szCs w:val="24"/>
        </w:rPr>
        <w:t>/2017</w:t>
      </w:r>
      <w:r w:rsidRPr="00107BDA">
        <w:rPr>
          <w:rFonts w:ascii="Arial" w:hAnsi="Arial" w:cs="Arial"/>
          <w:sz w:val="24"/>
          <w:szCs w:val="24"/>
        </w:rPr>
        <w:t>, o qual serviu de base para todo o procedimento licitatório.</w:t>
      </w:r>
    </w:p>
    <w:p w:rsidR="00C72BB2" w:rsidRPr="005B7695"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lastRenderedPageBreak/>
        <w:t>2.2</w:t>
      </w:r>
      <w:r>
        <w:rPr>
          <w:rFonts w:ascii="Arial" w:hAnsi="Arial" w:cs="Arial"/>
          <w:b/>
          <w:bCs/>
          <w:sz w:val="24"/>
          <w:szCs w:val="24"/>
        </w:rPr>
        <w:t xml:space="preserve">. </w:t>
      </w:r>
      <w:r w:rsidRPr="00107BDA">
        <w:rPr>
          <w:rFonts w:ascii="Arial" w:hAnsi="Arial" w:cs="Arial"/>
          <w:sz w:val="24"/>
          <w:szCs w:val="24"/>
        </w:rPr>
        <w:t>Para realizar o objeto deste contrato foi realizado procedimento licitatório na modal</w:t>
      </w:r>
      <w:r w:rsidRPr="00107BDA">
        <w:rPr>
          <w:rFonts w:ascii="Arial" w:hAnsi="Arial" w:cs="Arial"/>
          <w:sz w:val="24"/>
          <w:szCs w:val="24"/>
        </w:rPr>
        <w:t>i</w:t>
      </w:r>
      <w:r>
        <w:rPr>
          <w:rFonts w:ascii="Arial" w:hAnsi="Arial" w:cs="Arial"/>
          <w:sz w:val="24"/>
          <w:szCs w:val="24"/>
        </w:rPr>
        <w:t>dade Pregão Presencial nº</w:t>
      </w:r>
      <w:r w:rsidRPr="00107BDA">
        <w:rPr>
          <w:rFonts w:ascii="Arial" w:hAnsi="Arial" w:cs="Arial"/>
          <w:sz w:val="24"/>
          <w:szCs w:val="24"/>
        </w:rPr>
        <w:t xml:space="preserve"> </w:t>
      </w:r>
      <w:r w:rsidR="00930D3B">
        <w:rPr>
          <w:rFonts w:ascii="Arial" w:hAnsi="Arial" w:cs="Arial"/>
          <w:sz w:val="24"/>
          <w:szCs w:val="24"/>
        </w:rPr>
        <w:t>002</w:t>
      </w:r>
      <w:r>
        <w:rPr>
          <w:rFonts w:ascii="Arial" w:hAnsi="Arial" w:cs="Arial"/>
          <w:sz w:val="24"/>
          <w:szCs w:val="24"/>
        </w:rPr>
        <w:t>/2017</w:t>
      </w:r>
      <w:r w:rsidRPr="00107BDA">
        <w:rPr>
          <w:rFonts w:ascii="Arial" w:hAnsi="Arial" w:cs="Arial"/>
          <w:sz w:val="24"/>
          <w:szCs w:val="24"/>
        </w:rPr>
        <w:t>, com fundamento nas Leis n</w:t>
      </w:r>
      <w:r>
        <w:rPr>
          <w:rFonts w:ascii="Arial" w:hAnsi="Arial" w:cs="Arial"/>
          <w:sz w:val="24"/>
          <w:szCs w:val="24"/>
        </w:rPr>
        <w:t>º</w:t>
      </w:r>
      <w:r w:rsidRPr="00107BDA">
        <w:rPr>
          <w:rFonts w:ascii="Arial" w:hAnsi="Arial" w:cs="Arial"/>
          <w:sz w:val="24"/>
          <w:szCs w:val="24"/>
        </w:rPr>
        <w:t xml:space="preserve"> </w:t>
      </w:r>
      <w:proofErr w:type="gramStart"/>
      <w:r w:rsidRPr="00107BDA">
        <w:rPr>
          <w:rFonts w:ascii="Arial" w:hAnsi="Arial" w:cs="Arial"/>
          <w:sz w:val="24"/>
          <w:szCs w:val="24"/>
        </w:rPr>
        <w:t>10.520/02, n</w:t>
      </w:r>
      <w:r>
        <w:rPr>
          <w:rFonts w:ascii="Arial" w:hAnsi="Arial" w:cs="Arial"/>
          <w:sz w:val="24"/>
          <w:szCs w:val="24"/>
        </w:rPr>
        <w:t>º</w:t>
      </w:r>
      <w:proofErr w:type="gramEnd"/>
      <w:r w:rsidRPr="00107BDA">
        <w:rPr>
          <w:rFonts w:ascii="Arial" w:hAnsi="Arial" w:cs="Arial"/>
          <w:sz w:val="24"/>
          <w:szCs w:val="24"/>
        </w:rPr>
        <w:t xml:space="preserve"> 8.666/93 e alterações p</w:t>
      </w:r>
      <w:r>
        <w:rPr>
          <w:rFonts w:ascii="Arial" w:hAnsi="Arial" w:cs="Arial"/>
          <w:sz w:val="24"/>
          <w:szCs w:val="24"/>
        </w:rPr>
        <w:t>osteriores e Decreto Estadual nº</w:t>
      </w:r>
      <w:r w:rsidRPr="00107BDA">
        <w:rPr>
          <w:rFonts w:ascii="Arial" w:hAnsi="Arial" w:cs="Arial"/>
          <w:sz w:val="24"/>
          <w:szCs w:val="24"/>
        </w:rPr>
        <w:t xml:space="preserve"> 7.217/2006, no que couber, conforme a</w:t>
      </w:r>
      <w:r w:rsidRPr="00107BDA">
        <w:rPr>
          <w:rFonts w:ascii="Arial" w:hAnsi="Arial" w:cs="Arial"/>
          <w:sz w:val="24"/>
          <w:szCs w:val="24"/>
        </w:rPr>
        <w:t>u</w:t>
      </w:r>
      <w:r w:rsidRPr="00107BDA">
        <w:rPr>
          <w:rFonts w:ascii="Arial" w:hAnsi="Arial" w:cs="Arial"/>
          <w:sz w:val="24"/>
          <w:szCs w:val="24"/>
        </w:rPr>
        <w:t>to</w:t>
      </w:r>
      <w:r w:rsidRPr="00DE2B05">
        <w:rPr>
          <w:rFonts w:ascii="Arial" w:hAnsi="Arial" w:cs="Arial"/>
          <w:sz w:val="24"/>
          <w:szCs w:val="24"/>
        </w:rPr>
        <w:t>rização da Autoridade Competente do Executivo Municipal, disposta no processo nº</w:t>
      </w:r>
      <w:r w:rsidRPr="005B7695">
        <w:rPr>
          <w:rFonts w:ascii="Arial" w:hAnsi="Arial" w:cs="Arial"/>
          <w:sz w:val="24"/>
          <w:szCs w:val="24"/>
        </w:rPr>
        <w:t xml:space="preserve"> </w:t>
      </w:r>
      <w:r w:rsidR="00930D3B">
        <w:rPr>
          <w:rFonts w:ascii="Arial" w:hAnsi="Arial" w:cs="Arial"/>
          <w:sz w:val="24"/>
          <w:szCs w:val="24"/>
        </w:rPr>
        <w:t>052</w:t>
      </w:r>
      <w:r>
        <w:rPr>
          <w:rFonts w:ascii="Arial" w:hAnsi="Arial" w:cs="Arial"/>
          <w:sz w:val="24"/>
          <w:szCs w:val="24"/>
        </w:rPr>
        <w:t>/201</w:t>
      </w:r>
      <w:r w:rsidR="00930D3B">
        <w:rPr>
          <w:rFonts w:ascii="Arial" w:hAnsi="Arial" w:cs="Arial"/>
          <w:sz w:val="24"/>
          <w:szCs w:val="24"/>
        </w:rPr>
        <w:t>7</w:t>
      </w:r>
      <w:r w:rsidRPr="005B7695">
        <w:rPr>
          <w:rFonts w:ascii="Arial" w:hAnsi="Arial" w:cs="Arial"/>
          <w:sz w:val="24"/>
          <w:szCs w:val="24"/>
        </w:rPr>
        <w:t>.</w:t>
      </w:r>
    </w:p>
    <w:p w:rsidR="00C72BB2" w:rsidRPr="00107BDA" w:rsidRDefault="00C72BB2" w:rsidP="00C72BB2">
      <w:pPr>
        <w:widowControl w:val="0"/>
        <w:autoSpaceDE w:val="0"/>
        <w:autoSpaceDN w:val="0"/>
        <w:adjustRightInd w:val="0"/>
        <w:spacing w:after="120"/>
        <w:jc w:val="both"/>
        <w:rPr>
          <w:rFonts w:ascii="Arial" w:hAnsi="Arial" w:cs="Arial"/>
          <w:sz w:val="24"/>
          <w:szCs w:val="24"/>
        </w:rPr>
      </w:pPr>
    </w:p>
    <w:p w:rsidR="00C72BB2" w:rsidRPr="00107BDA" w:rsidRDefault="00C72BB2" w:rsidP="00C72BB2">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TERCEIRA: DA FORMA DE EXECUÇÃO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3.1</w:t>
      </w:r>
      <w:r>
        <w:rPr>
          <w:rFonts w:ascii="Arial" w:hAnsi="Arial" w:cs="Arial"/>
          <w:b/>
          <w:bCs/>
          <w:sz w:val="24"/>
          <w:szCs w:val="24"/>
        </w:rPr>
        <w:t xml:space="preserve">. </w:t>
      </w:r>
      <w:r w:rsidRPr="00107BDA">
        <w:rPr>
          <w:rFonts w:ascii="Arial" w:hAnsi="Arial" w:cs="Arial"/>
          <w:sz w:val="24"/>
          <w:szCs w:val="24"/>
        </w:rPr>
        <w:t>A empresa Contratada deverá entregar os materiais e</w:t>
      </w:r>
      <w:r>
        <w:rPr>
          <w:rFonts w:ascii="Arial" w:hAnsi="Arial" w:cs="Arial"/>
          <w:sz w:val="24"/>
          <w:szCs w:val="24"/>
        </w:rPr>
        <w:t>/ou</w:t>
      </w:r>
      <w:r w:rsidRPr="00107BDA">
        <w:rPr>
          <w:rFonts w:ascii="Arial" w:hAnsi="Arial" w:cs="Arial"/>
          <w:sz w:val="24"/>
          <w:szCs w:val="24"/>
        </w:rPr>
        <w:t xml:space="preserve"> prestar os serviços, confo</w:t>
      </w:r>
      <w:r w:rsidRPr="00107BDA">
        <w:rPr>
          <w:rFonts w:ascii="Arial" w:hAnsi="Arial" w:cs="Arial"/>
          <w:sz w:val="24"/>
          <w:szCs w:val="24"/>
        </w:rPr>
        <w:t>r</w:t>
      </w:r>
      <w:r w:rsidRPr="00107BDA">
        <w:rPr>
          <w:rFonts w:ascii="Arial" w:hAnsi="Arial" w:cs="Arial"/>
          <w:sz w:val="24"/>
          <w:szCs w:val="24"/>
        </w:rPr>
        <w:t>me condições e especificações constantes no Termo de Referência</w:t>
      </w:r>
      <w:r>
        <w:rPr>
          <w:rFonts w:ascii="Arial" w:hAnsi="Arial" w:cs="Arial"/>
          <w:sz w:val="24"/>
          <w:szCs w:val="24"/>
        </w:rPr>
        <w:t>;</w:t>
      </w:r>
    </w:p>
    <w:p w:rsidR="00C72BB2"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3.2</w:t>
      </w:r>
      <w:r>
        <w:rPr>
          <w:rFonts w:ascii="Arial" w:hAnsi="Arial" w:cs="Arial"/>
          <w:b/>
          <w:bCs/>
          <w:sz w:val="24"/>
          <w:szCs w:val="24"/>
        </w:rPr>
        <w:t xml:space="preserve">. </w:t>
      </w:r>
      <w:r w:rsidRPr="00107BDA">
        <w:rPr>
          <w:rFonts w:ascii="Arial" w:hAnsi="Arial" w:cs="Arial"/>
          <w:sz w:val="24"/>
          <w:szCs w:val="24"/>
        </w:rPr>
        <w:t>O objeto deste Contrato deverá ser executado em estrita observância ao Edital de Licitação Pregão Presencial n</w:t>
      </w:r>
      <w:r>
        <w:rPr>
          <w:rFonts w:ascii="Arial" w:hAnsi="Arial" w:cs="Arial"/>
          <w:sz w:val="24"/>
          <w:szCs w:val="24"/>
        </w:rPr>
        <w:t>º</w:t>
      </w:r>
      <w:r w:rsidRPr="00107BDA">
        <w:rPr>
          <w:rFonts w:ascii="Arial" w:hAnsi="Arial" w:cs="Arial"/>
          <w:sz w:val="24"/>
          <w:szCs w:val="24"/>
        </w:rPr>
        <w:t xml:space="preserve"> </w:t>
      </w:r>
      <w:r>
        <w:rPr>
          <w:rFonts w:ascii="Arial" w:hAnsi="Arial" w:cs="Arial"/>
          <w:sz w:val="24"/>
          <w:szCs w:val="24"/>
        </w:rPr>
        <w:t>00</w:t>
      </w:r>
      <w:r w:rsidR="00930D3B">
        <w:rPr>
          <w:rFonts w:ascii="Arial" w:hAnsi="Arial" w:cs="Arial"/>
          <w:sz w:val="24"/>
          <w:szCs w:val="24"/>
        </w:rPr>
        <w:t>2</w:t>
      </w:r>
      <w:r>
        <w:rPr>
          <w:rFonts w:ascii="Arial" w:hAnsi="Arial" w:cs="Arial"/>
          <w:sz w:val="24"/>
          <w:szCs w:val="24"/>
        </w:rPr>
        <w:t>/2017</w:t>
      </w:r>
      <w:r w:rsidRPr="00107BDA">
        <w:rPr>
          <w:rFonts w:ascii="Arial" w:hAnsi="Arial" w:cs="Arial"/>
          <w:sz w:val="24"/>
          <w:szCs w:val="24"/>
        </w:rPr>
        <w:t xml:space="preserve"> e seus anexos.</w:t>
      </w:r>
    </w:p>
    <w:p w:rsidR="00C72BB2" w:rsidRPr="00107BDA" w:rsidRDefault="00C72BB2" w:rsidP="00C72BB2">
      <w:pPr>
        <w:widowControl w:val="0"/>
        <w:autoSpaceDE w:val="0"/>
        <w:autoSpaceDN w:val="0"/>
        <w:adjustRightInd w:val="0"/>
        <w:spacing w:after="120"/>
        <w:jc w:val="both"/>
        <w:rPr>
          <w:rFonts w:ascii="Arial" w:hAnsi="Arial" w:cs="Arial"/>
          <w:sz w:val="24"/>
          <w:szCs w:val="24"/>
        </w:rPr>
      </w:pPr>
    </w:p>
    <w:p w:rsidR="00C72BB2" w:rsidRPr="00B33133" w:rsidRDefault="00C72BB2" w:rsidP="00C72BB2">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QUARTA: </w:t>
      </w:r>
      <w:r w:rsidRPr="009351FF">
        <w:rPr>
          <w:rFonts w:ascii="Arial" w:hAnsi="Arial" w:cs="Arial"/>
          <w:b/>
          <w:bCs/>
          <w:sz w:val="24"/>
          <w:szCs w:val="24"/>
        </w:rPr>
        <w:t>DOS PREÇOS, ESPECIFICAÇÕES</w:t>
      </w:r>
      <w:r>
        <w:rPr>
          <w:rFonts w:ascii="Arial" w:hAnsi="Arial" w:cs="Arial"/>
          <w:b/>
          <w:bCs/>
          <w:sz w:val="24"/>
          <w:szCs w:val="24"/>
        </w:rPr>
        <w:t>, MARCA</w:t>
      </w:r>
      <w:r w:rsidRPr="009351FF">
        <w:rPr>
          <w:rFonts w:ascii="Arial" w:hAnsi="Arial" w:cs="Arial"/>
          <w:b/>
          <w:bCs/>
          <w:sz w:val="24"/>
          <w:szCs w:val="24"/>
        </w:rPr>
        <w:t xml:space="preserve"> E </w:t>
      </w:r>
      <w:proofErr w:type="gramStart"/>
      <w:r w:rsidRPr="009351FF">
        <w:rPr>
          <w:rFonts w:ascii="Arial" w:hAnsi="Arial" w:cs="Arial"/>
          <w:b/>
          <w:bCs/>
          <w:sz w:val="24"/>
          <w:szCs w:val="24"/>
        </w:rPr>
        <w:t>QUANTITAT</w:t>
      </w:r>
      <w:r w:rsidRPr="009351FF">
        <w:rPr>
          <w:rFonts w:ascii="Arial" w:hAnsi="Arial" w:cs="Arial"/>
          <w:b/>
          <w:bCs/>
          <w:sz w:val="24"/>
          <w:szCs w:val="24"/>
        </w:rPr>
        <w:t>I</w:t>
      </w:r>
      <w:r w:rsidRPr="009351FF">
        <w:rPr>
          <w:rFonts w:ascii="Arial" w:hAnsi="Arial" w:cs="Arial"/>
          <w:b/>
          <w:bCs/>
          <w:sz w:val="24"/>
          <w:szCs w:val="24"/>
        </w:rPr>
        <w:t>VOS</w:t>
      </w:r>
      <w:proofErr w:type="gramEnd"/>
    </w:p>
    <w:p w:rsidR="00C72BB2" w:rsidRDefault="00C72BB2" w:rsidP="00C72BB2">
      <w:pPr>
        <w:widowControl w:val="0"/>
        <w:spacing w:after="120"/>
        <w:jc w:val="both"/>
        <w:rPr>
          <w:rFonts w:ascii="Arial" w:hAnsi="Arial" w:cs="Arial"/>
          <w:sz w:val="24"/>
          <w:szCs w:val="24"/>
        </w:rPr>
      </w:pPr>
      <w:r w:rsidRPr="00B33133">
        <w:rPr>
          <w:rFonts w:ascii="Arial" w:hAnsi="Arial" w:cs="Arial"/>
          <w:b/>
          <w:bCs/>
          <w:sz w:val="24"/>
          <w:szCs w:val="24"/>
        </w:rPr>
        <w:t xml:space="preserve">4.1. </w:t>
      </w:r>
      <w:r w:rsidRPr="009351FF">
        <w:rPr>
          <w:rFonts w:ascii="Arial" w:hAnsi="Arial" w:cs="Arial"/>
          <w:sz w:val="24"/>
          <w:szCs w:val="24"/>
        </w:rPr>
        <w:t>O preço registrado, as especificações do objeto e as demais condições ofertadas na(s) proposta(s) são as que seguem</w:t>
      </w:r>
      <w:r>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8"/>
        <w:gridCol w:w="3401"/>
        <w:gridCol w:w="1275"/>
        <w:gridCol w:w="1420"/>
        <w:gridCol w:w="1273"/>
        <w:gridCol w:w="1702"/>
        <w:gridCol w:w="70"/>
      </w:tblGrid>
      <w:tr w:rsidR="00DD6C67" w:rsidRPr="00784AA7" w:rsidTr="00DD6C67">
        <w:trPr>
          <w:gridAfter w:val="1"/>
          <w:wAfter w:w="36" w:type="pct"/>
          <w:trHeight w:val="300"/>
        </w:trPr>
        <w:tc>
          <w:tcPr>
            <w:tcW w:w="326" w:type="pct"/>
            <w:shd w:val="clear" w:color="000000" w:fill="D8D8D8"/>
          </w:tcPr>
          <w:p w:rsidR="00DD6C67" w:rsidRPr="0033439E" w:rsidRDefault="00DD6C67" w:rsidP="000A3EBE">
            <w:pPr>
              <w:jc w:val="center"/>
              <w:rPr>
                <w:rFonts w:ascii="Arial" w:hAnsi="Arial" w:cs="Arial"/>
                <w:b/>
                <w:bCs/>
                <w:color w:val="000000"/>
                <w:sz w:val="18"/>
                <w:szCs w:val="18"/>
              </w:rPr>
            </w:pPr>
            <w:r w:rsidRPr="0033439E">
              <w:rPr>
                <w:rFonts w:ascii="Arial" w:hAnsi="Arial" w:cs="Arial"/>
                <w:b/>
                <w:bCs/>
                <w:color w:val="000000"/>
                <w:sz w:val="18"/>
                <w:szCs w:val="18"/>
              </w:rPr>
              <w:t xml:space="preserve">Item </w:t>
            </w:r>
          </w:p>
        </w:tc>
        <w:tc>
          <w:tcPr>
            <w:tcW w:w="1739" w:type="pct"/>
            <w:shd w:val="clear" w:color="000000" w:fill="D8D8D8"/>
            <w:noWrap/>
            <w:vAlign w:val="center"/>
            <w:hideMark/>
          </w:tcPr>
          <w:p w:rsidR="00DD6C67" w:rsidRPr="0033439E" w:rsidRDefault="00DD6C67" w:rsidP="000A3EBE">
            <w:pPr>
              <w:jc w:val="center"/>
              <w:rPr>
                <w:rFonts w:ascii="Arial" w:hAnsi="Arial" w:cs="Arial"/>
                <w:b/>
                <w:bCs/>
                <w:color w:val="000000"/>
                <w:sz w:val="18"/>
                <w:szCs w:val="18"/>
              </w:rPr>
            </w:pPr>
            <w:r w:rsidRPr="0033439E">
              <w:rPr>
                <w:rFonts w:ascii="Arial" w:hAnsi="Arial" w:cs="Arial"/>
                <w:b/>
                <w:bCs/>
                <w:color w:val="000000"/>
                <w:sz w:val="18"/>
                <w:szCs w:val="18"/>
              </w:rPr>
              <w:t xml:space="preserve">    Produto</w:t>
            </w:r>
          </w:p>
        </w:tc>
        <w:tc>
          <w:tcPr>
            <w:tcW w:w="652" w:type="pct"/>
            <w:shd w:val="clear" w:color="000000" w:fill="D8D8D8"/>
            <w:noWrap/>
            <w:vAlign w:val="center"/>
            <w:hideMark/>
          </w:tcPr>
          <w:p w:rsidR="00DD6C67" w:rsidRPr="0033439E" w:rsidRDefault="00DD6C67" w:rsidP="000A3EBE">
            <w:pPr>
              <w:jc w:val="center"/>
              <w:rPr>
                <w:rFonts w:ascii="Arial" w:hAnsi="Arial" w:cs="Arial"/>
                <w:b/>
                <w:bCs/>
                <w:color w:val="000000"/>
                <w:sz w:val="18"/>
                <w:szCs w:val="18"/>
              </w:rPr>
            </w:pPr>
            <w:r w:rsidRPr="0033439E">
              <w:rPr>
                <w:rFonts w:ascii="Arial" w:hAnsi="Arial" w:cs="Arial"/>
                <w:b/>
                <w:bCs/>
                <w:color w:val="000000"/>
                <w:sz w:val="18"/>
                <w:szCs w:val="18"/>
              </w:rPr>
              <w:t>Quantidade</w:t>
            </w:r>
          </w:p>
        </w:tc>
        <w:tc>
          <w:tcPr>
            <w:tcW w:w="726" w:type="pct"/>
            <w:shd w:val="clear" w:color="000000" w:fill="D8D8D8"/>
            <w:noWrap/>
            <w:vAlign w:val="center"/>
            <w:hideMark/>
          </w:tcPr>
          <w:p w:rsidR="00DD6C67" w:rsidRPr="0033439E" w:rsidRDefault="00DD6C67" w:rsidP="000A3EBE">
            <w:pPr>
              <w:jc w:val="center"/>
              <w:rPr>
                <w:rFonts w:ascii="Arial" w:hAnsi="Arial" w:cs="Arial"/>
                <w:b/>
                <w:bCs/>
                <w:color w:val="000000"/>
                <w:sz w:val="18"/>
                <w:szCs w:val="18"/>
              </w:rPr>
            </w:pPr>
            <w:r w:rsidRPr="0033439E">
              <w:rPr>
                <w:rFonts w:ascii="Arial" w:hAnsi="Arial" w:cs="Arial"/>
                <w:b/>
                <w:bCs/>
                <w:color w:val="000000"/>
                <w:sz w:val="18"/>
                <w:szCs w:val="18"/>
              </w:rPr>
              <w:t>Unidade</w:t>
            </w:r>
          </w:p>
        </w:tc>
        <w:tc>
          <w:tcPr>
            <w:tcW w:w="651" w:type="pct"/>
            <w:shd w:val="clear" w:color="000000" w:fill="D8D8D8"/>
            <w:noWrap/>
            <w:vAlign w:val="center"/>
            <w:hideMark/>
          </w:tcPr>
          <w:p w:rsidR="00DD6C67" w:rsidRPr="0033439E" w:rsidRDefault="00DD6C67" w:rsidP="000A3EBE">
            <w:pPr>
              <w:jc w:val="center"/>
              <w:rPr>
                <w:rFonts w:ascii="Arial" w:hAnsi="Arial" w:cs="Arial"/>
                <w:b/>
                <w:bCs/>
                <w:color w:val="000000"/>
                <w:sz w:val="18"/>
                <w:szCs w:val="18"/>
              </w:rPr>
            </w:pPr>
            <w:r w:rsidRPr="0033439E">
              <w:rPr>
                <w:rFonts w:ascii="Arial" w:hAnsi="Arial" w:cs="Arial"/>
                <w:b/>
                <w:bCs/>
                <w:color w:val="000000"/>
                <w:sz w:val="18"/>
                <w:szCs w:val="18"/>
              </w:rPr>
              <w:t xml:space="preserve">R$ </w:t>
            </w:r>
            <w:proofErr w:type="spellStart"/>
            <w:r w:rsidRPr="0033439E">
              <w:rPr>
                <w:rFonts w:ascii="Arial" w:hAnsi="Arial" w:cs="Arial"/>
                <w:b/>
                <w:bCs/>
                <w:color w:val="000000"/>
                <w:sz w:val="18"/>
                <w:szCs w:val="18"/>
              </w:rPr>
              <w:t>Unit</w:t>
            </w:r>
            <w:proofErr w:type="spellEnd"/>
          </w:p>
        </w:tc>
        <w:tc>
          <w:tcPr>
            <w:tcW w:w="870" w:type="pct"/>
            <w:shd w:val="clear" w:color="000000" w:fill="D8D8D8"/>
            <w:noWrap/>
            <w:vAlign w:val="center"/>
            <w:hideMark/>
          </w:tcPr>
          <w:p w:rsidR="00DD6C67" w:rsidRPr="0033439E" w:rsidRDefault="00DD6C67" w:rsidP="000A3EBE">
            <w:pPr>
              <w:jc w:val="center"/>
              <w:rPr>
                <w:rFonts w:ascii="Arial" w:hAnsi="Arial" w:cs="Arial"/>
                <w:b/>
                <w:bCs/>
                <w:color w:val="000000"/>
                <w:sz w:val="18"/>
                <w:szCs w:val="18"/>
              </w:rPr>
            </w:pPr>
            <w:r w:rsidRPr="0033439E">
              <w:rPr>
                <w:rFonts w:ascii="Arial" w:hAnsi="Arial" w:cs="Arial"/>
                <w:b/>
                <w:bCs/>
                <w:color w:val="000000"/>
                <w:sz w:val="18"/>
                <w:szCs w:val="18"/>
              </w:rPr>
              <w:t>R$ Anual</w:t>
            </w:r>
          </w:p>
        </w:tc>
      </w:tr>
      <w:tr w:rsidR="00DD6C67" w:rsidRPr="003454F0" w:rsidTr="00DD6C67">
        <w:trPr>
          <w:gridAfter w:val="1"/>
          <w:wAfter w:w="36" w:type="pct"/>
          <w:trHeight w:val="212"/>
        </w:trPr>
        <w:tc>
          <w:tcPr>
            <w:tcW w:w="326" w:type="pct"/>
            <w:vAlign w:val="center"/>
          </w:tcPr>
          <w:p w:rsidR="00DD6C67" w:rsidRPr="001C59B2" w:rsidRDefault="00DD6C67" w:rsidP="00C72BB2">
            <w:pPr>
              <w:jc w:val="center"/>
              <w:rPr>
                <w:rFonts w:ascii="Arial" w:hAnsi="Arial" w:cs="Arial"/>
                <w:b/>
                <w:color w:val="000000"/>
                <w:sz w:val="18"/>
                <w:szCs w:val="18"/>
              </w:rPr>
            </w:pPr>
            <w:proofErr w:type="gramStart"/>
            <w:r w:rsidRPr="001C59B2">
              <w:rPr>
                <w:rFonts w:ascii="Arial" w:hAnsi="Arial" w:cs="Arial"/>
                <w:b/>
                <w:color w:val="000000"/>
                <w:sz w:val="18"/>
                <w:szCs w:val="18"/>
              </w:rPr>
              <w:t>1</w:t>
            </w:r>
            <w:proofErr w:type="gramEnd"/>
          </w:p>
        </w:tc>
        <w:tc>
          <w:tcPr>
            <w:tcW w:w="1739" w:type="pct"/>
            <w:shd w:val="clear" w:color="auto" w:fill="auto"/>
            <w:vAlign w:val="center"/>
            <w:hideMark/>
          </w:tcPr>
          <w:p w:rsidR="00DD6C67" w:rsidRPr="003454F0" w:rsidRDefault="00DD6C67" w:rsidP="00C72BB2">
            <w:pPr>
              <w:rPr>
                <w:rFonts w:ascii="Arial" w:hAnsi="Arial" w:cs="Arial"/>
                <w:color w:val="000000"/>
                <w:sz w:val="18"/>
                <w:szCs w:val="18"/>
              </w:rPr>
            </w:pPr>
          </w:p>
        </w:tc>
        <w:tc>
          <w:tcPr>
            <w:tcW w:w="652"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c>
          <w:tcPr>
            <w:tcW w:w="726"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c>
          <w:tcPr>
            <w:tcW w:w="651"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c>
          <w:tcPr>
            <w:tcW w:w="870"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r>
      <w:tr w:rsidR="00DD6C67" w:rsidRPr="003454F0" w:rsidTr="00DD6C67">
        <w:trPr>
          <w:gridAfter w:val="1"/>
          <w:wAfter w:w="36" w:type="pct"/>
          <w:trHeight w:val="259"/>
        </w:trPr>
        <w:tc>
          <w:tcPr>
            <w:tcW w:w="326" w:type="pct"/>
            <w:vAlign w:val="center"/>
          </w:tcPr>
          <w:p w:rsidR="00DD6C67" w:rsidRPr="001C59B2" w:rsidRDefault="00DD6C67" w:rsidP="00C72BB2">
            <w:pPr>
              <w:jc w:val="center"/>
              <w:rPr>
                <w:rFonts w:ascii="Arial" w:hAnsi="Arial" w:cs="Arial"/>
                <w:b/>
                <w:color w:val="000000"/>
                <w:sz w:val="18"/>
                <w:szCs w:val="18"/>
              </w:rPr>
            </w:pPr>
            <w:proofErr w:type="gramStart"/>
            <w:r w:rsidRPr="001C59B2">
              <w:rPr>
                <w:rFonts w:ascii="Arial" w:hAnsi="Arial" w:cs="Arial"/>
                <w:b/>
                <w:color w:val="000000"/>
                <w:sz w:val="18"/>
                <w:szCs w:val="18"/>
              </w:rPr>
              <w:t>2</w:t>
            </w:r>
            <w:proofErr w:type="gramEnd"/>
          </w:p>
        </w:tc>
        <w:tc>
          <w:tcPr>
            <w:tcW w:w="1739" w:type="pct"/>
            <w:shd w:val="clear" w:color="auto" w:fill="auto"/>
            <w:vAlign w:val="center"/>
            <w:hideMark/>
          </w:tcPr>
          <w:p w:rsidR="00DD6C67" w:rsidRPr="003454F0" w:rsidRDefault="00DD6C67" w:rsidP="00C72BB2">
            <w:pPr>
              <w:rPr>
                <w:rFonts w:ascii="Arial" w:hAnsi="Arial" w:cs="Arial"/>
                <w:color w:val="000000"/>
                <w:sz w:val="18"/>
                <w:szCs w:val="18"/>
              </w:rPr>
            </w:pPr>
          </w:p>
        </w:tc>
        <w:tc>
          <w:tcPr>
            <w:tcW w:w="652"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c>
          <w:tcPr>
            <w:tcW w:w="726"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c>
          <w:tcPr>
            <w:tcW w:w="651"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c>
          <w:tcPr>
            <w:tcW w:w="870"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r>
      <w:tr w:rsidR="00DD6C67" w:rsidRPr="003454F0" w:rsidTr="00DD6C67">
        <w:trPr>
          <w:gridAfter w:val="1"/>
          <w:wAfter w:w="36" w:type="pct"/>
          <w:trHeight w:val="276"/>
        </w:trPr>
        <w:tc>
          <w:tcPr>
            <w:tcW w:w="326" w:type="pct"/>
            <w:vAlign w:val="center"/>
          </w:tcPr>
          <w:p w:rsidR="00DD6C67" w:rsidRPr="001C59B2" w:rsidRDefault="00DD6C67" w:rsidP="00C72BB2">
            <w:pPr>
              <w:jc w:val="center"/>
              <w:rPr>
                <w:rFonts w:ascii="Arial" w:hAnsi="Arial" w:cs="Arial"/>
                <w:b/>
                <w:color w:val="000000"/>
                <w:sz w:val="18"/>
                <w:szCs w:val="18"/>
              </w:rPr>
            </w:pPr>
            <w:proofErr w:type="gramStart"/>
            <w:r w:rsidRPr="001C59B2">
              <w:rPr>
                <w:rFonts w:ascii="Arial" w:hAnsi="Arial" w:cs="Arial"/>
                <w:b/>
                <w:color w:val="000000"/>
                <w:sz w:val="18"/>
                <w:szCs w:val="18"/>
              </w:rPr>
              <w:t>3</w:t>
            </w:r>
            <w:proofErr w:type="gramEnd"/>
          </w:p>
        </w:tc>
        <w:tc>
          <w:tcPr>
            <w:tcW w:w="1739" w:type="pct"/>
            <w:shd w:val="clear" w:color="auto" w:fill="auto"/>
            <w:vAlign w:val="center"/>
            <w:hideMark/>
          </w:tcPr>
          <w:p w:rsidR="00DD6C67" w:rsidRPr="003454F0" w:rsidRDefault="00DD6C67" w:rsidP="00C72BB2">
            <w:pPr>
              <w:rPr>
                <w:rFonts w:ascii="Arial" w:hAnsi="Arial" w:cs="Arial"/>
                <w:color w:val="000000"/>
                <w:sz w:val="18"/>
                <w:szCs w:val="18"/>
              </w:rPr>
            </w:pPr>
          </w:p>
        </w:tc>
        <w:tc>
          <w:tcPr>
            <w:tcW w:w="652"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c>
          <w:tcPr>
            <w:tcW w:w="726"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c>
          <w:tcPr>
            <w:tcW w:w="651"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c>
          <w:tcPr>
            <w:tcW w:w="870" w:type="pct"/>
            <w:shd w:val="clear" w:color="auto" w:fill="auto"/>
            <w:noWrap/>
            <w:vAlign w:val="center"/>
            <w:hideMark/>
          </w:tcPr>
          <w:p w:rsidR="00DD6C67" w:rsidRPr="003454F0" w:rsidRDefault="00DD6C67" w:rsidP="00C72BB2">
            <w:pPr>
              <w:jc w:val="center"/>
              <w:rPr>
                <w:rFonts w:ascii="Arial" w:hAnsi="Arial" w:cs="Arial"/>
                <w:color w:val="000000"/>
                <w:sz w:val="18"/>
                <w:szCs w:val="18"/>
              </w:rPr>
            </w:pPr>
          </w:p>
        </w:tc>
      </w:tr>
      <w:tr w:rsidR="00DD6C67" w:rsidRPr="003454F0" w:rsidTr="00DD6C67">
        <w:trPr>
          <w:trHeight w:val="300"/>
        </w:trPr>
        <w:tc>
          <w:tcPr>
            <w:tcW w:w="326" w:type="pct"/>
            <w:shd w:val="clear" w:color="000000" w:fill="D8D8D8"/>
          </w:tcPr>
          <w:p w:rsidR="00DD6C67" w:rsidRPr="003454F0" w:rsidRDefault="00DD6C67" w:rsidP="00C72BB2">
            <w:pPr>
              <w:jc w:val="right"/>
              <w:rPr>
                <w:rFonts w:ascii="Arial" w:hAnsi="Arial" w:cs="Arial"/>
                <w:b/>
                <w:bCs/>
                <w:color w:val="000000"/>
                <w:sz w:val="18"/>
                <w:szCs w:val="18"/>
              </w:rPr>
            </w:pPr>
          </w:p>
        </w:tc>
        <w:tc>
          <w:tcPr>
            <w:tcW w:w="2391" w:type="pct"/>
            <w:gridSpan w:val="2"/>
            <w:shd w:val="clear" w:color="000000" w:fill="D8D8D8"/>
            <w:noWrap/>
            <w:vAlign w:val="center"/>
            <w:hideMark/>
          </w:tcPr>
          <w:p w:rsidR="00DD6C67" w:rsidRPr="003454F0" w:rsidRDefault="00DD6C67" w:rsidP="00C72BB2">
            <w:pPr>
              <w:jc w:val="right"/>
              <w:rPr>
                <w:rFonts w:ascii="Arial" w:hAnsi="Arial" w:cs="Arial"/>
                <w:b/>
                <w:bCs/>
                <w:color w:val="000000"/>
                <w:sz w:val="18"/>
                <w:szCs w:val="18"/>
              </w:rPr>
            </w:pPr>
            <w:r w:rsidRPr="003454F0">
              <w:rPr>
                <w:rFonts w:ascii="Arial" w:hAnsi="Arial" w:cs="Arial"/>
                <w:b/>
                <w:bCs/>
                <w:color w:val="000000"/>
                <w:sz w:val="18"/>
                <w:szCs w:val="18"/>
              </w:rPr>
              <w:t xml:space="preserve">Valor Total Geral:      </w:t>
            </w:r>
          </w:p>
        </w:tc>
        <w:tc>
          <w:tcPr>
            <w:tcW w:w="2283" w:type="pct"/>
            <w:gridSpan w:val="4"/>
            <w:shd w:val="clear" w:color="000000" w:fill="D8D8D8"/>
            <w:noWrap/>
            <w:vAlign w:val="center"/>
            <w:hideMark/>
          </w:tcPr>
          <w:p w:rsidR="00DD6C67" w:rsidRPr="003454F0" w:rsidRDefault="00DD6C67" w:rsidP="00C72BB2">
            <w:pPr>
              <w:jc w:val="right"/>
              <w:rPr>
                <w:rFonts w:ascii="Arial" w:hAnsi="Arial" w:cs="Arial"/>
                <w:b/>
                <w:bCs/>
                <w:color w:val="000000"/>
                <w:sz w:val="18"/>
                <w:szCs w:val="18"/>
              </w:rPr>
            </w:pPr>
          </w:p>
        </w:tc>
      </w:tr>
    </w:tbl>
    <w:p w:rsidR="00C72BB2" w:rsidRDefault="00C72BB2" w:rsidP="00C72BB2">
      <w:pPr>
        <w:widowControl w:val="0"/>
        <w:spacing w:after="120"/>
        <w:jc w:val="both"/>
        <w:rPr>
          <w:rFonts w:ascii="Arial" w:hAnsi="Arial" w:cs="Arial"/>
          <w:b/>
          <w:bCs/>
          <w:sz w:val="24"/>
          <w:szCs w:val="24"/>
        </w:rPr>
      </w:pP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4.2</w:t>
      </w:r>
      <w:r>
        <w:rPr>
          <w:rFonts w:ascii="Arial" w:hAnsi="Arial" w:cs="Arial"/>
          <w:b/>
          <w:bCs/>
          <w:sz w:val="24"/>
          <w:szCs w:val="24"/>
        </w:rPr>
        <w:t xml:space="preserve">. </w:t>
      </w:r>
      <w:r w:rsidRPr="00107BDA">
        <w:rPr>
          <w:rFonts w:ascii="Arial" w:hAnsi="Arial" w:cs="Arial"/>
          <w:sz w:val="24"/>
          <w:szCs w:val="24"/>
        </w:rPr>
        <w:t xml:space="preserve">Para fins de aditamentos, </w:t>
      </w:r>
      <w:r>
        <w:rPr>
          <w:rFonts w:ascii="Arial" w:hAnsi="Arial" w:cs="Arial"/>
          <w:sz w:val="24"/>
          <w:szCs w:val="24"/>
        </w:rPr>
        <w:t xml:space="preserve">acréscimos ou supressões </w:t>
      </w:r>
      <w:r w:rsidRPr="00DE2B05">
        <w:rPr>
          <w:rFonts w:ascii="Arial" w:hAnsi="Arial" w:cs="Arial"/>
          <w:sz w:val="24"/>
          <w:szCs w:val="24"/>
        </w:rPr>
        <w:t>o valor</w:t>
      </w:r>
      <w:r w:rsidRPr="00107BDA">
        <w:rPr>
          <w:rFonts w:ascii="Arial" w:hAnsi="Arial" w:cs="Arial"/>
          <w:sz w:val="24"/>
          <w:szCs w:val="24"/>
        </w:rPr>
        <w:t xml:space="preserve"> global do presente in</w:t>
      </w:r>
      <w:r w:rsidRPr="00107BDA">
        <w:rPr>
          <w:rFonts w:ascii="Arial" w:hAnsi="Arial" w:cs="Arial"/>
          <w:sz w:val="24"/>
          <w:szCs w:val="24"/>
        </w:rPr>
        <w:t>s</w:t>
      </w:r>
      <w:r w:rsidRPr="00107BDA">
        <w:rPr>
          <w:rFonts w:ascii="Arial" w:hAnsi="Arial" w:cs="Arial"/>
          <w:sz w:val="24"/>
          <w:szCs w:val="24"/>
        </w:rPr>
        <w:t xml:space="preserve">trumento é de </w:t>
      </w:r>
      <w:r w:rsidRPr="00A00B16">
        <w:rPr>
          <w:rFonts w:ascii="Arial" w:hAnsi="Arial" w:cs="Arial"/>
          <w:b/>
          <w:sz w:val="24"/>
          <w:szCs w:val="24"/>
        </w:rPr>
        <w:t>R$</w:t>
      </w:r>
      <w:r>
        <w:rPr>
          <w:rFonts w:ascii="Arial" w:hAnsi="Arial" w:cs="Arial"/>
          <w:b/>
          <w:sz w:val="24"/>
          <w:szCs w:val="24"/>
        </w:rPr>
        <w:t xml:space="preserve"> </w:t>
      </w:r>
      <w:proofErr w:type="spellStart"/>
      <w:proofErr w:type="gramStart"/>
      <w:r>
        <w:rPr>
          <w:rFonts w:ascii="Arial" w:hAnsi="Arial" w:cs="Arial"/>
          <w:b/>
          <w:sz w:val="24"/>
          <w:szCs w:val="24"/>
        </w:rPr>
        <w:t>xxxxxxxxx</w:t>
      </w:r>
      <w:proofErr w:type="spellEnd"/>
      <w:r>
        <w:rPr>
          <w:rFonts w:ascii="Arial" w:hAnsi="Arial" w:cs="Arial"/>
          <w:b/>
          <w:sz w:val="24"/>
          <w:szCs w:val="24"/>
        </w:rPr>
        <w:t>,</w:t>
      </w:r>
      <w:proofErr w:type="spellStart"/>
      <w:proofErr w:type="gramEnd"/>
      <w:r>
        <w:rPr>
          <w:rFonts w:ascii="Arial" w:hAnsi="Arial" w:cs="Arial"/>
          <w:b/>
          <w:sz w:val="24"/>
          <w:szCs w:val="24"/>
        </w:rPr>
        <w:t>xxxx</w:t>
      </w:r>
      <w:proofErr w:type="spellEnd"/>
      <w:r w:rsidRPr="00107BDA">
        <w:rPr>
          <w:rFonts w:ascii="Arial" w:hAnsi="Arial" w:cs="Arial"/>
          <w:sz w:val="24"/>
          <w:szCs w:val="24"/>
        </w:rPr>
        <w:t>(</w:t>
      </w:r>
      <w:proofErr w:type="spellStart"/>
      <w:r>
        <w:rPr>
          <w:rFonts w:ascii="Arial" w:hAnsi="Arial" w:cs="Arial"/>
          <w:sz w:val="24"/>
          <w:szCs w:val="24"/>
        </w:rPr>
        <w:t>xxxxxxxxxxxxxxxxxxxxxxxxxxxxxxxxxxxxxxxxxx</w:t>
      </w:r>
      <w:proofErr w:type="spellEnd"/>
      <w:r w:rsidRPr="00107BDA">
        <w:rPr>
          <w:rFonts w:ascii="Arial" w:hAnsi="Arial" w:cs="Arial"/>
          <w:sz w:val="24"/>
          <w:szCs w:val="24"/>
        </w:rPr>
        <w:t>).</w:t>
      </w:r>
    </w:p>
    <w:p w:rsidR="00C72BB2" w:rsidRPr="00107BDA" w:rsidRDefault="00C72BB2" w:rsidP="00C72BB2">
      <w:pPr>
        <w:widowControl w:val="0"/>
        <w:autoSpaceDE w:val="0"/>
        <w:autoSpaceDN w:val="0"/>
        <w:adjustRightInd w:val="0"/>
        <w:spacing w:after="120"/>
        <w:jc w:val="both"/>
        <w:rPr>
          <w:rFonts w:ascii="Arial" w:hAnsi="Arial" w:cs="Arial"/>
          <w:sz w:val="24"/>
          <w:szCs w:val="24"/>
        </w:rPr>
      </w:pPr>
    </w:p>
    <w:p w:rsidR="00C72BB2" w:rsidRPr="00107BDA" w:rsidRDefault="00C72BB2" w:rsidP="00C72BB2">
      <w:pPr>
        <w:widowControl w:val="0"/>
        <w:tabs>
          <w:tab w:val="left" w:pos="284"/>
        </w:tabs>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QUINTA: DAS OBRIGAÇÕES DA CONTRATADA</w:t>
      </w:r>
    </w:p>
    <w:p w:rsidR="00C72BB2" w:rsidRDefault="00C72BB2" w:rsidP="00C72BB2">
      <w:pPr>
        <w:pStyle w:val="Corpodetexto"/>
        <w:widowControl w:val="0"/>
        <w:spacing w:after="120"/>
      </w:pPr>
      <w:r>
        <w:rPr>
          <w:rFonts w:cs="Arial"/>
          <w:b/>
          <w:bCs/>
          <w:szCs w:val="24"/>
        </w:rPr>
        <w:t>5.1.</w:t>
      </w:r>
      <w:r>
        <w:rPr>
          <w:rFonts w:cs="Arial"/>
          <w:bCs/>
          <w:szCs w:val="24"/>
        </w:rPr>
        <w:t xml:space="preserve"> </w:t>
      </w:r>
      <w:r>
        <w:t>Uma vez notificada de que a PREFEITURA efetivará a contratação, a licitante venc</w:t>
      </w:r>
      <w:r>
        <w:t>e</w:t>
      </w:r>
      <w:r>
        <w:t>dora deverá comparecer em 02 (dois) dias úteis seguintes à notificação, para retirar a o</w:t>
      </w:r>
      <w:r>
        <w:t>r</w:t>
      </w:r>
      <w:r>
        <w:t xml:space="preserve">dem de serviço, </w:t>
      </w:r>
      <w:proofErr w:type="gramStart"/>
      <w:r>
        <w:t>sob pena</w:t>
      </w:r>
      <w:proofErr w:type="gramEnd"/>
      <w:r>
        <w:t xml:space="preserve"> de decair do direito à contratação, sem prejuízo das sanções previstas no Capítulo XVI deste Edital.  Recebida a autorização de serviço, a empresa vencedora do certame obriga-se a:</w:t>
      </w:r>
    </w:p>
    <w:p w:rsidR="00E13021" w:rsidRDefault="00E13021" w:rsidP="00E13021">
      <w:pPr>
        <w:pStyle w:val="Corpodetexto"/>
        <w:widowControl w:val="0"/>
        <w:spacing w:after="120"/>
        <w:rPr>
          <w:rFonts w:cs="Arial"/>
          <w:szCs w:val="24"/>
        </w:rPr>
      </w:pPr>
      <w:r>
        <w:rPr>
          <w:rFonts w:cs="Arial"/>
          <w:b/>
          <w:szCs w:val="24"/>
        </w:rPr>
        <w:t xml:space="preserve">a) </w:t>
      </w:r>
      <w:r>
        <w:rPr>
          <w:rFonts w:cs="Arial"/>
          <w:szCs w:val="24"/>
        </w:rPr>
        <w:t xml:space="preserve">Cumprir com os prazos de entrega determinados no </w:t>
      </w:r>
      <w:r>
        <w:rPr>
          <w:rFonts w:cs="Arial"/>
          <w:b/>
          <w:szCs w:val="24"/>
        </w:rPr>
        <w:t>Termo de Referência nº 002/2016 Anexo I;</w:t>
      </w:r>
    </w:p>
    <w:p w:rsidR="00E13021" w:rsidRDefault="00E13021" w:rsidP="00E13021">
      <w:pPr>
        <w:spacing w:after="120"/>
        <w:jc w:val="both"/>
        <w:rPr>
          <w:rFonts w:ascii="Arial" w:hAnsi="Arial" w:cs="Arial"/>
          <w:sz w:val="24"/>
          <w:szCs w:val="24"/>
        </w:rPr>
      </w:pPr>
      <w:r>
        <w:rPr>
          <w:rFonts w:ascii="Arial" w:hAnsi="Arial" w:cs="Arial"/>
          <w:b/>
          <w:sz w:val="24"/>
          <w:szCs w:val="24"/>
        </w:rPr>
        <w:t xml:space="preserve">b) </w:t>
      </w:r>
      <w:proofErr w:type="gramStart"/>
      <w:r w:rsidRPr="00457F96">
        <w:rPr>
          <w:rFonts w:ascii="Arial" w:hAnsi="Arial" w:cs="Arial"/>
          <w:sz w:val="24"/>
          <w:szCs w:val="24"/>
        </w:rPr>
        <w:t>A(</w:t>
      </w:r>
      <w:proofErr w:type="gramEnd"/>
      <w:r w:rsidRPr="00457F96">
        <w:rPr>
          <w:rFonts w:ascii="Arial" w:hAnsi="Arial" w:cs="Arial"/>
          <w:sz w:val="24"/>
          <w:szCs w:val="24"/>
        </w:rPr>
        <w:t>s) CONTRATADA(s) comprometer-se-á a dar total garantia quanto à qualidade dos produtos,</w:t>
      </w:r>
      <w:r>
        <w:rPr>
          <w:rFonts w:ascii="Arial" w:hAnsi="Arial" w:cs="Arial"/>
          <w:sz w:val="24"/>
          <w:szCs w:val="24"/>
        </w:rPr>
        <w:t xml:space="preserve"> </w:t>
      </w:r>
      <w:r w:rsidRPr="00457F96">
        <w:rPr>
          <w:rFonts w:ascii="Arial" w:hAnsi="Arial" w:cs="Arial"/>
          <w:sz w:val="24"/>
          <w:szCs w:val="24"/>
        </w:rPr>
        <w:t>bem como efetuar a substituição imediata, e totalmente às suas expensas de qualquer produto entregue comprovadamente fora das especificações técnicas e padrões de qualidade.</w:t>
      </w:r>
    </w:p>
    <w:p w:rsidR="00E13021" w:rsidRPr="00457F96" w:rsidRDefault="00E13021" w:rsidP="00E13021">
      <w:pPr>
        <w:spacing w:after="120"/>
        <w:jc w:val="both"/>
        <w:rPr>
          <w:rFonts w:ascii="Arial" w:hAnsi="Arial" w:cs="Arial"/>
          <w:sz w:val="24"/>
          <w:szCs w:val="24"/>
        </w:rPr>
      </w:pPr>
      <w:r>
        <w:rPr>
          <w:rFonts w:ascii="Arial" w:hAnsi="Arial" w:cs="Arial"/>
          <w:b/>
          <w:sz w:val="24"/>
          <w:szCs w:val="24"/>
        </w:rPr>
        <w:t xml:space="preserve">b) </w:t>
      </w:r>
      <w:r w:rsidRPr="00457F96">
        <w:rPr>
          <w:rFonts w:ascii="Arial" w:hAnsi="Arial" w:cs="Arial"/>
          <w:sz w:val="24"/>
          <w:szCs w:val="24"/>
        </w:rPr>
        <w:t>Atender às solicitações no prazo estipulado.</w:t>
      </w:r>
    </w:p>
    <w:p w:rsidR="00E13021" w:rsidRDefault="00E13021" w:rsidP="00E13021">
      <w:pPr>
        <w:spacing w:after="120"/>
        <w:jc w:val="both"/>
        <w:rPr>
          <w:rFonts w:ascii="Arial" w:hAnsi="Arial" w:cs="Arial"/>
          <w:sz w:val="24"/>
          <w:szCs w:val="24"/>
        </w:rPr>
      </w:pPr>
      <w:r>
        <w:rPr>
          <w:rFonts w:ascii="Arial" w:hAnsi="Arial" w:cs="Arial"/>
          <w:b/>
          <w:sz w:val="24"/>
          <w:szCs w:val="24"/>
        </w:rPr>
        <w:t>c)</w:t>
      </w:r>
      <w:r w:rsidRPr="00457F96">
        <w:rPr>
          <w:rFonts w:ascii="Arial" w:hAnsi="Arial" w:cs="Arial"/>
          <w:sz w:val="24"/>
          <w:szCs w:val="24"/>
        </w:rPr>
        <w:t xml:space="preserve"> Substituir, obrigato</w:t>
      </w:r>
      <w:r>
        <w:rPr>
          <w:rFonts w:ascii="Arial" w:hAnsi="Arial" w:cs="Arial"/>
          <w:sz w:val="24"/>
          <w:szCs w:val="24"/>
        </w:rPr>
        <w:t>riamente, no prazo máximo de 24</w:t>
      </w:r>
      <w:r w:rsidRPr="00457F96">
        <w:rPr>
          <w:rFonts w:ascii="Arial" w:hAnsi="Arial" w:cs="Arial"/>
          <w:sz w:val="24"/>
          <w:szCs w:val="24"/>
        </w:rPr>
        <w:t xml:space="preserve"> horas, a contar da data da notif</w:t>
      </w:r>
      <w:r w:rsidRPr="00457F96">
        <w:rPr>
          <w:rFonts w:ascii="Arial" w:hAnsi="Arial" w:cs="Arial"/>
          <w:sz w:val="24"/>
          <w:szCs w:val="24"/>
        </w:rPr>
        <w:t>i</w:t>
      </w:r>
      <w:r w:rsidRPr="00457F96">
        <w:rPr>
          <w:rFonts w:ascii="Arial" w:hAnsi="Arial" w:cs="Arial"/>
          <w:sz w:val="24"/>
          <w:szCs w:val="24"/>
        </w:rPr>
        <w:t>cação, os produtos</w:t>
      </w:r>
      <w:r>
        <w:rPr>
          <w:rFonts w:ascii="Arial" w:hAnsi="Arial" w:cs="Arial"/>
          <w:sz w:val="24"/>
          <w:szCs w:val="24"/>
        </w:rPr>
        <w:t xml:space="preserve"> e/ou serviços</w:t>
      </w:r>
      <w:r w:rsidRPr="00457F96">
        <w:rPr>
          <w:rFonts w:ascii="Arial" w:hAnsi="Arial" w:cs="Arial"/>
          <w:sz w:val="24"/>
          <w:szCs w:val="24"/>
        </w:rPr>
        <w:t xml:space="preserve"> entregues, caso apresentem defeitos. </w:t>
      </w:r>
    </w:p>
    <w:p w:rsidR="00E13021" w:rsidRDefault="00E13021" w:rsidP="00E13021">
      <w:pPr>
        <w:spacing w:after="120"/>
        <w:jc w:val="both"/>
        <w:rPr>
          <w:rFonts w:ascii="Arial" w:hAnsi="Arial" w:cs="Arial"/>
          <w:sz w:val="24"/>
          <w:szCs w:val="24"/>
        </w:rPr>
      </w:pPr>
      <w:r>
        <w:rPr>
          <w:rFonts w:ascii="Arial" w:hAnsi="Arial" w:cs="Arial"/>
          <w:b/>
          <w:sz w:val="24"/>
          <w:szCs w:val="24"/>
        </w:rPr>
        <w:t>d)</w:t>
      </w:r>
      <w:r w:rsidRPr="00457F96">
        <w:rPr>
          <w:rFonts w:ascii="Arial" w:hAnsi="Arial" w:cs="Arial"/>
          <w:sz w:val="24"/>
          <w:szCs w:val="24"/>
        </w:rPr>
        <w:t xml:space="preserve"> </w:t>
      </w:r>
      <w:proofErr w:type="gramStart"/>
      <w:r w:rsidRPr="00457F96">
        <w:rPr>
          <w:rFonts w:ascii="Arial" w:hAnsi="Arial" w:cs="Arial"/>
          <w:sz w:val="24"/>
          <w:szCs w:val="24"/>
        </w:rPr>
        <w:t>Responsabilizar-se</w:t>
      </w:r>
      <w:proofErr w:type="gramEnd"/>
      <w:r w:rsidRPr="00457F96">
        <w:rPr>
          <w:rFonts w:ascii="Arial" w:hAnsi="Arial" w:cs="Arial"/>
          <w:sz w:val="24"/>
          <w:szCs w:val="24"/>
        </w:rPr>
        <w:t xml:space="preserve"> pelas despesas dos tributos, encargos trabalhistas, previdenciários, fiscais e quaisquer outras que incidam ou venham incidir na execução do contrato; </w:t>
      </w:r>
    </w:p>
    <w:p w:rsidR="00E13021" w:rsidRPr="00457F96" w:rsidRDefault="00E13021" w:rsidP="00E13021">
      <w:pPr>
        <w:spacing w:after="120"/>
        <w:jc w:val="both"/>
        <w:rPr>
          <w:rFonts w:ascii="Arial" w:hAnsi="Arial" w:cs="Arial"/>
          <w:sz w:val="24"/>
          <w:szCs w:val="24"/>
        </w:rPr>
      </w:pPr>
      <w:r>
        <w:rPr>
          <w:rFonts w:ascii="Arial" w:hAnsi="Arial" w:cs="Arial"/>
          <w:b/>
          <w:sz w:val="24"/>
          <w:szCs w:val="24"/>
        </w:rPr>
        <w:lastRenderedPageBreak/>
        <w:t>e)</w:t>
      </w:r>
      <w:r w:rsidRPr="00457F96">
        <w:rPr>
          <w:rFonts w:ascii="Arial" w:hAnsi="Arial" w:cs="Arial"/>
          <w:sz w:val="24"/>
          <w:szCs w:val="24"/>
        </w:rPr>
        <w:t xml:space="preserve"> A contratada deverá manter, durante todo o prazo de vigência do contrato, as cond</w:t>
      </w:r>
      <w:r w:rsidRPr="00457F96">
        <w:rPr>
          <w:rFonts w:ascii="Arial" w:hAnsi="Arial" w:cs="Arial"/>
          <w:sz w:val="24"/>
          <w:szCs w:val="24"/>
        </w:rPr>
        <w:t>i</w:t>
      </w:r>
      <w:r w:rsidRPr="00457F96">
        <w:rPr>
          <w:rFonts w:ascii="Arial" w:hAnsi="Arial" w:cs="Arial"/>
          <w:sz w:val="24"/>
          <w:szCs w:val="24"/>
        </w:rPr>
        <w:t>ções de habilitação e qualificação exigidas na licitação.</w:t>
      </w:r>
    </w:p>
    <w:p w:rsidR="00E13021" w:rsidRDefault="00E13021" w:rsidP="00E13021">
      <w:pPr>
        <w:spacing w:after="120"/>
        <w:jc w:val="both"/>
        <w:rPr>
          <w:rFonts w:ascii="Arial" w:hAnsi="Arial" w:cs="Arial"/>
          <w:sz w:val="24"/>
          <w:szCs w:val="24"/>
        </w:rPr>
      </w:pPr>
      <w:r>
        <w:rPr>
          <w:rFonts w:ascii="Arial" w:hAnsi="Arial" w:cs="Arial"/>
          <w:b/>
          <w:sz w:val="24"/>
          <w:szCs w:val="24"/>
        </w:rPr>
        <w:t>f)</w:t>
      </w:r>
      <w:r>
        <w:rPr>
          <w:rFonts w:ascii="Arial" w:hAnsi="Arial" w:cs="Arial"/>
          <w:sz w:val="24"/>
          <w:szCs w:val="24"/>
        </w:rPr>
        <w:t xml:space="preserve"> Em havendo necessidade, aceitar os acréscimos ou supressões nos quantitativos que se fizerem indispensáveis, sempre nas mesmas condições da proposta, na forma do </w:t>
      </w:r>
      <w:r w:rsidRPr="00131562">
        <w:rPr>
          <w:rFonts w:ascii="Arial" w:hAnsi="Arial" w:cs="Arial"/>
          <w:sz w:val="24"/>
          <w:szCs w:val="24"/>
        </w:rPr>
        <w:t>pr</w:t>
      </w:r>
      <w:r w:rsidRPr="00131562">
        <w:rPr>
          <w:rFonts w:ascii="Arial" w:hAnsi="Arial" w:cs="Arial"/>
          <w:sz w:val="24"/>
          <w:szCs w:val="24"/>
        </w:rPr>
        <w:t>e</w:t>
      </w:r>
      <w:r w:rsidRPr="00131562">
        <w:rPr>
          <w:rFonts w:ascii="Arial" w:hAnsi="Arial" w:cs="Arial"/>
          <w:sz w:val="24"/>
          <w:szCs w:val="24"/>
        </w:rPr>
        <w:t>ceituado no artigo 65, § 1º, da Lei nº 8.666/93;</w:t>
      </w:r>
    </w:p>
    <w:p w:rsidR="00E13021" w:rsidRPr="00D273F9" w:rsidRDefault="00E13021" w:rsidP="00E13021">
      <w:pPr>
        <w:spacing w:after="120"/>
        <w:jc w:val="both"/>
        <w:rPr>
          <w:rFonts w:ascii="Arial" w:hAnsi="Arial" w:cs="Arial"/>
          <w:sz w:val="24"/>
          <w:szCs w:val="24"/>
        </w:rPr>
      </w:pPr>
      <w:r>
        <w:rPr>
          <w:rFonts w:ascii="Arial" w:hAnsi="Arial" w:cs="Arial"/>
          <w:b/>
          <w:sz w:val="24"/>
          <w:szCs w:val="24"/>
        </w:rPr>
        <w:t>g)</w:t>
      </w:r>
      <w:r w:rsidRPr="00D273F9">
        <w:rPr>
          <w:rFonts w:ascii="Arial" w:hAnsi="Arial" w:cs="Arial"/>
          <w:sz w:val="24"/>
          <w:szCs w:val="24"/>
        </w:rPr>
        <w:t xml:space="preserve"> Prestar os esclarecimentos que forem solicitados pela Secretaria Responsável durante a vigência do contrato e, no caso de reclamações, respondê-las prontamente; </w:t>
      </w:r>
    </w:p>
    <w:p w:rsidR="00E13021" w:rsidRPr="00D273F9" w:rsidRDefault="00E13021" w:rsidP="00E13021">
      <w:pPr>
        <w:spacing w:after="120"/>
        <w:jc w:val="both"/>
        <w:rPr>
          <w:rFonts w:ascii="Arial" w:hAnsi="Arial" w:cs="Arial"/>
          <w:sz w:val="24"/>
          <w:szCs w:val="24"/>
        </w:rPr>
      </w:pPr>
      <w:r>
        <w:rPr>
          <w:rFonts w:ascii="Arial" w:hAnsi="Arial" w:cs="Arial"/>
          <w:b/>
          <w:sz w:val="24"/>
          <w:szCs w:val="24"/>
        </w:rPr>
        <w:t xml:space="preserve">h) </w:t>
      </w:r>
      <w:r w:rsidRPr="0013596D">
        <w:rPr>
          <w:rFonts w:ascii="Arial" w:hAnsi="Arial" w:cs="Arial"/>
          <w:sz w:val="24"/>
          <w:szCs w:val="24"/>
        </w:rPr>
        <w:t>Levar imediatamente ao conhecimento da CONTRATANTE qualquer fato extraordinário ou anormal que ocorra durante o cumprimento do contrato para adoção imediata das m</w:t>
      </w:r>
      <w:r w:rsidRPr="0013596D">
        <w:rPr>
          <w:rFonts w:ascii="Arial" w:hAnsi="Arial" w:cs="Arial"/>
          <w:sz w:val="24"/>
          <w:szCs w:val="24"/>
        </w:rPr>
        <w:t>e</w:t>
      </w:r>
      <w:r w:rsidRPr="0013596D">
        <w:rPr>
          <w:rFonts w:ascii="Arial" w:hAnsi="Arial" w:cs="Arial"/>
          <w:sz w:val="24"/>
          <w:szCs w:val="24"/>
        </w:rPr>
        <w:t>didas cabíveis;</w:t>
      </w:r>
    </w:p>
    <w:p w:rsidR="00E13021" w:rsidRPr="0077209F" w:rsidRDefault="00E13021" w:rsidP="00E13021">
      <w:pPr>
        <w:spacing w:after="120"/>
        <w:jc w:val="both"/>
        <w:rPr>
          <w:rFonts w:ascii="Arial" w:hAnsi="Arial" w:cs="Arial"/>
          <w:sz w:val="24"/>
          <w:szCs w:val="24"/>
        </w:rPr>
      </w:pPr>
      <w:r>
        <w:rPr>
          <w:rFonts w:ascii="Arial" w:hAnsi="Arial" w:cs="Arial"/>
          <w:b/>
          <w:sz w:val="24"/>
          <w:szCs w:val="24"/>
        </w:rPr>
        <w:t>i)</w:t>
      </w:r>
      <w:r w:rsidRPr="00157F28">
        <w:rPr>
          <w:rFonts w:ascii="Arial" w:hAnsi="Arial" w:cs="Arial"/>
          <w:sz w:val="24"/>
          <w:szCs w:val="24"/>
        </w:rPr>
        <w:t xml:space="preserve"> </w:t>
      </w:r>
      <w:r w:rsidRPr="0013596D">
        <w:rPr>
          <w:rFonts w:ascii="Arial" w:hAnsi="Arial" w:cs="Arial"/>
          <w:sz w:val="24"/>
          <w:szCs w:val="24"/>
        </w:rPr>
        <w:t>Responsabilizar-se pela completa entrega do objeto do contrato em tempo hábil, até o recebimento do mesmo pela CONTRATANTE;</w:t>
      </w:r>
    </w:p>
    <w:p w:rsidR="00E13021" w:rsidRDefault="00E13021" w:rsidP="00E13021">
      <w:pPr>
        <w:spacing w:after="120"/>
        <w:jc w:val="both"/>
        <w:rPr>
          <w:rFonts w:ascii="Arial" w:hAnsi="Arial" w:cs="Arial"/>
          <w:b/>
          <w:sz w:val="24"/>
          <w:szCs w:val="24"/>
        </w:rPr>
      </w:pPr>
      <w:r>
        <w:rPr>
          <w:rFonts w:ascii="Arial" w:hAnsi="Arial" w:cs="Arial"/>
          <w:b/>
          <w:sz w:val="24"/>
          <w:szCs w:val="24"/>
        </w:rPr>
        <w:t>j)</w:t>
      </w:r>
      <w:r w:rsidRPr="0077209F">
        <w:rPr>
          <w:rFonts w:ascii="Arial" w:hAnsi="Arial" w:cs="Arial"/>
          <w:b/>
          <w:sz w:val="24"/>
          <w:szCs w:val="24"/>
        </w:rPr>
        <w:t xml:space="preserve"> Arcar com todos os ônus necessários à completa execução dos serviços.</w:t>
      </w:r>
    </w:p>
    <w:p w:rsidR="00E13021" w:rsidRPr="00CF2AA2" w:rsidRDefault="00E13021" w:rsidP="00E13021">
      <w:pPr>
        <w:spacing w:after="120"/>
        <w:jc w:val="both"/>
        <w:rPr>
          <w:rFonts w:ascii="Arial" w:hAnsi="Arial" w:cs="Arial"/>
          <w:color w:val="000000"/>
          <w:sz w:val="24"/>
          <w:szCs w:val="24"/>
        </w:rPr>
      </w:pPr>
      <w:r>
        <w:rPr>
          <w:rFonts w:ascii="Arial" w:hAnsi="Arial" w:cs="Arial"/>
          <w:b/>
          <w:sz w:val="24"/>
          <w:szCs w:val="24"/>
        </w:rPr>
        <w:t xml:space="preserve">k) </w:t>
      </w:r>
      <w:proofErr w:type="gramStart"/>
      <w:r w:rsidRPr="00CF2AA2">
        <w:rPr>
          <w:rFonts w:ascii="Arial" w:hAnsi="Arial" w:cs="Arial"/>
          <w:color w:val="000000"/>
          <w:sz w:val="24"/>
          <w:szCs w:val="24"/>
        </w:rPr>
        <w:t>Responsabilizar-se</w:t>
      </w:r>
      <w:proofErr w:type="gramEnd"/>
      <w:r w:rsidRPr="00CF2AA2">
        <w:rPr>
          <w:rFonts w:ascii="Arial" w:hAnsi="Arial" w:cs="Arial"/>
          <w:color w:val="000000"/>
          <w:sz w:val="24"/>
          <w:szCs w:val="24"/>
        </w:rPr>
        <w:t xml:space="preserve"> pelos danos causados diretamente à CONTRATANTE ou a terce</w:t>
      </w:r>
      <w:r w:rsidRPr="00CF2AA2">
        <w:rPr>
          <w:rFonts w:ascii="Arial" w:hAnsi="Arial" w:cs="Arial"/>
          <w:color w:val="000000"/>
          <w:sz w:val="24"/>
          <w:szCs w:val="24"/>
        </w:rPr>
        <w:t>i</w:t>
      </w:r>
      <w:r w:rsidRPr="00CF2AA2">
        <w:rPr>
          <w:rFonts w:ascii="Arial" w:hAnsi="Arial" w:cs="Arial"/>
          <w:color w:val="000000"/>
          <w:sz w:val="24"/>
          <w:szCs w:val="24"/>
        </w:rPr>
        <w:t>ros, decorrentes de culpa ou dolo, relativos à execução do contrato ou em conexão com ele, não excluindo ou reduzindo essa responsabilidade o fato de haver fisca</w:t>
      </w:r>
      <w:r>
        <w:rPr>
          <w:rFonts w:ascii="Arial" w:hAnsi="Arial" w:cs="Arial"/>
          <w:color w:val="000000"/>
          <w:sz w:val="24"/>
          <w:szCs w:val="24"/>
        </w:rPr>
        <w:t>liza</w:t>
      </w:r>
      <w:r w:rsidRPr="00CF2AA2">
        <w:rPr>
          <w:rFonts w:ascii="Arial" w:hAnsi="Arial" w:cs="Arial"/>
          <w:color w:val="000000"/>
          <w:sz w:val="24"/>
          <w:szCs w:val="24"/>
        </w:rPr>
        <w:t>ção ou acompanhamento por parte da CONTRATANTE;</w:t>
      </w:r>
    </w:p>
    <w:p w:rsidR="00E13021" w:rsidRDefault="00E13021" w:rsidP="00E13021">
      <w:pPr>
        <w:widowControl w:val="0"/>
        <w:spacing w:after="120"/>
        <w:jc w:val="both"/>
        <w:rPr>
          <w:rFonts w:ascii="Arial" w:hAnsi="Arial"/>
          <w:sz w:val="24"/>
        </w:rPr>
      </w:pPr>
      <w:r>
        <w:rPr>
          <w:rFonts w:ascii="Arial" w:hAnsi="Arial" w:cs="Arial"/>
          <w:b/>
          <w:sz w:val="24"/>
          <w:szCs w:val="24"/>
        </w:rPr>
        <w:t xml:space="preserve">l) </w:t>
      </w:r>
      <w:r>
        <w:rPr>
          <w:rFonts w:ascii="Arial" w:hAnsi="Arial" w:cs="Arial"/>
          <w:sz w:val="24"/>
          <w:szCs w:val="24"/>
        </w:rPr>
        <w:t>E</w:t>
      </w:r>
      <w:r>
        <w:rPr>
          <w:rFonts w:ascii="Arial" w:hAnsi="Arial"/>
          <w:sz w:val="24"/>
        </w:rPr>
        <w:t>ncaminhar a Nota Fiscal dos Produtos entregues para posterior encaminhamento à Secretaria Municipal da PREFEITURA a fim de efetivação do pagamento devido;</w:t>
      </w:r>
    </w:p>
    <w:p w:rsidR="00E13021" w:rsidRDefault="00E13021" w:rsidP="00E13021">
      <w:pPr>
        <w:widowControl w:val="0"/>
        <w:spacing w:after="120"/>
        <w:jc w:val="both"/>
        <w:rPr>
          <w:rFonts w:ascii="Arial" w:hAnsi="Arial"/>
          <w:sz w:val="24"/>
        </w:rPr>
      </w:pPr>
      <w:r>
        <w:rPr>
          <w:rFonts w:ascii="Arial" w:hAnsi="Arial" w:cs="Arial"/>
          <w:b/>
          <w:sz w:val="24"/>
          <w:szCs w:val="24"/>
        </w:rPr>
        <w:t xml:space="preserve">m) </w:t>
      </w:r>
      <w:r>
        <w:rPr>
          <w:rFonts w:ascii="Arial" w:hAnsi="Arial"/>
          <w:sz w:val="24"/>
        </w:rPr>
        <w:t>Apresentar, junto com a Nota Fiscal, os documentos que comprovem a regularidade com a Seguridade Social (CND), o FGTS (CRF) e quitação de tributos e contribuições municipais;</w:t>
      </w:r>
    </w:p>
    <w:p w:rsidR="00E13021" w:rsidRPr="00D273F9" w:rsidRDefault="00E13021" w:rsidP="00E13021">
      <w:pPr>
        <w:widowControl w:val="0"/>
        <w:spacing w:after="120"/>
        <w:jc w:val="both"/>
        <w:rPr>
          <w:rFonts w:ascii="Arial" w:hAnsi="Arial" w:cs="Arial"/>
          <w:b/>
          <w:sz w:val="24"/>
          <w:szCs w:val="24"/>
        </w:rPr>
      </w:pPr>
      <w:r>
        <w:rPr>
          <w:rFonts w:ascii="Arial" w:hAnsi="Arial" w:cs="Arial"/>
          <w:b/>
          <w:sz w:val="24"/>
          <w:szCs w:val="24"/>
        </w:rPr>
        <w:t>n)</w:t>
      </w:r>
      <w:r>
        <w:rPr>
          <w:rFonts w:ascii="Arial" w:hAnsi="Arial"/>
          <w:sz w:val="24"/>
        </w:rPr>
        <w:t xml:space="preserve"> Assumir, ainda, a responsabilidade por todas as providências e obrigações estabelec</w:t>
      </w:r>
      <w:r>
        <w:rPr>
          <w:rFonts w:ascii="Arial" w:hAnsi="Arial"/>
          <w:sz w:val="24"/>
        </w:rPr>
        <w:t>i</w:t>
      </w:r>
      <w:r>
        <w:rPr>
          <w:rFonts w:ascii="Arial" w:hAnsi="Arial"/>
          <w:sz w:val="24"/>
        </w:rPr>
        <w:t xml:space="preserve">das na legislação específica de acidentes de trabalho quando, em ocorrência da espécie, forem </w:t>
      </w:r>
      <w:proofErr w:type="gramStart"/>
      <w:r>
        <w:rPr>
          <w:rFonts w:ascii="Arial" w:hAnsi="Arial"/>
          <w:sz w:val="24"/>
        </w:rPr>
        <w:t>vítimas os seus</w:t>
      </w:r>
      <w:proofErr w:type="gramEnd"/>
      <w:r>
        <w:rPr>
          <w:rFonts w:ascii="Arial" w:hAnsi="Arial"/>
          <w:sz w:val="24"/>
        </w:rPr>
        <w:t xml:space="preserve"> empregados no desempenho dos serviços de entrega ou em con</w:t>
      </w:r>
      <w:r>
        <w:rPr>
          <w:rFonts w:ascii="Arial" w:hAnsi="Arial"/>
          <w:sz w:val="24"/>
        </w:rPr>
        <w:t>e</w:t>
      </w:r>
      <w:r>
        <w:rPr>
          <w:rFonts w:ascii="Arial" w:hAnsi="Arial"/>
          <w:sz w:val="24"/>
        </w:rPr>
        <w:t xml:space="preserve">xão com eles, ainda que ocorridos </w:t>
      </w:r>
      <w:smartTag w:uri="urn:schemas-microsoft-com:office:smarttags" w:element="PersonName">
        <w:smartTagPr>
          <w:attr w:name="ProductID" w:val="em depend￪ncias da PREFEITURA"/>
        </w:smartTagPr>
        <w:r>
          <w:rPr>
            <w:rFonts w:ascii="Arial" w:hAnsi="Arial"/>
            <w:sz w:val="24"/>
          </w:rPr>
          <w:t>em dependências da PREFEITURA</w:t>
        </w:r>
      </w:smartTag>
      <w:r>
        <w:rPr>
          <w:rFonts w:ascii="Arial" w:hAnsi="Arial"/>
          <w:sz w:val="24"/>
        </w:rPr>
        <w:t>; e;</w:t>
      </w:r>
    </w:p>
    <w:p w:rsidR="00E13021" w:rsidRPr="00CD3A58" w:rsidRDefault="00E13021" w:rsidP="00E13021">
      <w:pPr>
        <w:pStyle w:val="Recuodecorpodetexto"/>
        <w:widowControl w:val="0"/>
        <w:spacing w:before="0" w:after="120"/>
        <w:ind w:left="0" w:firstLine="0"/>
        <w:rPr>
          <w:rFonts w:cs="Arial"/>
          <w:szCs w:val="24"/>
        </w:rPr>
      </w:pPr>
      <w:r>
        <w:rPr>
          <w:rFonts w:cs="Arial"/>
          <w:b/>
          <w:szCs w:val="24"/>
        </w:rPr>
        <w:t xml:space="preserve">o) </w:t>
      </w:r>
      <w:r>
        <w:t xml:space="preserve">Não transferir a terceiros, quer total ou parcialmente, o objeto a ser contratado, sem a </w:t>
      </w:r>
      <w:r w:rsidRPr="00CD3A58">
        <w:rPr>
          <w:rFonts w:cs="Arial"/>
          <w:szCs w:val="24"/>
        </w:rPr>
        <w:t>devida anuência da PREFEITURA.</w:t>
      </w:r>
    </w:p>
    <w:p w:rsidR="00E13021" w:rsidRPr="009153CC" w:rsidRDefault="00E13021" w:rsidP="00E13021">
      <w:pPr>
        <w:spacing w:after="120"/>
        <w:jc w:val="both"/>
        <w:rPr>
          <w:rFonts w:ascii="Arial" w:hAnsi="Arial" w:cs="Arial"/>
          <w:sz w:val="24"/>
          <w:szCs w:val="24"/>
        </w:rPr>
      </w:pPr>
      <w:r>
        <w:rPr>
          <w:rFonts w:ascii="Arial" w:hAnsi="Arial" w:cs="Arial"/>
          <w:b/>
          <w:sz w:val="24"/>
          <w:szCs w:val="24"/>
        </w:rPr>
        <w:t>p)</w:t>
      </w:r>
      <w:r w:rsidRPr="009153CC">
        <w:rPr>
          <w:rFonts w:cs="Arial"/>
          <w:szCs w:val="24"/>
        </w:rPr>
        <w:t xml:space="preserve"> </w:t>
      </w:r>
      <w:r>
        <w:rPr>
          <w:rFonts w:ascii="Arial" w:hAnsi="Arial" w:cs="Arial"/>
          <w:sz w:val="24"/>
          <w:szCs w:val="24"/>
        </w:rPr>
        <w:t>C</w:t>
      </w:r>
      <w:r w:rsidRPr="009153CC">
        <w:rPr>
          <w:rFonts w:ascii="Arial" w:hAnsi="Arial" w:cs="Arial"/>
          <w:sz w:val="24"/>
          <w:szCs w:val="24"/>
        </w:rPr>
        <w:t xml:space="preserve">omunicar à Contratante, no prazo máximo de </w:t>
      </w:r>
      <w:r>
        <w:rPr>
          <w:rFonts w:ascii="Arial" w:hAnsi="Arial" w:cs="Arial"/>
          <w:i/>
          <w:sz w:val="24"/>
          <w:szCs w:val="24"/>
        </w:rPr>
        <w:t>24</w:t>
      </w:r>
      <w:r w:rsidRPr="00082786">
        <w:rPr>
          <w:rFonts w:ascii="Arial" w:hAnsi="Arial" w:cs="Arial"/>
          <w:i/>
          <w:sz w:val="24"/>
          <w:szCs w:val="24"/>
        </w:rPr>
        <w:t>(vinte e quatro)</w:t>
      </w:r>
      <w:r w:rsidRPr="009153CC">
        <w:rPr>
          <w:rFonts w:ascii="Arial" w:hAnsi="Arial" w:cs="Arial"/>
          <w:sz w:val="24"/>
          <w:szCs w:val="24"/>
        </w:rPr>
        <w:t xml:space="preserve"> horas que antecede a data da entrega, os motivos que impossibilitem o cumprimento do prazo previsto, com a devida comprovação;</w:t>
      </w:r>
    </w:p>
    <w:p w:rsidR="00E13021" w:rsidRDefault="00E13021" w:rsidP="00E13021">
      <w:pPr>
        <w:pStyle w:val="Recuodecorpodetexto"/>
        <w:widowControl w:val="0"/>
        <w:spacing w:before="0" w:after="120"/>
        <w:ind w:left="0" w:firstLine="0"/>
        <w:rPr>
          <w:rFonts w:cs="Arial"/>
          <w:szCs w:val="24"/>
        </w:rPr>
      </w:pPr>
      <w:r>
        <w:rPr>
          <w:rFonts w:cs="Arial"/>
          <w:b/>
          <w:szCs w:val="24"/>
        </w:rPr>
        <w:t>q)</w:t>
      </w:r>
      <w:r>
        <w:rPr>
          <w:rFonts w:cs="Arial"/>
          <w:szCs w:val="24"/>
        </w:rPr>
        <w:t xml:space="preserve"> I</w:t>
      </w:r>
      <w:r w:rsidRPr="009153CC">
        <w:rPr>
          <w:rFonts w:cs="Arial"/>
          <w:szCs w:val="24"/>
        </w:rPr>
        <w:t>ndicar preposto para representá-la durante a execução do contrato.</w:t>
      </w:r>
    </w:p>
    <w:p w:rsidR="00E13021" w:rsidRDefault="00E13021" w:rsidP="00C72BB2">
      <w:pPr>
        <w:widowControl w:val="0"/>
        <w:tabs>
          <w:tab w:val="left" w:pos="284"/>
        </w:tabs>
        <w:spacing w:after="120"/>
        <w:jc w:val="both"/>
        <w:rPr>
          <w:rFonts w:ascii="Arial" w:hAnsi="Arial" w:cs="Arial"/>
          <w:b/>
          <w:bCs/>
          <w:sz w:val="24"/>
          <w:szCs w:val="24"/>
        </w:rPr>
      </w:pPr>
    </w:p>
    <w:p w:rsidR="00C72BB2" w:rsidRPr="00153E33" w:rsidRDefault="00C72BB2" w:rsidP="00C72BB2">
      <w:pPr>
        <w:widowControl w:val="0"/>
        <w:tabs>
          <w:tab w:val="left" w:pos="284"/>
        </w:tabs>
        <w:spacing w:after="120"/>
        <w:jc w:val="both"/>
        <w:rPr>
          <w:rFonts w:ascii="Arial" w:hAnsi="Arial" w:cs="Arial"/>
          <w:b/>
          <w:bCs/>
          <w:sz w:val="24"/>
          <w:szCs w:val="24"/>
        </w:rPr>
      </w:pPr>
      <w:r w:rsidRPr="00153E33">
        <w:rPr>
          <w:rFonts w:ascii="Arial" w:hAnsi="Arial" w:cs="Arial"/>
          <w:b/>
          <w:bCs/>
          <w:sz w:val="24"/>
          <w:szCs w:val="24"/>
        </w:rPr>
        <w:t>CLÁUSULA SEXTA: DAS OBRIGAÇÕES DO CONTRATANTE</w:t>
      </w:r>
    </w:p>
    <w:p w:rsidR="00C72BB2" w:rsidRPr="00153E33"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t>6</w:t>
      </w:r>
      <w:r w:rsidRPr="00153E33">
        <w:rPr>
          <w:rFonts w:ascii="Arial" w:hAnsi="Arial" w:cs="Arial"/>
          <w:b/>
          <w:bCs/>
          <w:sz w:val="24"/>
          <w:szCs w:val="24"/>
        </w:rPr>
        <w:t xml:space="preserve">.1. </w:t>
      </w:r>
      <w:r w:rsidRPr="00153E33">
        <w:rPr>
          <w:rFonts w:ascii="Arial" w:hAnsi="Arial" w:cs="Arial"/>
          <w:sz w:val="24"/>
          <w:szCs w:val="24"/>
        </w:rPr>
        <w:t>Oferecer todas as informações necessárias para que a Contratada possa</w:t>
      </w:r>
      <w:r>
        <w:rPr>
          <w:rFonts w:ascii="Arial" w:hAnsi="Arial" w:cs="Arial"/>
          <w:sz w:val="24"/>
          <w:szCs w:val="24"/>
        </w:rPr>
        <w:t xml:space="preserve"> </w:t>
      </w:r>
      <w:r w:rsidRPr="00153E33">
        <w:rPr>
          <w:rFonts w:ascii="Arial" w:hAnsi="Arial" w:cs="Arial"/>
          <w:sz w:val="24"/>
          <w:szCs w:val="24"/>
        </w:rPr>
        <w:t>executar o objeto dentro das especificações.</w:t>
      </w:r>
    </w:p>
    <w:p w:rsidR="00C72BB2" w:rsidRPr="00153E33"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t>6</w:t>
      </w:r>
      <w:r w:rsidRPr="00153E33">
        <w:rPr>
          <w:rFonts w:ascii="Arial" w:hAnsi="Arial" w:cs="Arial"/>
          <w:b/>
          <w:bCs/>
          <w:sz w:val="24"/>
          <w:szCs w:val="24"/>
        </w:rPr>
        <w:t xml:space="preserve">.2. </w:t>
      </w:r>
      <w:r w:rsidRPr="00153E33">
        <w:rPr>
          <w:rFonts w:ascii="Arial" w:hAnsi="Arial" w:cs="Arial"/>
          <w:sz w:val="24"/>
          <w:szCs w:val="24"/>
        </w:rPr>
        <w:t>Efetuar os pagamentos nas condições e prazos estipulados.</w:t>
      </w:r>
    </w:p>
    <w:p w:rsidR="00C72BB2" w:rsidRPr="00153E33"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t>6</w:t>
      </w:r>
      <w:r w:rsidRPr="00153E33">
        <w:rPr>
          <w:rFonts w:ascii="Arial" w:hAnsi="Arial" w:cs="Arial"/>
          <w:b/>
          <w:bCs/>
          <w:sz w:val="24"/>
          <w:szCs w:val="24"/>
        </w:rPr>
        <w:t xml:space="preserve">.3. </w:t>
      </w:r>
      <w:r w:rsidRPr="00153E33">
        <w:rPr>
          <w:rFonts w:ascii="Arial" w:hAnsi="Arial" w:cs="Arial"/>
          <w:sz w:val="24"/>
          <w:szCs w:val="24"/>
        </w:rPr>
        <w:t>Designar um servidor para acompanhar a fiscalização do objeto deste</w:t>
      </w:r>
      <w:r>
        <w:rPr>
          <w:rFonts w:ascii="Arial" w:hAnsi="Arial" w:cs="Arial"/>
          <w:sz w:val="24"/>
          <w:szCs w:val="24"/>
        </w:rPr>
        <w:t xml:space="preserve"> </w:t>
      </w:r>
      <w:r w:rsidRPr="00153E33">
        <w:rPr>
          <w:rFonts w:ascii="Arial" w:hAnsi="Arial" w:cs="Arial"/>
          <w:sz w:val="24"/>
          <w:szCs w:val="24"/>
        </w:rPr>
        <w:t>Instrumento.</w:t>
      </w:r>
    </w:p>
    <w:p w:rsidR="00C72BB2" w:rsidRPr="00153E33"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t>6</w:t>
      </w:r>
      <w:r w:rsidRPr="00153E33">
        <w:rPr>
          <w:rFonts w:ascii="Arial" w:hAnsi="Arial" w:cs="Arial"/>
          <w:b/>
          <w:bCs/>
          <w:sz w:val="24"/>
          <w:szCs w:val="24"/>
        </w:rPr>
        <w:t>.4</w:t>
      </w:r>
      <w:r w:rsidRPr="00153E33">
        <w:rPr>
          <w:rFonts w:ascii="Arial" w:hAnsi="Arial" w:cs="Arial"/>
          <w:sz w:val="24"/>
          <w:szCs w:val="24"/>
        </w:rPr>
        <w:t>. Notificar, por escrito, à Contratada, a ocorrência de eventuais imperfeições no</w:t>
      </w:r>
      <w:r>
        <w:rPr>
          <w:rFonts w:ascii="Arial" w:hAnsi="Arial" w:cs="Arial"/>
          <w:sz w:val="24"/>
          <w:szCs w:val="24"/>
        </w:rPr>
        <w:t xml:space="preserve"> </w:t>
      </w:r>
      <w:r w:rsidRPr="00153E33">
        <w:rPr>
          <w:rFonts w:ascii="Arial" w:hAnsi="Arial" w:cs="Arial"/>
          <w:sz w:val="24"/>
          <w:szCs w:val="24"/>
        </w:rPr>
        <w:t>curso do fornecimento, fixando prazo para sua correção.</w:t>
      </w:r>
    </w:p>
    <w:p w:rsidR="00C72BB2" w:rsidRPr="00153E33"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lastRenderedPageBreak/>
        <w:t>6</w:t>
      </w:r>
      <w:r w:rsidRPr="00153E33">
        <w:rPr>
          <w:rFonts w:ascii="Arial" w:hAnsi="Arial" w:cs="Arial"/>
          <w:b/>
          <w:bCs/>
          <w:sz w:val="24"/>
          <w:szCs w:val="24"/>
        </w:rPr>
        <w:t xml:space="preserve">.5. </w:t>
      </w:r>
      <w:r w:rsidRPr="00153E33">
        <w:rPr>
          <w:rFonts w:ascii="Arial" w:hAnsi="Arial" w:cs="Arial"/>
          <w:sz w:val="24"/>
          <w:szCs w:val="24"/>
        </w:rPr>
        <w:t>Fiscalizar livremente os serviços, não eximindo a Contratada de total</w:t>
      </w:r>
      <w:r>
        <w:rPr>
          <w:rFonts w:ascii="Arial" w:hAnsi="Arial" w:cs="Arial"/>
          <w:sz w:val="24"/>
          <w:szCs w:val="24"/>
        </w:rPr>
        <w:t xml:space="preserve"> </w:t>
      </w:r>
      <w:r w:rsidRPr="00153E33">
        <w:rPr>
          <w:rFonts w:ascii="Arial" w:hAnsi="Arial" w:cs="Arial"/>
          <w:sz w:val="24"/>
          <w:szCs w:val="24"/>
        </w:rPr>
        <w:t>responsabilid</w:t>
      </w:r>
      <w:r w:rsidRPr="00153E33">
        <w:rPr>
          <w:rFonts w:ascii="Arial" w:hAnsi="Arial" w:cs="Arial"/>
          <w:sz w:val="24"/>
          <w:szCs w:val="24"/>
        </w:rPr>
        <w:t>a</w:t>
      </w:r>
      <w:r w:rsidRPr="00153E33">
        <w:rPr>
          <w:rFonts w:ascii="Arial" w:hAnsi="Arial" w:cs="Arial"/>
          <w:sz w:val="24"/>
          <w:szCs w:val="24"/>
        </w:rPr>
        <w:t xml:space="preserve">de quanto </w:t>
      </w:r>
      <w:proofErr w:type="gramStart"/>
      <w:r w:rsidRPr="00153E33">
        <w:rPr>
          <w:rFonts w:ascii="Arial" w:hAnsi="Arial" w:cs="Arial"/>
          <w:sz w:val="24"/>
          <w:szCs w:val="24"/>
        </w:rPr>
        <w:t>a</w:t>
      </w:r>
      <w:proofErr w:type="gramEnd"/>
      <w:r w:rsidRPr="00153E33">
        <w:rPr>
          <w:rFonts w:ascii="Arial" w:hAnsi="Arial" w:cs="Arial"/>
          <w:sz w:val="24"/>
          <w:szCs w:val="24"/>
        </w:rPr>
        <w:t xml:space="preserve"> execução do presente.</w:t>
      </w:r>
    </w:p>
    <w:p w:rsidR="00C72BB2" w:rsidRPr="00153E33"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t>6</w:t>
      </w:r>
      <w:r w:rsidRPr="00153E33">
        <w:rPr>
          <w:rFonts w:ascii="Arial" w:hAnsi="Arial" w:cs="Arial"/>
          <w:b/>
          <w:bCs/>
          <w:sz w:val="24"/>
          <w:szCs w:val="24"/>
        </w:rPr>
        <w:t xml:space="preserve">.6. </w:t>
      </w:r>
      <w:r w:rsidRPr="00153E33">
        <w:rPr>
          <w:rFonts w:ascii="Arial" w:hAnsi="Arial" w:cs="Arial"/>
          <w:sz w:val="24"/>
          <w:szCs w:val="24"/>
        </w:rPr>
        <w:t>Acompanhar a execução, podendo intervir para fins de ajuste ou suspensão dos</w:t>
      </w:r>
      <w:r>
        <w:rPr>
          <w:rFonts w:ascii="Arial" w:hAnsi="Arial" w:cs="Arial"/>
          <w:sz w:val="24"/>
          <w:szCs w:val="24"/>
        </w:rPr>
        <w:t xml:space="preserve"> </w:t>
      </w:r>
      <w:r w:rsidRPr="00153E33">
        <w:rPr>
          <w:rFonts w:ascii="Arial" w:hAnsi="Arial" w:cs="Arial"/>
          <w:sz w:val="24"/>
          <w:szCs w:val="24"/>
        </w:rPr>
        <w:t>se</w:t>
      </w:r>
      <w:r w:rsidRPr="00153E33">
        <w:rPr>
          <w:rFonts w:ascii="Arial" w:hAnsi="Arial" w:cs="Arial"/>
          <w:sz w:val="24"/>
          <w:szCs w:val="24"/>
        </w:rPr>
        <w:t>r</w:t>
      </w:r>
      <w:r w:rsidRPr="00153E33">
        <w:rPr>
          <w:rFonts w:ascii="Arial" w:hAnsi="Arial" w:cs="Arial"/>
          <w:sz w:val="24"/>
          <w:szCs w:val="24"/>
        </w:rPr>
        <w:t>viços; inclusive rejeitando, no todo ou em parte, o que for considerado fora das</w:t>
      </w:r>
      <w:r>
        <w:rPr>
          <w:rFonts w:ascii="Arial" w:hAnsi="Arial" w:cs="Arial"/>
          <w:sz w:val="24"/>
          <w:szCs w:val="24"/>
        </w:rPr>
        <w:t xml:space="preserve"> </w:t>
      </w:r>
      <w:r w:rsidRPr="00153E33">
        <w:rPr>
          <w:rFonts w:ascii="Arial" w:hAnsi="Arial" w:cs="Arial"/>
          <w:sz w:val="24"/>
          <w:szCs w:val="24"/>
        </w:rPr>
        <w:t>especif</w:t>
      </w:r>
      <w:r w:rsidRPr="00153E33">
        <w:rPr>
          <w:rFonts w:ascii="Arial" w:hAnsi="Arial" w:cs="Arial"/>
          <w:sz w:val="24"/>
          <w:szCs w:val="24"/>
        </w:rPr>
        <w:t>i</w:t>
      </w:r>
      <w:r w:rsidRPr="00153E33">
        <w:rPr>
          <w:rFonts w:ascii="Arial" w:hAnsi="Arial" w:cs="Arial"/>
          <w:sz w:val="24"/>
          <w:szCs w:val="24"/>
        </w:rPr>
        <w:t>cações deste Instrumento.</w:t>
      </w:r>
    </w:p>
    <w:p w:rsidR="00C72BB2" w:rsidRPr="00153E33" w:rsidRDefault="00C72BB2" w:rsidP="00C72BB2">
      <w:pPr>
        <w:widowControl w:val="0"/>
        <w:spacing w:after="120"/>
        <w:jc w:val="both"/>
        <w:rPr>
          <w:rFonts w:ascii="Arial" w:hAnsi="Arial" w:cs="Arial"/>
          <w:b/>
          <w:bCs/>
          <w:sz w:val="24"/>
          <w:szCs w:val="24"/>
        </w:rPr>
      </w:pPr>
    </w:p>
    <w:p w:rsidR="00C72BB2" w:rsidRPr="00107BDA" w:rsidRDefault="00C72BB2" w:rsidP="00C72BB2">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SÉTIMA: DA VIGÊNCIA DO CONTRATO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153E33">
        <w:rPr>
          <w:rFonts w:ascii="Arial" w:hAnsi="Arial" w:cs="Arial"/>
          <w:b/>
          <w:sz w:val="24"/>
          <w:szCs w:val="24"/>
        </w:rPr>
        <w:t>7.1.</w:t>
      </w:r>
      <w:r>
        <w:rPr>
          <w:rFonts w:ascii="Arial" w:hAnsi="Arial" w:cs="Arial"/>
          <w:sz w:val="24"/>
          <w:szCs w:val="24"/>
        </w:rPr>
        <w:t xml:space="preserve"> </w:t>
      </w:r>
      <w:r w:rsidRPr="00107BDA">
        <w:rPr>
          <w:rFonts w:ascii="Arial" w:hAnsi="Arial" w:cs="Arial"/>
          <w:sz w:val="24"/>
          <w:szCs w:val="24"/>
        </w:rPr>
        <w:t xml:space="preserve">O Contrato terá vigência de </w:t>
      </w:r>
      <w:r w:rsidRPr="003C5675">
        <w:rPr>
          <w:rFonts w:ascii="Arial" w:hAnsi="Arial" w:cs="Arial"/>
          <w:b/>
          <w:sz w:val="24"/>
          <w:szCs w:val="24"/>
        </w:rPr>
        <w:t>12</w:t>
      </w:r>
      <w:r>
        <w:rPr>
          <w:rFonts w:ascii="Arial" w:hAnsi="Arial" w:cs="Arial"/>
          <w:b/>
          <w:sz w:val="24"/>
          <w:szCs w:val="24"/>
        </w:rPr>
        <w:t xml:space="preserve"> </w:t>
      </w:r>
      <w:r w:rsidRPr="00566639">
        <w:rPr>
          <w:rFonts w:ascii="Arial" w:hAnsi="Arial" w:cs="Arial"/>
          <w:b/>
          <w:sz w:val="24"/>
          <w:szCs w:val="24"/>
        </w:rPr>
        <w:t>(</w:t>
      </w:r>
      <w:r>
        <w:rPr>
          <w:rFonts w:ascii="Arial" w:hAnsi="Arial" w:cs="Arial"/>
          <w:b/>
          <w:sz w:val="24"/>
          <w:szCs w:val="24"/>
        </w:rPr>
        <w:t>doze</w:t>
      </w:r>
      <w:r w:rsidRPr="00566639">
        <w:rPr>
          <w:rFonts w:ascii="Arial" w:hAnsi="Arial" w:cs="Arial"/>
          <w:b/>
          <w:sz w:val="24"/>
          <w:szCs w:val="24"/>
        </w:rPr>
        <w:t>)</w:t>
      </w:r>
      <w:r w:rsidRPr="00107BDA">
        <w:rPr>
          <w:rFonts w:ascii="Arial" w:hAnsi="Arial" w:cs="Arial"/>
          <w:sz w:val="24"/>
          <w:szCs w:val="24"/>
        </w:rPr>
        <w:t xml:space="preserve"> meses, contados da data de sua assinatura, podendo ser prorrogado nos termos do artigo 57, inciso IV, da Lei nº 8.666/93;</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7.2.</w:t>
      </w:r>
      <w:r w:rsidRPr="00711810">
        <w:rPr>
          <w:rFonts w:ascii="Arial" w:hAnsi="Arial" w:cs="Arial"/>
          <w:b/>
          <w:bCs/>
          <w:sz w:val="24"/>
          <w:szCs w:val="24"/>
        </w:rPr>
        <w:t xml:space="preserve"> </w:t>
      </w:r>
      <w:r w:rsidRPr="00107BDA">
        <w:rPr>
          <w:rFonts w:ascii="Arial" w:hAnsi="Arial" w:cs="Arial"/>
          <w:sz w:val="24"/>
          <w:szCs w:val="24"/>
        </w:rPr>
        <w:t>O prazo para assinatura do Contrato será de</w:t>
      </w:r>
      <w:r>
        <w:rPr>
          <w:rFonts w:ascii="Arial" w:hAnsi="Arial" w:cs="Arial"/>
          <w:sz w:val="24"/>
          <w:szCs w:val="24"/>
        </w:rPr>
        <w:t xml:space="preserve"> </w:t>
      </w:r>
      <w:r w:rsidRPr="00566639">
        <w:rPr>
          <w:rFonts w:ascii="Arial" w:hAnsi="Arial" w:cs="Arial"/>
          <w:b/>
          <w:sz w:val="24"/>
          <w:szCs w:val="24"/>
        </w:rPr>
        <w:t>05(cinco)</w:t>
      </w:r>
      <w:r w:rsidRPr="00107BDA">
        <w:rPr>
          <w:rFonts w:ascii="Arial" w:hAnsi="Arial" w:cs="Arial"/>
          <w:sz w:val="24"/>
          <w:szCs w:val="24"/>
        </w:rPr>
        <w:t xml:space="preserve"> dias, contados da convoc</w:t>
      </w:r>
      <w:r w:rsidRPr="00107BDA">
        <w:rPr>
          <w:rFonts w:ascii="Arial" w:hAnsi="Arial" w:cs="Arial"/>
          <w:sz w:val="24"/>
          <w:szCs w:val="24"/>
        </w:rPr>
        <w:t>a</w:t>
      </w:r>
      <w:r w:rsidRPr="00107BDA">
        <w:rPr>
          <w:rFonts w:ascii="Arial" w:hAnsi="Arial" w:cs="Arial"/>
          <w:sz w:val="24"/>
          <w:szCs w:val="24"/>
        </w:rPr>
        <w:t>ção formal da adjudicatária;</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7.3.</w:t>
      </w:r>
      <w:r w:rsidRPr="00711810">
        <w:rPr>
          <w:rFonts w:ascii="Arial" w:hAnsi="Arial" w:cs="Arial"/>
          <w:b/>
          <w:bCs/>
          <w:sz w:val="24"/>
          <w:szCs w:val="24"/>
        </w:rPr>
        <w:t xml:space="preserve"> </w:t>
      </w:r>
      <w:r w:rsidRPr="00107BDA">
        <w:rPr>
          <w:rFonts w:ascii="Arial" w:hAnsi="Arial" w:cs="Arial"/>
          <w:sz w:val="24"/>
          <w:szCs w:val="24"/>
        </w:rPr>
        <w:t>O Contrato deverá ser assinado pelo representante legal da adjudicatária, mediante apresentação do contrato social ou documento que comprove os poderes para tal invest</w:t>
      </w:r>
      <w:r w:rsidRPr="00107BDA">
        <w:rPr>
          <w:rFonts w:ascii="Arial" w:hAnsi="Arial" w:cs="Arial"/>
          <w:sz w:val="24"/>
          <w:szCs w:val="24"/>
        </w:rPr>
        <w:t>i</w:t>
      </w:r>
      <w:r w:rsidRPr="00107BDA">
        <w:rPr>
          <w:rFonts w:ascii="Arial" w:hAnsi="Arial" w:cs="Arial"/>
          <w:sz w:val="24"/>
          <w:szCs w:val="24"/>
        </w:rPr>
        <w:t xml:space="preserve">dura e cédula de identidade do representante, caso esses documentos não constem dos autos do processo licitatório, e uma vez atendidas </w:t>
      </w:r>
      <w:proofErr w:type="gramStart"/>
      <w:r w:rsidRPr="00107BDA">
        <w:rPr>
          <w:rFonts w:ascii="Arial" w:hAnsi="Arial" w:cs="Arial"/>
          <w:sz w:val="24"/>
          <w:szCs w:val="24"/>
        </w:rPr>
        <w:t>as</w:t>
      </w:r>
      <w:proofErr w:type="gramEnd"/>
      <w:r w:rsidRPr="00107BDA">
        <w:rPr>
          <w:rFonts w:ascii="Arial" w:hAnsi="Arial" w:cs="Arial"/>
          <w:sz w:val="24"/>
          <w:szCs w:val="24"/>
        </w:rPr>
        <w:t xml:space="preserve"> exigências do subitem anterior;</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7.4.</w:t>
      </w:r>
      <w:r w:rsidRPr="00711810">
        <w:rPr>
          <w:rFonts w:ascii="Arial" w:hAnsi="Arial" w:cs="Arial"/>
          <w:b/>
          <w:bCs/>
          <w:sz w:val="24"/>
          <w:szCs w:val="24"/>
        </w:rPr>
        <w:t xml:space="preserve"> </w:t>
      </w:r>
      <w:proofErr w:type="gramStart"/>
      <w:r w:rsidRPr="00107BDA">
        <w:rPr>
          <w:rFonts w:ascii="Arial" w:hAnsi="Arial" w:cs="Arial"/>
          <w:sz w:val="24"/>
          <w:szCs w:val="24"/>
        </w:rPr>
        <w:t>A critério</w:t>
      </w:r>
      <w:proofErr w:type="gramEnd"/>
      <w:r w:rsidRPr="00107BDA">
        <w:rPr>
          <w:rFonts w:ascii="Arial" w:hAnsi="Arial" w:cs="Arial"/>
          <w:sz w:val="24"/>
          <w:szCs w:val="24"/>
        </w:rPr>
        <w:t xml:space="preserve"> da administração, o prazo para assinatura do Contrato poderá ser prorrog</w:t>
      </w:r>
      <w:r w:rsidRPr="00107BDA">
        <w:rPr>
          <w:rFonts w:ascii="Arial" w:hAnsi="Arial" w:cs="Arial"/>
          <w:sz w:val="24"/>
          <w:szCs w:val="24"/>
        </w:rPr>
        <w:t>a</w:t>
      </w:r>
      <w:r w:rsidRPr="00107BDA">
        <w:rPr>
          <w:rFonts w:ascii="Arial" w:hAnsi="Arial" w:cs="Arial"/>
          <w:sz w:val="24"/>
          <w:szCs w:val="24"/>
        </w:rPr>
        <w:t>do, desde que ocorra motivo justificado, mediante solicitação formal da adjudicatária e aceito pela Secretaria requisitante;</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7.5.</w:t>
      </w:r>
      <w:r w:rsidRPr="00711810">
        <w:rPr>
          <w:rFonts w:ascii="Arial" w:hAnsi="Arial" w:cs="Arial"/>
          <w:b/>
          <w:bCs/>
          <w:sz w:val="24"/>
          <w:szCs w:val="24"/>
        </w:rPr>
        <w:t xml:space="preserve"> </w:t>
      </w:r>
      <w:r w:rsidRPr="00107BDA">
        <w:rPr>
          <w:rFonts w:ascii="Arial" w:hAnsi="Arial" w:cs="Arial"/>
          <w:sz w:val="24"/>
          <w:szCs w:val="24"/>
        </w:rPr>
        <w:t>Constituem motivos para o cancelamento do Contrato as situações referidas nos art</w:t>
      </w:r>
      <w:r w:rsidRPr="00107BDA">
        <w:rPr>
          <w:rFonts w:ascii="Arial" w:hAnsi="Arial" w:cs="Arial"/>
          <w:sz w:val="24"/>
          <w:szCs w:val="24"/>
        </w:rPr>
        <w:t>i</w:t>
      </w:r>
      <w:r w:rsidRPr="00107BDA">
        <w:rPr>
          <w:rFonts w:ascii="Arial" w:hAnsi="Arial" w:cs="Arial"/>
          <w:sz w:val="24"/>
          <w:szCs w:val="24"/>
        </w:rPr>
        <w:t xml:space="preserve">gos 77 e 78 da Lei Federal n. 8.666/93 e suas alterações, bem como as previstas no item 25 do Edital do Pregão Presencial n. </w:t>
      </w:r>
      <w:r>
        <w:rPr>
          <w:rFonts w:ascii="Arial" w:hAnsi="Arial" w:cs="Arial"/>
          <w:sz w:val="24"/>
          <w:szCs w:val="24"/>
        </w:rPr>
        <w:t>001/2016</w:t>
      </w:r>
      <w:r w:rsidRPr="00107BDA">
        <w:rPr>
          <w:rFonts w:ascii="Arial" w:hAnsi="Arial" w:cs="Arial"/>
          <w:sz w:val="24"/>
          <w:szCs w:val="24"/>
        </w:rPr>
        <w:t>;</w:t>
      </w:r>
    </w:p>
    <w:p w:rsidR="00C72BB2"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7.6.</w:t>
      </w:r>
      <w:r w:rsidRPr="00711810">
        <w:rPr>
          <w:rFonts w:ascii="Arial" w:hAnsi="Arial" w:cs="Arial"/>
          <w:b/>
          <w:bCs/>
          <w:sz w:val="24"/>
          <w:szCs w:val="24"/>
        </w:rPr>
        <w:t xml:space="preserve"> </w:t>
      </w:r>
      <w:proofErr w:type="gramStart"/>
      <w:r w:rsidRPr="00107BDA">
        <w:rPr>
          <w:rFonts w:ascii="Arial" w:hAnsi="Arial" w:cs="Arial"/>
          <w:sz w:val="24"/>
          <w:szCs w:val="24"/>
        </w:rPr>
        <w:t>A critério</w:t>
      </w:r>
      <w:proofErr w:type="gramEnd"/>
      <w:r w:rsidRPr="00107BDA">
        <w:rPr>
          <w:rFonts w:ascii="Arial" w:hAnsi="Arial" w:cs="Arial"/>
          <w:sz w:val="24"/>
          <w:szCs w:val="24"/>
        </w:rPr>
        <w:t xml:space="preserve"> da Prefeitura Municipal, o contrato poderá ser substituído por outros instr</w:t>
      </w:r>
      <w:r w:rsidRPr="00107BDA">
        <w:rPr>
          <w:rFonts w:ascii="Arial" w:hAnsi="Arial" w:cs="Arial"/>
          <w:sz w:val="24"/>
          <w:szCs w:val="24"/>
        </w:rPr>
        <w:t>u</w:t>
      </w:r>
      <w:r w:rsidRPr="00107BDA">
        <w:rPr>
          <w:rFonts w:ascii="Arial" w:hAnsi="Arial" w:cs="Arial"/>
          <w:sz w:val="24"/>
          <w:szCs w:val="24"/>
        </w:rPr>
        <w:t>mentos hábeis, tais como ordem de fornecimento, nota de empenho, autorização de co</w:t>
      </w:r>
      <w:r w:rsidRPr="00107BDA">
        <w:rPr>
          <w:rFonts w:ascii="Arial" w:hAnsi="Arial" w:cs="Arial"/>
          <w:sz w:val="24"/>
          <w:szCs w:val="24"/>
        </w:rPr>
        <w:t>m</w:t>
      </w:r>
      <w:r w:rsidRPr="00107BDA">
        <w:rPr>
          <w:rFonts w:ascii="Arial" w:hAnsi="Arial" w:cs="Arial"/>
          <w:sz w:val="24"/>
          <w:szCs w:val="24"/>
        </w:rPr>
        <w:t>pra, dentre outros, nos termos do artigo 62 da Lei n. 8.666/93.</w:t>
      </w:r>
    </w:p>
    <w:p w:rsidR="00C72BB2" w:rsidRPr="00A95D1D"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7.7.</w:t>
      </w:r>
      <w:r w:rsidRPr="00711810">
        <w:rPr>
          <w:rFonts w:ascii="Arial" w:hAnsi="Arial" w:cs="Arial"/>
          <w:b/>
          <w:bCs/>
          <w:sz w:val="24"/>
          <w:szCs w:val="24"/>
        </w:rPr>
        <w:t xml:space="preserve"> </w:t>
      </w:r>
      <w:r w:rsidRPr="00A95D1D">
        <w:rPr>
          <w:rFonts w:ascii="Arial" w:hAnsi="Arial" w:cs="Arial"/>
          <w:sz w:val="24"/>
          <w:szCs w:val="24"/>
        </w:rPr>
        <w:t xml:space="preserve">Se o adjudicatário, no ato da assinatura do Contrato, não comprovar que mantém as mesmas condições de habilitação, ou quando, injustificadamente, recusar-se à assinatura ou aceite, poderá ser convocado outro licitante, desde que respeitada </w:t>
      </w:r>
      <w:proofErr w:type="gramStart"/>
      <w:r w:rsidRPr="00A95D1D">
        <w:rPr>
          <w:rFonts w:ascii="Arial" w:hAnsi="Arial" w:cs="Arial"/>
          <w:sz w:val="24"/>
          <w:szCs w:val="24"/>
        </w:rPr>
        <w:t>a</w:t>
      </w:r>
      <w:proofErr w:type="gramEnd"/>
      <w:r w:rsidRPr="00A95D1D">
        <w:rPr>
          <w:rFonts w:ascii="Arial" w:hAnsi="Arial" w:cs="Arial"/>
          <w:sz w:val="24"/>
          <w:szCs w:val="24"/>
        </w:rPr>
        <w:t xml:space="preserve"> ordem de classif</w:t>
      </w:r>
      <w:r w:rsidRPr="00A95D1D">
        <w:rPr>
          <w:rFonts w:ascii="Arial" w:hAnsi="Arial" w:cs="Arial"/>
          <w:sz w:val="24"/>
          <w:szCs w:val="24"/>
        </w:rPr>
        <w:t>i</w:t>
      </w:r>
      <w:r w:rsidRPr="00A95D1D">
        <w:rPr>
          <w:rFonts w:ascii="Arial" w:hAnsi="Arial" w:cs="Arial"/>
          <w:sz w:val="24"/>
          <w:szCs w:val="24"/>
        </w:rPr>
        <w:t>cação, para, após a verificação da aceitabilidade da proposta, negociação e comprovados os requisitos de habilitação, celebrar a contratação, sem prejuízo das sanções previstas neste Edital e das demais cominações legais;</w:t>
      </w:r>
    </w:p>
    <w:p w:rsidR="00C72BB2" w:rsidRDefault="00C72BB2" w:rsidP="00C72BB2">
      <w:pPr>
        <w:widowControl w:val="0"/>
        <w:autoSpaceDE w:val="0"/>
        <w:autoSpaceDN w:val="0"/>
        <w:adjustRightInd w:val="0"/>
        <w:spacing w:after="120"/>
        <w:jc w:val="both"/>
        <w:rPr>
          <w:rFonts w:ascii="Arial" w:hAnsi="Arial" w:cs="Arial"/>
          <w:b/>
          <w:bCs/>
          <w:sz w:val="24"/>
          <w:szCs w:val="24"/>
        </w:rPr>
      </w:pPr>
    </w:p>
    <w:p w:rsidR="00C72BB2" w:rsidRPr="00107BDA" w:rsidRDefault="00C72BB2" w:rsidP="00C72BB2">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OITAVA: DAS CONDIÇÕES DE PAGAMENTO</w:t>
      </w:r>
    </w:p>
    <w:p w:rsidR="00C72BB2" w:rsidRPr="000504DB" w:rsidRDefault="00C72BB2" w:rsidP="00C72BB2">
      <w:pPr>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.1</w:t>
      </w:r>
      <w:r>
        <w:rPr>
          <w:rFonts w:ascii="Arial" w:hAnsi="Arial" w:cs="Arial"/>
          <w:b/>
          <w:bCs/>
          <w:sz w:val="24"/>
          <w:szCs w:val="24"/>
        </w:rPr>
        <w:t xml:space="preserve">. </w:t>
      </w:r>
      <w:r w:rsidRPr="000504DB">
        <w:rPr>
          <w:rFonts w:ascii="Arial" w:hAnsi="Arial" w:cs="Arial"/>
          <w:sz w:val="24"/>
          <w:szCs w:val="24"/>
        </w:rPr>
        <w:t xml:space="preserve">O pagamento será efetuado em até </w:t>
      </w:r>
      <w:r w:rsidRPr="000504DB">
        <w:rPr>
          <w:rFonts w:ascii="Arial" w:hAnsi="Arial" w:cs="Arial"/>
          <w:b/>
          <w:sz w:val="24"/>
          <w:szCs w:val="24"/>
        </w:rPr>
        <w:t>30 (trinta) dias</w:t>
      </w:r>
      <w:r w:rsidRPr="000504DB">
        <w:rPr>
          <w:rFonts w:ascii="Arial" w:hAnsi="Arial" w:cs="Arial"/>
          <w:sz w:val="24"/>
          <w:szCs w:val="24"/>
        </w:rPr>
        <w:t xml:space="preserve"> após a entrega da nota fiscal d</w:t>
      </w:r>
      <w:r w:rsidRPr="000504DB">
        <w:rPr>
          <w:rFonts w:ascii="Arial" w:hAnsi="Arial" w:cs="Arial"/>
          <w:sz w:val="24"/>
          <w:szCs w:val="24"/>
        </w:rPr>
        <w:t>e</w:t>
      </w:r>
      <w:r w:rsidRPr="000504DB">
        <w:rPr>
          <w:rFonts w:ascii="Arial" w:hAnsi="Arial" w:cs="Arial"/>
          <w:sz w:val="24"/>
          <w:szCs w:val="24"/>
        </w:rPr>
        <w:t>vidamente atestada pelo setor competente, mediante controle emitido pelo fornecedor.</w:t>
      </w:r>
    </w:p>
    <w:p w:rsidR="00C72BB2" w:rsidRPr="00DC535B"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4D2504">
        <w:rPr>
          <w:rFonts w:ascii="Arial" w:hAnsi="Arial" w:cs="Arial"/>
          <w:b/>
          <w:bCs/>
          <w:sz w:val="24"/>
          <w:szCs w:val="24"/>
        </w:rPr>
        <w:t>.2.</w:t>
      </w:r>
      <w:r w:rsidRPr="00DC535B">
        <w:rPr>
          <w:rFonts w:ascii="Arial" w:hAnsi="Arial" w:cs="Arial"/>
          <w:bCs/>
          <w:sz w:val="24"/>
          <w:szCs w:val="24"/>
        </w:rPr>
        <w:t xml:space="preserve"> </w:t>
      </w:r>
      <w:r>
        <w:rPr>
          <w:rFonts w:ascii="Arial" w:hAnsi="Arial" w:cs="Arial"/>
          <w:sz w:val="24"/>
          <w:szCs w:val="24"/>
        </w:rPr>
        <w:t>A Contratada</w:t>
      </w:r>
      <w:r w:rsidRPr="00DC535B">
        <w:rPr>
          <w:rFonts w:ascii="Arial" w:hAnsi="Arial" w:cs="Arial"/>
          <w:sz w:val="24"/>
          <w:szCs w:val="24"/>
        </w:rPr>
        <w:t xml:space="preserve"> deverá indicar no corpo da Nota Fiscal/fatura, descrição dos itens/ se</w:t>
      </w:r>
      <w:r w:rsidRPr="00DC535B">
        <w:rPr>
          <w:rFonts w:ascii="Arial" w:hAnsi="Arial" w:cs="Arial"/>
          <w:sz w:val="24"/>
          <w:szCs w:val="24"/>
        </w:rPr>
        <w:t>r</w:t>
      </w:r>
      <w:r w:rsidRPr="00DC535B">
        <w:rPr>
          <w:rFonts w:ascii="Arial" w:hAnsi="Arial" w:cs="Arial"/>
          <w:sz w:val="24"/>
          <w:szCs w:val="24"/>
        </w:rPr>
        <w:t>viços entregues/ realizados, o número e nome do banco, agência e número da conta onde deverá ser feito o pagamento;</w:t>
      </w:r>
    </w:p>
    <w:p w:rsidR="00C72BB2" w:rsidRDefault="00C72BB2" w:rsidP="00C72BB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8</w:t>
      </w:r>
      <w:r w:rsidRPr="004D2504">
        <w:rPr>
          <w:rFonts w:ascii="Arial" w:hAnsi="Arial" w:cs="Arial"/>
          <w:b/>
          <w:bCs/>
          <w:color w:val="000000"/>
          <w:sz w:val="24"/>
          <w:szCs w:val="24"/>
        </w:rPr>
        <w:t>.</w:t>
      </w:r>
      <w:r>
        <w:rPr>
          <w:rFonts w:ascii="Arial" w:hAnsi="Arial" w:cs="Arial"/>
          <w:b/>
          <w:bCs/>
          <w:color w:val="000000"/>
          <w:sz w:val="24"/>
          <w:szCs w:val="24"/>
        </w:rPr>
        <w:t>3.</w:t>
      </w:r>
      <w:r>
        <w:rPr>
          <w:rFonts w:ascii="Arial" w:hAnsi="Arial" w:cs="Arial"/>
          <w:bCs/>
          <w:color w:val="000000"/>
          <w:sz w:val="24"/>
          <w:szCs w:val="24"/>
        </w:rPr>
        <w:t xml:space="preserve"> </w:t>
      </w:r>
      <w:r w:rsidRPr="00CF2AA2">
        <w:rPr>
          <w:rFonts w:ascii="Arial" w:hAnsi="Arial" w:cs="Arial"/>
          <w:color w:val="000000"/>
          <w:sz w:val="24"/>
          <w:szCs w:val="24"/>
        </w:rPr>
        <w:t>Caso constatado alguma irregularidade nas notas fiscais/faturas, estas serão devolv</w:t>
      </w:r>
      <w:r w:rsidRPr="00CF2AA2">
        <w:rPr>
          <w:rFonts w:ascii="Arial" w:hAnsi="Arial" w:cs="Arial"/>
          <w:color w:val="000000"/>
          <w:sz w:val="24"/>
          <w:szCs w:val="24"/>
        </w:rPr>
        <w:t>i</w:t>
      </w:r>
      <w:r w:rsidRPr="00CF2AA2">
        <w:rPr>
          <w:rFonts w:ascii="Arial" w:hAnsi="Arial" w:cs="Arial"/>
          <w:color w:val="000000"/>
          <w:sz w:val="24"/>
          <w:szCs w:val="24"/>
        </w:rPr>
        <w:t xml:space="preserve">das ao </w:t>
      </w:r>
      <w:r>
        <w:rPr>
          <w:rFonts w:ascii="Arial" w:hAnsi="Arial" w:cs="Arial"/>
          <w:color w:val="000000"/>
          <w:sz w:val="24"/>
          <w:szCs w:val="24"/>
        </w:rPr>
        <w:t>Detentor da Ata</w:t>
      </w:r>
      <w:r w:rsidRPr="00CF2AA2">
        <w:rPr>
          <w:rFonts w:ascii="Arial" w:hAnsi="Arial" w:cs="Arial"/>
          <w:color w:val="000000"/>
          <w:sz w:val="24"/>
          <w:szCs w:val="24"/>
        </w:rPr>
        <w:t>, para as necessárias correções, com as informações que motiv</w:t>
      </w:r>
      <w:r w:rsidRPr="00CF2AA2">
        <w:rPr>
          <w:rFonts w:ascii="Arial" w:hAnsi="Arial" w:cs="Arial"/>
          <w:color w:val="000000"/>
          <w:sz w:val="24"/>
          <w:szCs w:val="24"/>
        </w:rPr>
        <w:t>a</w:t>
      </w:r>
      <w:r w:rsidRPr="00CF2AA2">
        <w:rPr>
          <w:rFonts w:ascii="Arial" w:hAnsi="Arial" w:cs="Arial"/>
          <w:color w:val="000000"/>
          <w:sz w:val="24"/>
          <w:szCs w:val="24"/>
        </w:rPr>
        <w:t>ram sua rejeição, sendo o pagamento realizado após a reapresentação das notas fi</w:t>
      </w:r>
      <w:r w:rsidRPr="00CF2AA2">
        <w:rPr>
          <w:rFonts w:ascii="Arial" w:hAnsi="Arial" w:cs="Arial"/>
          <w:color w:val="000000"/>
          <w:sz w:val="24"/>
          <w:szCs w:val="24"/>
        </w:rPr>
        <w:t>s</w:t>
      </w:r>
      <w:r>
        <w:rPr>
          <w:rFonts w:ascii="Arial" w:hAnsi="Arial" w:cs="Arial"/>
          <w:color w:val="000000"/>
          <w:sz w:val="24"/>
          <w:szCs w:val="24"/>
        </w:rPr>
        <w:t>cais/faturas;</w:t>
      </w:r>
    </w:p>
    <w:p w:rsidR="00C72BB2"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8.4</w:t>
      </w:r>
      <w:r w:rsidRPr="000014FA">
        <w:rPr>
          <w:rFonts w:ascii="Arial" w:hAnsi="Arial" w:cs="Arial"/>
          <w:b/>
          <w:sz w:val="24"/>
          <w:szCs w:val="24"/>
        </w:rPr>
        <w:t>.</w:t>
      </w:r>
      <w:r>
        <w:rPr>
          <w:rFonts w:ascii="Arial" w:hAnsi="Arial" w:cs="Arial"/>
          <w:sz w:val="24"/>
          <w:szCs w:val="24"/>
        </w:rPr>
        <w:t xml:space="preserve"> </w:t>
      </w:r>
      <w:r w:rsidRPr="00420504">
        <w:rPr>
          <w:rFonts w:ascii="Arial" w:hAnsi="Arial" w:cs="Arial"/>
          <w:sz w:val="24"/>
          <w:szCs w:val="24"/>
        </w:rPr>
        <w:t xml:space="preserve">A Contratada deverá apresentar, a(s) nota(s) fiscal (is) /fatura(s), emitida(s) para fins </w:t>
      </w:r>
      <w:r w:rsidRPr="00420504">
        <w:rPr>
          <w:rFonts w:ascii="Arial" w:hAnsi="Arial" w:cs="Arial"/>
          <w:sz w:val="24"/>
          <w:szCs w:val="24"/>
        </w:rPr>
        <w:lastRenderedPageBreak/>
        <w:t>de liquidação e</w:t>
      </w:r>
      <w:r>
        <w:rPr>
          <w:rFonts w:ascii="Arial" w:hAnsi="Arial" w:cs="Arial"/>
          <w:sz w:val="24"/>
          <w:szCs w:val="24"/>
        </w:rPr>
        <w:t xml:space="preserve"> </w:t>
      </w:r>
      <w:r w:rsidRPr="00420504">
        <w:rPr>
          <w:rFonts w:ascii="Arial" w:hAnsi="Arial" w:cs="Arial"/>
          <w:sz w:val="24"/>
          <w:szCs w:val="24"/>
        </w:rPr>
        <w:t>pagamento, acompanhada(s) dos seguintes documentos:</w:t>
      </w:r>
    </w:p>
    <w:p w:rsidR="00C72BB2" w:rsidRPr="00420504"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8.4.</w:t>
      </w:r>
      <w:r w:rsidRPr="000014FA">
        <w:rPr>
          <w:rFonts w:ascii="Arial" w:hAnsi="Arial" w:cs="Arial"/>
          <w:b/>
          <w:sz w:val="24"/>
          <w:szCs w:val="24"/>
        </w:rPr>
        <w:t>1.</w:t>
      </w:r>
      <w:r>
        <w:rPr>
          <w:rFonts w:ascii="Arial" w:hAnsi="Arial" w:cs="Arial"/>
          <w:sz w:val="24"/>
          <w:szCs w:val="24"/>
        </w:rPr>
        <w:t xml:space="preserve"> </w:t>
      </w:r>
      <w:r w:rsidRPr="00420504">
        <w:rPr>
          <w:rFonts w:ascii="Arial" w:hAnsi="Arial" w:cs="Arial"/>
          <w:sz w:val="24"/>
          <w:szCs w:val="24"/>
        </w:rPr>
        <w:t>Certidão Negativa de Débitos – CND, referente às contribuições previdenciárias e às de terceiros;</w:t>
      </w:r>
    </w:p>
    <w:p w:rsidR="00C72BB2" w:rsidRPr="006B3D50" w:rsidRDefault="00C72BB2" w:rsidP="00C72BB2">
      <w:pPr>
        <w:widowControl w:val="0"/>
        <w:autoSpaceDE w:val="0"/>
        <w:autoSpaceDN w:val="0"/>
        <w:adjustRightInd w:val="0"/>
        <w:spacing w:after="120"/>
        <w:jc w:val="both"/>
        <w:rPr>
          <w:rFonts w:ascii="Arial" w:hAnsi="Arial" w:cs="Arial"/>
          <w:b/>
          <w:sz w:val="24"/>
          <w:szCs w:val="24"/>
        </w:rPr>
      </w:pPr>
      <w:r>
        <w:rPr>
          <w:rFonts w:ascii="Arial" w:hAnsi="Arial" w:cs="Arial"/>
          <w:b/>
          <w:bCs/>
          <w:sz w:val="24"/>
          <w:szCs w:val="24"/>
        </w:rPr>
        <w:t>8.4.2.</w:t>
      </w:r>
      <w:r w:rsidRPr="00420504">
        <w:rPr>
          <w:rFonts w:ascii="Arial" w:hAnsi="Arial" w:cs="Arial"/>
          <w:b/>
          <w:bCs/>
          <w:sz w:val="24"/>
          <w:szCs w:val="24"/>
        </w:rPr>
        <w:t xml:space="preserve"> </w:t>
      </w:r>
      <w:r w:rsidRPr="006B7709">
        <w:rPr>
          <w:rFonts w:ascii="Arial" w:hAnsi="Arial" w:cs="Arial"/>
          <w:sz w:val="24"/>
          <w:szCs w:val="24"/>
        </w:rPr>
        <w:t>Certificado de Regularidade de Situação do FGTS – CRF;</w:t>
      </w:r>
    </w:p>
    <w:p w:rsidR="00C72BB2" w:rsidRPr="00420504"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8.4.3.</w:t>
      </w:r>
      <w:r w:rsidRPr="00420504">
        <w:rPr>
          <w:rFonts w:ascii="Arial" w:hAnsi="Arial" w:cs="Arial"/>
          <w:b/>
          <w:bCs/>
          <w:sz w:val="24"/>
          <w:szCs w:val="24"/>
        </w:rPr>
        <w:t xml:space="preserve"> </w:t>
      </w:r>
      <w:r w:rsidRPr="00420504">
        <w:rPr>
          <w:rFonts w:ascii="Arial" w:hAnsi="Arial" w:cs="Arial"/>
          <w:sz w:val="24"/>
          <w:szCs w:val="24"/>
        </w:rPr>
        <w:t>Certidões Negativas de Débitos junto às Fazendas Federal e Estadual, do domicílio sede da</w:t>
      </w:r>
      <w:r>
        <w:rPr>
          <w:rFonts w:ascii="Arial" w:hAnsi="Arial" w:cs="Arial"/>
          <w:sz w:val="24"/>
          <w:szCs w:val="24"/>
        </w:rPr>
        <w:t xml:space="preserve"> licitante vencedora;</w:t>
      </w:r>
    </w:p>
    <w:p w:rsidR="00C72BB2"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8.4.4.</w:t>
      </w:r>
      <w:r w:rsidRPr="00420504">
        <w:rPr>
          <w:rFonts w:ascii="Arial" w:hAnsi="Arial" w:cs="Arial"/>
          <w:b/>
          <w:bCs/>
          <w:sz w:val="24"/>
          <w:szCs w:val="24"/>
        </w:rPr>
        <w:t xml:space="preserve"> </w:t>
      </w:r>
      <w:r w:rsidRPr="00420504">
        <w:rPr>
          <w:rFonts w:ascii="Arial" w:hAnsi="Arial" w:cs="Arial"/>
          <w:sz w:val="24"/>
          <w:szCs w:val="24"/>
        </w:rPr>
        <w:t>Certidões Negativas de Débito Trabalhista – TST</w:t>
      </w:r>
      <w:r>
        <w:rPr>
          <w:rFonts w:ascii="Arial" w:hAnsi="Arial" w:cs="Arial"/>
          <w:sz w:val="24"/>
          <w:szCs w:val="24"/>
        </w:rPr>
        <w:t>;</w:t>
      </w:r>
    </w:p>
    <w:p w:rsidR="00C72BB2" w:rsidRPr="006B3D50" w:rsidRDefault="00C72BB2" w:rsidP="00C72BB2">
      <w:pPr>
        <w:widowControl w:val="0"/>
        <w:spacing w:after="120"/>
        <w:jc w:val="both"/>
        <w:rPr>
          <w:rFonts w:ascii="Arial" w:hAnsi="Arial" w:cs="Arial"/>
          <w:sz w:val="24"/>
          <w:szCs w:val="24"/>
        </w:rPr>
      </w:pPr>
      <w:r w:rsidRPr="00252861">
        <w:rPr>
          <w:rFonts w:ascii="Arial" w:hAnsi="Arial" w:cs="Arial"/>
          <w:b/>
          <w:sz w:val="24"/>
          <w:szCs w:val="24"/>
        </w:rPr>
        <w:t>8.4.5.</w:t>
      </w:r>
      <w:r>
        <w:rPr>
          <w:rFonts w:ascii="Arial" w:hAnsi="Arial" w:cs="Arial"/>
          <w:sz w:val="24"/>
          <w:szCs w:val="24"/>
        </w:rPr>
        <w:t xml:space="preserve"> </w:t>
      </w:r>
      <w:r w:rsidRPr="006B3D50">
        <w:rPr>
          <w:rFonts w:ascii="Arial" w:hAnsi="Arial" w:cs="Arial"/>
          <w:sz w:val="24"/>
          <w:szCs w:val="24"/>
        </w:rPr>
        <w:t>A regularidade fiscal da CONTRATADA será verificada junto ao SICAF, ao CADIN e a regularidade trabalhista junto ao Banco Nacional de Devedores Trabalhistas - BNDT, mediante consulta efetuada por meio eletrônico, ou por meio da apresentação de doc</w:t>
      </w:r>
      <w:r w:rsidRPr="006B3D50">
        <w:rPr>
          <w:rFonts w:ascii="Arial" w:hAnsi="Arial" w:cs="Arial"/>
          <w:sz w:val="24"/>
          <w:szCs w:val="24"/>
        </w:rPr>
        <w:t>u</w:t>
      </w:r>
      <w:r w:rsidRPr="006B3D50">
        <w:rPr>
          <w:rFonts w:ascii="Arial" w:hAnsi="Arial" w:cs="Arial"/>
          <w:sz w:val="24"/>
          <w:szCs w:val="24"/>
        </w:rPr>
        <w:t>mentos hábeis.</w:t>
      </w:r>
    </w:p>
    <w:p w:rsidR="00C72BB2" w:rsidRPr="00252861" w:rsidRDefault="00C72BB2" w:rsidP="00C72BB2">
      <w:pPr>
        <w:widowControl w:val="0"/>
        <w:spacing w:after="120"/>
        <w:jc w:val="both"/>
        <w:rPr>
          <w:rFonts w:ascii="Arial" w:hAnsi="Arial" w:cs="Arial"/>
          <w:sz w:val="24"/>
          <w:szCs w:val="24"/>
        </w:rPr>
      </w:pPr>
      <w:r w:rsidRPr="00252861">
        <w:rPr>
          <w:rFonts w:ascii="Arial" w:hAnsi="Arial" w:cs="Arial"/>
          <w:b/>
          <w:sz w:val="24"/>
          <w:szCs w:val="24"/>
        </w:rPr>
        <w:t>8.4.6.</w:t>
      </w:r>
      <w:r>
        <w:rPr>
          <w:rFonts w:ascii="Arial" w:hAnsi="Arial" w:cs="Arial"/>
          <w:sz w:val="24"/>
          <w:szCs w:val="24"/>
        </w:rPr>
        <w:t xml:space="preserve"> </w:t>
      </w:r>
      <w:r w:rsidRPr="00252861">
        <w:rPr>
          <w:rFonts w:ascii="Arial" w:hAnsi="Arial" w:cs="Arial"/>
          <w:sz w:val="24"/>
          <w:szCs w:val="24"/>
        </w:rPr>
        <w:t xml:space="preserve">Encontrando-se a CONTRATADA inadimplente na data da consulta, poderá ser concedido, a critério do CONTRATANTE, um prazo de trinta dias (prorrogável a critério da Administração por uma única vez) para que a mesma regularize a sua situação, </w:t>
      </w:r>
      <w:proofErr w:type="gramStart"/>
      <w:r w:rsidRPr="00252861">
        <w:rPr>
          <w:rFonts w:ascii="Arial" w:hAnsi="Arial" w:cs="Arial"/>
          <w:sz w:val="24"/>
          <w:szCs w:val="24"/>
        </w:rPr>
        <w:t>sob pena</w:t>
      </w:r>
      <w:proofErr w:type="gramEnd"/>
      <w:r w:rsidRPr="00252861">
        <w:rPr>
          <w:rFonts w:ascii="Arial" w:hAnsi="Arial" w:cs="Arial"/>
          <w:sz w:val="24"/>
          <w:szCs w:val="24"/>
        </w:rPr>
        <w:t xml:space="preserve"> de, não o fazendo, ter rescindido o Contrato com aplicação das sanções cabíveis.</w:t>
      </w:r>
    </w:p>
    <w:p w:rsidR="00C72BB2" w:rsidRPr="00252861" w:rsidRDefault="00C72BB2" w:rsidP="00C72BB2">
      <w:pPr>
        <w:widowControl w:val="0"/>
        <w:spacing w:after="120"/>
        <w:jc w:val="both"/>
        <w:rPr>
          <w:rFonts w:ascii="Arial" w:hAnsi="Arial" w:cs="Arial"/>
          <w:sz w:val="24"/>
          <w:szCs w:val="24"/>
        </w:rPr>
      </w:pPr>
      <w:r w:rsidRPr="00252861">
        <w:rPr>
          <w:rFonts w:ascii="Arial" w:hAnsi="Arial" w:cs="Arial"/>
          <w:b/>
          <w:sz w:val="24"/>
          <w:szCs w:val="24"/>
        </w:rPr>
        <w:t>8.4.</w:t>
      </w:r>
      <w:r>
        <w:rPr>
          <w:rFonts w:ascii="Arial" w:hAnsi="Arial" w:cs="Arial"/>
          <w:b/>
          <w:sz w:val="24"/>
          <w:szCs w:val="24"/>
        </w:rPr>
        <w:t>7.</w:t>
      </w:r>
      <w:r w:rsidRPr="00252861">
        <w:rPr>
          <w:rFonts w:ascii="Arial" w:hAnsi="Arial" w:cs="Arial"/>
          <w:sz w:val="24"/>
          <w:szCs w:val="24"/>
        </w:rPr>
        <w:t xml:space="preserve"> Na hipótese de atraso no pagamento da Nota Fiscal devidamente atestada, o valor devido deverá ser acrescido de atualização financeira e sua apuração se fará desde a data do vencimento até a data do efetivo pagamento, aplicando-se o disposto no art. 1º - F da Lei n.º 9.494, de 10 de setembro de 1997.</w:t>
      </w:r>
    </w:p>
    <w:p w:rsidR="00C72BB2" w:rsidRPr="00252861" w:rsidRDefault="00C72BB2" w:rsidP="00C72BB2">
      <w:pPr>
        <w:widowControl w:val="0"/>
        <w:spacing w:after="120"/>
        <w:jc w:val="both"/>
        <w:rPr>
          <w:rFonts w:ascii="Arial" w:hAnsi="Arial" w:cs="Arial"/>
          <w:sz w:val="24"/>
          <w:szCs w:val="24"/>
        </w:rPr>
      </w:pPr>
      <w:r w:rsidRPr="00252861">
        <w:rPr>
          <w:rFonts w:ascii="Arial" w:hAnsi="Arial" w:cs="Arial"/>
          <w:b/>
          <w:sz w:val="24"/>
          <w:szCs w:val="24"/>
        </w:rPr>
        <w:t>8.4.</w:t>
      </w:r>
      <w:r>
        <w:rPr>
          <w:rFonts w:ascii="Arial" w:hAnsi="Arial" w:cs="Arial"/>
          <w:b/>
          <w:sz w:val="24"/>
          <w:szCs w:val="24"/>
        </w:rPr>
        <w:t xml:space="preserve">8. </w:t>
      </w:r>
      <w:r w:rsidRPr="00252861">
        <w:rPr>
          <w:rFonts w:ascii="Arial" w:hAnsi="Arial" w:cs="Arial"/>
          <w:sz w:val="24"/>
          <w:szCs w:val="24"/>
        </w:rPr>
        <w:t>Na hipótese de pagamento de juros de mora e demais encargos por atraso, os a</w:t>
      </w:r>
      <w:r w:rsidRPr="00252861">
        <w:rPr>
          <w:rFonts w:ascii="Arial" w:hAnsi="Arial" w:cs="Arial"/>
          <w:sz w:val="24"/>
          <w:szCs w:val="24"/>
        </w:rPr>
        <w:t>u</w:t>
      </w:r>
      <w:r w:rsidRPr="00252861">
        <w:rPr>
          <w:rFonts w:ascii="Arial" w:hAnsi="Arial" w:cs="Arial"/>
          <w:sz w:val="24"/>
          <w:szCs w:val="24"/>
        </w:rPr>
        <w:t>tos devem ser instruídos com as justificativas e motivos, e serem submetidos à apreci</w:t>
      </w:r>
      <w:r w:rsidRPr="00252861">
        <w:rPr>
          <w:rFonts w:ascii="Arial" w:hAnsi="Arial" w:cs="Arial"/>
          <w:sz w:val="24"/>
          <w:szCs w:val="24"/>
        </w:rPr>
        <w:t>a</w:t>
      </w:r>
      <w:r w:rsidRPr="00252861">
        <w:rPr>
          <w:rFonts w:ascii="Arial" w:hAnsi="Arial" w:cs="Arial"/>
          <w:sz w:val="24"/>
          <w:szCs w:val="24"/>
        </w:rPr>
        <w:t>ção da autoridade superior competente, que adotará as providências para verificar se é ou não caso de apuração de responsabilidade, identificação dos envolvidos e imputação de ônus a quem deu causa.</w:t>
      </w:r>
    </w:p>
    <w:p w:rsidR="00C72BB2" w:rsidRPr="00252861" w:rsidRDefault="00C72BB2" w:rsidP="00C72BB2">
      <w:pPr>
        <w:widowControl w:val="0"/>
        <w:spacing w:after="120"/>
        <w:jc w:val="both"/>
        <w:rPr>
          <w:rFonts w:ascii="Arial" w:hAnsi="Arial" w:cs="Arial"/>
          <w:sz w:val="24"/>
          <w:szCs w:val="24"/>
        </w:rPr>
      </w:pPr>
      <w:r w:rsidRPr="00252861">
        <w:rPr>
          <w:rFonts w:ascii="Arial" w:hAnsi="Arial" w:cs="Arial"/>
          <w:b/>
          <w:sz w:val="24"/>
          <w:szCs w:val="24"/>
        </w:rPr>
        <w:t>8.4.</w:t>
      </w:r>
      <w:r>
        <w:rPr>
          <w:rFonts w:ascii="Arial" w:hAnsi="Arial" w:cs="Arial"/>
          <w:b/>
          <w:sz w:val="24"/>
          <w:szCs w:val="24"/>
        </w:rPr>
        <w:t xml:space="preserve">9. </w:t>
      </w:r>
      <w:r w:rsidRPr="00252861">
        <w:rPr>
          <w:rFonts w:ascii="Arial" w:hAnsi="Arial" w:cs="Arial"/>
          <w:sz w:val="24"/>
          <w:szCs w:val="24"/>
        </w:rPr>
        <w:t>Os valores contratados serão fixos e irreajustáveis, ressalvado o disposto na alínea d, do inciso II, art. 65, da Lei nº 8.666/93.</w:t>
      </w:r>
    </w:p>
    <w:p w:rsidR="00C72BB2" w:rsidRPr="00252861" w:rsidRDefault="00C72BB2" w:rsidP="00C72BB2">
      <w:pPr>
        <w:widowControl w:val="0"/>
        <w:spacing w:after="120"/>
        <w:jc w:val="both"/>
        <w:rPr>
          <w:rFonts w:ascii="Arial" w:hAnsi="Arial" w:cs="Arial"/>
          <w:sz w:val="24"/>
          <w:szCs w:val="24"/>
        </w:rPr>
      </w:pPr>
      <w:r w:rsidRPr="00252861">
        <w:rPr>
          <w:rFonts w:ascii="Arial" w:hAnsi="Arial" w:cs="Arial"/>
          <w:b/>
          <w:sz w:val="24"/>
          <w:szCs w:val="24"/>
        </w:rPr>
        <w:t>8.4.</w:t>
      </w:r>
      <w:r>
        <w:rPr>
          <w:rFonts w:ascii="Arial" w:hAnsi="Arial" w:cs="Arial"/>
          <w:b/>
          <w:sz w:val="24"/>
          <w:szCs w:val="24"/>
        </w:rPr>
        <w:t xml:space="preserve">10. </w:t>
      </w:r>
      <w:r w:rsidRPr="00252861">
        <w:rPr>
          <w:rFonts w:ascii="Arial" w:hAnsi="Arial" w:cs="Arial"/>
          <w:sz w:val="24"/>
          <w:szCs w:val="24"/>
        </w:rPr>
        <w:t>Qualquer atraso ocorrido na apresentação da fatura ou nota fiscal, ou dos doc</w:t>
      </w:r>
      <w:r w:rsidRPr="00252861">
        <w:rPr>
          <w:rFonts w:ascii="Arial" w:hAnsi="Arial" w:cs="Arial"/>
          <w:sz w:val="24"/>
          <w:szCs w:val="24"/>
        </w:rPr>
        <w:t>u</w:t>
      </w:r>
      <w:r w:rsidRPr="00252861">
        <w:rPr>
          <w:rFonts w:ascii="Arial" w:hAnsi="Arial" w:cs="Arial"/>
          <w:sz w:val="24"/>
          <w:szCs w:val="24"/>
        </w:rPr>
        <w:t>mentos exigidos como condição para pagamento por parte da Contratada importará em prorrogação automática do prazo de vencimento da obrigação do Contratante.</w:t>
      </w:r>
    </w:p>
    <w:p w:rsidR="00C72BB2" w:rsidRPr="00420504"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8.5.</w:t>
      </w:r>
      <w:r w:rsidRPr="00420504">
        <w:rPr>
          <w:rFonts w:ascii="Arial" w:hAnsi="Arial" w:cs="Arial"/>
          <w:b/>
          <w:bCs/>
          <w:sz w:val="24"/>
          <w:szCs w:val="24"/>
        </w:rPr>
        <w:t xml:space="preserve"> </w:t>
      </w:r>
      <w:r w:rsidRPr="00420504">
        <w:rPr>
          <w:rFonts w:ascii="Arial" w:hAnsi="Arial" w:cs="Arial"/>
          <w:sz w:val="24"/>
          <w:szCs w:val="24"/>
        </w:rPr>
        <w:t>O pagamento será efetuado p</w:t>
      </w:r>
      <w:r>
        <w:rPr>
          <w:rFonts w:ascii="Arial" w:hAnsi="Arial" w:cs="Arial"/>
          <w:sz w:val="24"/>
          <w:szCs w:val="24"/>
        </w:rPr>
        <w:t>ela Prefeitura</w:t>
      </w:r>
      <w:r w:rsidRPr="00420504">
        <w:rPr>
          <w:rFonts w:ascii="Arial" w:hAnsi="Arial" w:cs="Arial"/>
          <w:sz w:val="24"/>
          <w:szCs w:val="24"/>
        </w:rPr>
        <w:t xml:space="preserve"> no prazo de até </w:t>
      </w:r>
      <w:r>
        <w:rPr>
          <w:rFonts w:ascii="Arial" w:hAnsi="Arial" w:cs="Arial"/>
          <w:sz w:val="24"/>
          <w:szCs w:val="24"/>
        </w:rPr>
        <w:t>30</w:t>
      </w:r>
      <w:r w:rsidRPr="00420504">
        <w:rPr>
          <w:rFonts w:ascii="Arial" w:hAnsi="Arial" w:cs="Arial"/>
          <w:sz w:val="24"/>
          <w:szCs w:val="24"/>
        </w:rPr>
        <w:t xml:space="preserve"> (</w:t>
      </w:r>
      <w:r>
        <w:rPr>
          <w:rFonts w:ascii="Arial" w:hAnsi="Arial" w:cs="Arial"/>
          <w:sz w:val="24"/>
          <w:szCs w:val="24"/>
        </w:rPr>
        <w:t>trinta</w:t>
      </w:r>
      <w:r w:rsidRPr="00420504">
        <w:rPr>
          <w:rFonts w:ascii="Arial" w:hAnsi="Arial" w:cs="Arial"/>
          <w:sz w:val="24"/>
          <w:szCs w:val="24"/>
        </w:rPr>
        <w:t>) dias, contado da</w:t>
      </w:r>
      <w:r>
        <w:rPr>
          <w:rFonts w:ascii="Arial" w:hAnsi="Arial" w:cs="Arial"/>
          <w:sz w:val="24"/>
          <w:szCs w:val="24"/>
        </w:rPr>
        <w:t xml:space="preserve"> </w:t>
      </w:r>
      <w:r w:rsidRPr="00420504">
        <w:rPr>
          <w:rFonts w:ascii="Arial" w:hAnsi="Arial" w:cs="Arial"/>
          <w:sz w:val="24"/>
          <w:szCs w:val="24"/>
        </w:rPr>
        <w:t>data de protocolização da nota fiscal/fatura e dos respectivos documentos comprobat</w:t>
      </w:r>
      <w:r w:rsidRPr="00420504">
        <w:rPr>
          <w:rFonts w:ascii="Arial" w:hAnsi="Arial" w:cs="Arial"/>
          <w:sz w:val="24"/>
          <w:szCs w:val="24"/>
        </w:rPr>
        <w:t>ó</w:t>
      </w:r>
      <w:r w:rsidRPr="00420504">
        <w:rPr>
          <w:rFonts w:ascii="Arial" w:hAnsi="Arial" w:cs="Arial"/>
          <w:sz w:val="24"/>
          <w:szCs w:val="24"/>
        </w:rPr>
        <w:t xml:space="preserve">rios, </w:t>
      </w:r>
      <w:r w:rsidRPr="00C1111E">
        <w:rPr>
          <w:rFonts w:ascii="Arial" w:hAnsi="Arial" w:cs="Arial"/>
          <w:sz w:val="24"/>
          <w:szCs w:val="24"/>
        </w:rPr>
        <w:t xml:space="preserve">conforme indicado no </w:t>
      </w:r>
      <w:r w:rsidRPr="00C57A71">
        <w:rPr>
          <w:rFonts w:ascii="Arial" w:hAnsi="Arial" w:cs="Arial"/>
          <w:sz w:val="24"/>
          <w:szCs w:val="24"/>
        </w:rPr>
        <w:t xml:space="preserve">subitem </w:t>
      </w:r>
      <w:r>
        <w:rPr>
          <w:rFonts w:ascii="Arial" w:hAnsi="Arial" w:cs="Arial"/>
          <w:sz w:val="24"/>
          <w:szCs w:val="24"/>
        </w:rPr>
        <w:t>8</w:t>
      </w:r>
      <w:r>
        <w:rPr>
          <w:rFonts w:ascii="Arial" w:hAnsi="Arial" w:cs="Arial"/>
          <w:bCs/>
          <w:sz w:val="24"/>
          <w:szCs w:val="24"/>
        </w:rPr>
        <w:t>.</w:t>
      </w:r>
      <w:r w:rsidRPr="00C57A71">
        <w:rPr>
          <w:rFonts w:ascii="Arial" w:hAnsi="Arial" w:cs="Arial"/>
          <w:bCs/>
          <w:sz w:val="24"/>
          <w:szCs w:val="24"/>
        </w:rPr>
        <w:t>1</w:t>
      </w:r>
      <w:r w:rsidRPr="00C1111E">
        <w:rPr>
          <w:rFonts w:ascii="Arial" w:hAnsi="Arial" w:cs="Arial"/>
          <w:b/>
          <w:bCs/>
          <w:sz w:val="24"/>
          <w:szCs w:val="24"/>
        </w:rPr>
        <w:t>,</w:t>
      </w:r>
      <w:r w:rsidRPr="00C1111E">
        <w:rPr>
          <w:rFonts w:ascii="Arial" w:hAnsi="Arial" w:cs="Arial"/>
          <w:sz w:val="24"/>
          <w:szCs w:val="24"/>
        </w:rPr>
        <w:t xml:space="preserve"> mediante ordem bancária,</w:t>
      </w:r>
      <w:r w:rsidRPr="00420504">
        <w:rPr>
          <w:rFonts w:ascii="Arial" w:hAnsi="Arial" w:cs="Arial"/>
          <w:sz w:val="24"/>
          <w:szCs w:val="24"/>
        </w:rPr>
        <w:t xml:space="preserve"> emitida através do Banco do Brasil, creditada em conta</w:t>
      </w:r>
      <w:r>
        <w:rPr>
          <w:rFonts w:ascii="Arial" w:hAnsi="Arial" w:cs="Arial"/>
          <w:sz w:val="24"/>
          <w:szCs w:val="24"/>
        </w:rPr>
        <w:t xml:space="preserve"> corrente da Contratada;</w:t>
      </w:r>
    </w:p>
    <w:p w:rsidR="00C72BB2" w:rsidRPr="00420504"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8.6.</w:t>
      </w:r>
      <w:r w:rsidRPr="00420504">
        <w:rPr>
          <w:rFonts w:ascii="Arial" w:hAnsi="Arial" w:cs="Arial"/>
          <w:b/>
          <w:bCs/>
          <w:sz w:val="24"/>
          <w:szCs w:val="24"/>
        </w:rPr>
        <w:t xml:space="preserve"> </w:t>
      </w:r>
      <w:r w:rsidRPr="00420504">
        <w:rPr>
          <w:rFonts w:ascii="Arial" w:hAnsi="Arial" w:cs="Arial"/>
          <w:sz w:val="24"/>
          <w:szCs w:val="24"/>
        </w:rPr>
        <w:t xml:space="preserve">Nenhum pagamento será efetuado a Contratada, na </w:t>
      </w:r>
      <w:r w:rsidRPr="0040344C">
        <w:rPr>
          <w:rFonts w:ascii="Arial" w:hAnsi="Arial" w:cs="Arial"/>
          <w:i/>
          <w:sz w:val="24"/>
          <w:szCs w:val="24"/>
        </w:rPr>
        <w:t>pendência</w:t>
      </w:r>
      <w:r w:rsidRPr="00420504">
        <w:rPr>
          <w:rFonts w:ascii="Arial" w:hAnsi="Arial" w:cs="Arial"/>
          <w:sz w:val="24"/>
          <w:szCs w:val="24"/>
        </w:rPr>
        <w:t xml:space="preserve"> de qualquer uma das situações</w:t>
      </w:r>
      <w:r>
        <w:rPr>
          <w:rFonts w:ascii="Arial" w:hAnsi="Arial" w:cs="Arial"/>
          <w:sz w:val="24"/>
          <w:szCs w:val="24"/>
        </w:rPr>
        <w:t xml:space="preserve"> </w:t>
      </w:r>
      <w:r w:rsidRPr="00420504">
        <w:rPr>
          <w:rFonts w:ascii="Arial" w:hAnsi="Arial" w:cs="Arial"/>
          <w:sz w:val="24"/>
          <w:szCs w:val="24"/>
        </w:rPr>
        <w:t>especificadas</w:t>
      </w:r>
      <w:r>
        <w:rPr>
          <w:rFonts w:ascii="Arial" w:hAnsi="Arial" w:cs="Arial"/>
          <w:sz w:val="24"/>
          <w:szCs w:val="24"/>
        </w:rPr>
        <w:t xml:space="preserve"> no item 8.4,</w:t>
      </w:r>
      <w:r w:rsidRPr="00420504">
        <w:rPr>
          <w:rFonts w:ascii="Arial" w:hAnsi="Arial" w:cs="Arial"/>
          <w:sz w:val="24"/>
          <w:szCs w:val="24"/>
        </w:rPr>
        <w:t xml:space="preserve"> sem que isso gere direito a alteração de preços ou compensação financei</w:t>
      </w:r>
      <w:r>
        <w:rPr>
          <w:rFonts w:ascii="Arial" w:hAnsi="Arial" w:cs="Arial"/>
          <w:sz w:val="24"/>
          <w:szCs w:val="24"/>
        </w:rPr>
        <w:t>ra;</w:t>
      </w:r>
    </w:p>
    <w:p w:rsidR="00C72BB2" w:rsidRPr="00420504"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8.6.1.</w:t>
      </w:r>
      <w:r w:rsidRPr="00420504">
        <w:rPr>
          <w:rFonts w:ascii="Arial" w:hAnsi="Arial" w:cs="Arial"/>
          <w:b/>
          <w:bCs/>
          <w:sz w:val="24"/>
          <w:szCs w:val="24"/>
        </w:rPr>
        <w:t xml:space="preserve"> </w:t>
      </w:r>
      <w:r w:rsidRPr="00420504">
        <w:rPr>
          <w:rFonts w:ascii="Arial" w:hAnsi="Arial" w:cs="Arial"/>
          <w:sz w:val="24"/>
          <w:szCs w:val="24"/>
        </w:rPr>
        <w:t>Nenhum pagamento isentará a Contratada das suas responsabilidades e obrig</w:t>
      </w:r>
      <w:r w:rsidRPr="00420504">
        <w:rPr>
          <w:rFonts w:ascii="Arial" w:hAnsi="Arial" w:cs="Arial"/>
          <w:sz w:val="24"/>
          <w:szCs w:val="24"/>
        </w:rPr>
        <w:t>a</w:t>
      </w:r>
      <w:r w:rsidRPr="00420504">
        <w:rPr>
          <w:rFonts w:ascii="Arial" w:hAnsi="Arial" w:cs="Arial"/>
          <w:sz w:val="24"/>
          <w:szCs w:val="24"/>
        </w:rPr>
        <w:t>ções, nem</w:t>
      </w:r>
      <w:r>
        <w:rPr>
          <w:rFonts w:ascii="Arial" w:hAnsi="Arial" w:cs="Arial"/>
          <w:sz w:val="24"/>
          <w:szCs w:val="24"/>
        </w:rPr>
        <w:t xml:space="preserve"> </w:t>
      </w:r>
      <w:r w:rsidRPr="00420504">
        <w:rPr>
          <w:rFonts w:ascii="Arial" w:hAnsi="Arial" w:cs="Arial"/>
          <w:sz w:val="24"/>
          <w:szCs w:val="24"/>
        </w:rPr>
        <w:t>implicará aceitação</w:t>
      </w:r>
      <w:r>
        <w:rPr>
          <w:rFonts w:ascii="Arial" w:hAnsi="Arial" w:cs="Arial"/>
          <w:sz w:val="24"/>
          <w:szCs w:val="24"/>
        </w:rPr>
        <w:t xml:space="preserve"> definitiva serviços realizados;</w:t>
      </w:r>
    </w:p>
    <w:p w:rsidR="00C72BB2" w:rsidRPr="00D44EAD"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8.7.</w:t>
      </w:r>
      <w:r w:rsidRPr="00D44EAD">
        <w:rPr>
          <w:rFonts w:ascii="Arial" w:hAnsi="Arial" w:cs="Arial"/>
          <w:b/>
          <w:bCs/>
          <w:sz w:val="24"/>
          <w:szCs w:val="24"/>
        </w:rPr>
        <w:t xml:space="preserve"> </w:t>
      </w:r>
      <w:r w:rsidRPr="00D44EAD">
        <w:rPr>
          <w:rFonts w:ascii="Arial" w:hAnsi="Arial" w:cs="Arial"/>
          <w:sz w:val="24"/>
          <w:szCs w:val="24"/>
        </w:rPr>
        <w:t>A Prefeitura não efetuará pagamento de título descontado, ou por meio de cobrança em banco, bem como, os que forem negociados com terceiros por intermédio da oper</w:t>
      </w:r>
      <w:r w:rsidRPr="00D44EAD">
        <w:rPr>
          <w:rFonts w:ascii="Arial" w:hAnsi="Arial" w:cs="Arial"/>
          <w:sz w:val="24"/>
          <w:szCs w:val="24"/>
        </w:rPr>
        <w:t>a</w:t>
      </w:r>
      <w:r w:rsidRPr="00D44EAD">
        <w:rPr>
          <w:rFonts w:ascii="Arial" w:hAnsi="Arial" w:cs="Arial"/>
          <w:sz w:val="24"/>
          <w:szCs w:val="24"/>
        </w:rPr>
        <w:t>ção de “</w:t>
      </w:r>
      <w:proofErr w:type="spellStart"/>
      <w:r w:rsidRPr="00D44EAD">
        <w:rPr>
          <w:rFonts w:ascii="Arial" w:hAnsi="Arial" w:cs="Arial"/>
          <w:i/>
          <w:iCs/>
          <w:sz w:val="24"/>
          <w:szCs w:val="24"/>
        </w:rPr>
        <w:t>factoring</w:t>
      </w:r>
      <w:proofErr w:type="spellEnd"/>
      <w:r w:rsidRPr="00D44EAD">
        <w:rPr>
          <w:rFonts w:ascii="Arial" w:hAnsi="Arial" w:cs="Arial"/>
          <w:sz w:val="24"/>
          <w:szCs w:val="24"/>
        </w:rPr>
        <w:t>”;</w:t>
      </w:r>
    </w:p>
    <w:p w:rsidR="00C72BB2" w:rsidRPr="00D44EAD" w:rsidRDefault="00C72BB2" w:rsidP="00C72BB2">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t>8.8.</w:t>
      </w:r>
      <w:r w:rsidRPr="00D44EAD">
        <w:rPr>
          <w:rFonts w:ascii="Arial" w:hAnsi="Arial" w:cs="Arial"/>
          <w:sz w:val="24"/>
          <w:szCs w:val="24"/>
        </w:rPr>
        <w:t xml:space="preserve"> Quando do pagamento, será efetuada a retenção tributária prevista na legislação </w:t>
      </w:r>
      <w:r w:rsidRPr="00D44EAD">
        <w:rPr>
          <w:rFonts w:ascii="Arial" w:hAnsi="Arial" w:cs="Arial"/>
          <w:sz w:val="24"/>
          <w:szCs w:val="24"/>
        </w:rPr>
        <w:t>a</w:t>
      </w:r>
      <w:r w:rsidRPr="00D44EAD">
        <w:rPr>
          <w:rFonts w:ascii="Arial" w:hAnsi="Arial" w:cs="Arial"/>
          <w:sz w:val="24"/>
          <w:szCs w:val="24"/>
        </w:rPr>
        <w:t>plicável;</w:t>
      </w:r>
    </w:p>
    <w:p w:rsidR="00C72BB2" w:rsidRPr="00D44EAD" w:rsidRDefault="00C72BB2" w:rsidP="00C72BB2">
      <w:pPr>
        <w:widowControl w:val="0"/>
        <w:autoSpaceDE w:val="0"/>
        <w:autoSpaceDN w:val="0"/>
        <w:adjustRightInd w:val="0"/>
        <w:snapToGrid w:val="0"/>
        <w:spacing w:after="120"/>
        <w:jc w:val="both"/>
        <w:rPr>
          <w:rFonts w:ascii="Arial" w:hAnsi="Arial" w:cs="Arial"/>
          <w:sz w:val="24"/>
          <w:szCs w:val="24"/>
        </w:rPr>
      </w:pPr>
      <w:r>
        <w:rPr>
          <w:rFonts w:ascii="Arial" w:hAnsi="Arial" w:cs="Arial"/>
          <w:b/>
          <w:sz w:val="24"/>
          <w:szCs w:val="24"/>
        </w:rPr>
        <w:lastRenderedPageBreak/>
        <w:t>8.9.</w:t>
      </w:r>
      <w:r w:rsidRPr="00D44EAD">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D44EAD">
        <w:rPr>
          <w:rFonts w:ascii="Arial" w:hAnsi="Arial" w:cs="Arial"/>
          <w:sz w:val="24"/>
          <w:szCs w:val="24"/>
        </w:rPr>
        <w:t>n</w:t>
      </w:r>
      <w:r w:rsidRPr="00D44EAD">
        <w:rPr>
          <w:rFonts w:ascii="Arial" w:hAnsi="Arial" w:cs="Arial"/>
          <w:sz w:val="24"/>
          <w:szCs w:val="24"/>
        </w:rPr>
        <w:t>to oficial, de que faz jus ao tratamento tributário favorecido previsto na referida Lei Co</w:t>
      </w:r>
      <w:r w:rsidRPr="00D44EAD">
        <w:rPr>
          <w:rFonts w:ascii="Arial" w:hAnsi="Arial" w:cs="Arial"/>
          <w:sz w:val="24"/>
          <w:szCs w:val="24"/>
        </w:rPr>
        <w:t>m</w:t>
      </w:r>
      <w:r w:rsidRPr="00D44EAD">
        <w:rPr>
          <w:rFonts w:ascii="Arial" w:hAnsi="Arial" w:cs="Arial"/>
          <w:sz w:val="24"/>
          <w:szCs w:val="24"/>
        </w:rPr>
        <w:t>plementar;</w:t>
      </w:r>
    </w:p>
    <w:p w:rsidR="00C72BB2"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8.10. </w:t>
      </w:r>
      <w:r w:rsidRPr="00420504">
        <w:rPr>
          <w:rFonts w:ascii="Arial" w:hAnsi="Arial" w:cs="Arial"/>
          <w:sz w:val="24"/>
          <w:szCs w:val="24"/>
        </w:rPr>
        <w:t>As despesas bancárias decorrentes de transferência de valores para outras praças serão de</w:t>
      </w:r>
      <w:r>
        <w:rPr>
          <w:rFonts w:ascii="Arial" w:hAnsi="Arial" w:cs="Arial"/>
          <w:sz w:val="24"/>
          <w:szCs w:val="24"/>
        </w:rPr>
        <w:t xml:space="preserve"> </w:t>
      </w:r>
      <w:r w:rsidRPr="00420504">
        <w:rPr>
          <w:rFonts w:ascii="Arial" w:hAnsi="Arial" w:cs="Arial"/>
          <w:sz w:val="24"/>
          <w:szCs w:val="24"/>
        </w:rPr>
        <w:t>responsabilidade do Contratado.</w:t>
      </w:r>
    </w:p>
    <w:p w:rsidR="00C72BB2" w:rsidRDefault="00C72BB2" w:rsidP="00C72BB2">
      <w:pPr>
        <w:widowControl w:val="0"/>
        <w:autoSpaceDE w:val="0"/>
        <w:autoSpaceDN w:val="0"/>
        <w:adjustRightInd w:val="0"/>
        <w:spacing w:after="120"/>
        <w:jc w:val="both"/>
        <w:rPr>
          <w:rFonts w:ascii="Arial" w:hAnsi="Arial" w:cs="Arial"/>
          <w:b/>
          <w:bCs/>
          <w:sz w:val="24"/>
          <w:szCs w:val="24"/>
        </w:rPr>
      </w:pPr>
    </w:p>
    <w:p w:rsidR="00C72BB2" w:rsidRPr="00802724" w:rsidRDefault="00C72BB2" w:rsidP="00C72BB2">
      <w:pPr>
        <w:widowControl w:val="0"/>
        <w:autoSpaceDE w:val="0"/>
        <w:autoSpaceDN w:val="0"/>
        <w:adjustRightInd w:val="0"/>
        <w:spacing w:after="120"/>
        <w:jc w:val="both"/>
        <w:rPr>
          <w:rFonts w:ascii="Arial" w:hAnsi="Arial" w:cs="Arial"/>
          <w:b/>
          <w:bCs/>
          <w:sz w:val="24"/>
          <w:szCs w:val="24"/>
        </w:rPr>
      </w:pPr>
      <w:r w:rsidRPr="00802724">
        <w:rPr>
          <w:rFonts w:ascii="Arial" w:hAnsi="Arial" w:cs="Arial"/>
          <w:b/>
          <w:bCs/>
          <w:sz w:val="24"/>
          <w:szCs w:val="24"/>
        </w:rPr>
        <w:t>CLÁUSULA NONA: DOS REAJUSTES DE PREÇOS</w:t>
      </w:r>
    </w:p>
    <w:p w:rsidR="00C72BB2" w:rsidRPr="00802724"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802724">
        <w:rPr>
          <w:rFonts w:ascii="Arial" w:hAnsi="Arial" w:cs="Arial"/>
          <w:b/>
          <w:bCs/>
          <w:sz w:val="24"/>
          <w:szCs w:val="24"/>
        </w:rPr>
        <w:t xml:space="preserve">.1. </w:t>
      </w:r>
      <w:r w:rsidRPr="00802724">
        <w:rPr>
          <w:rFonts w:ascii="Arial" w:hAnsi="Arial" w:cs="Arial"/>
          <w:sz w:val="24"/>
          <w:szCs w:val="24"/>
        </w:rPr>
        <w:t>Os preços praticados manter-se-ão inalterados pelo período de vigência</w:t>
      </w:r>
      <w:r>
        <w:rPr>
          <w:rFonts w:ascii="Arial" w:hAnsi="Arial" w:cs="Arial"/>
          <w:sz w:val="24"/>
          <w:szCs w:val="24"/>
        </w:rPr>
        <w:t xml:space="preserve"> </w:t>
      </w:r>
      <w:r w:rsidRPr="00802724">
        <w:rPr>
          <w:rFonts w:ascii="Arial" w:hAnsi="Arial" w:cs="Arial"/>
          <w:sz w:val="24"/>
          <w:szCs w:val="24"/>
        </w:rPr>
        <w:t xml:space="preserve">do Contrato, admitida </w:t>
      </w:r>
      <w:proofErr w:type="gramStart"/>
      <w:r w:rsidRPr="00802724">
        <w:rPr>
          <w:rFonts w:ascii="Arial" w:hAnsi="Arial" w:cs="Arial"/>
          <w:sz w:val="24"/>
          <w:szCs w:val="24"/>
        </w:rPr>
        <w:t>a</w:t>
      </w:r>
      <w:proofErr w:type="gramEnd"/>
      <w:r w:rsidRPr="00802724">
        <w:rPr>
          <w:rFonts w:ascii="Arial" w:hAnsi="Arial" w:cs="Arial"/>
          <w:sz w:val="24"/>
          <w:szCs w:val="24"/>
        </w:rPr>
        <w:t xml:space="preserve"> revisão no caso de desequilíbrio da equação</w:t>
      </w:r>
      <w:r>
        <w:rPr>
          <w:rFonts w:ascii="Arial" w:hAnsi="Arial" w:cs="Arial"/>
          <w:sz w:val="24"/>
          <w:szCs w:val="24"/>
        </w:rPr>
        <w:t xml:space="preserve"> </w:t>
      </w:r>
      <w:r w:rsidRPr="00802724">
        <w:rPr>
          <w:rFonts w:ascii="Arial" w:hAnsi="Arial" w:cs="Arial"/>
          <w:sz w:val="24"/>
          <w:szCs w:val="24"/>
        </w:rPr>
        <w:t>econômico-financeira inicial deste instrumento a partir de determinação estatal,</w:t>
      </w:r>
      <w:r>
        <w:rPr>
          <w:rFonts w:ascii="Arial" w:hAnsi="Arial" w:cs="Arial"/>
          <w:sz w:val="24"/>
          <w:szCs w:val="24"/>
        </w:rPr>
        <w:t xml:space="preserve"> </w:t>
      </w:r>
      <w:r w:rsidRPr="00802724">
        <w:rPr>
          <w:rFonts w:ascii="Arial" w:hAnsi="Arial" w:cs="Arial"/>
          <w:sz w:val="24"/>
          <w:szCs w:val="24"/>
        </w:rPr>
        <w:t>mediante demonstração por meio de planilha de formação de preços, cabendo</w:t>
      </w:r>
      <w:r>
        <w:rPr>
          <w:rFonts w:ascii="Arial" w:hAnsi="Arial" w:cs="Arial"/>
          <w:sz w:val="24"/>
          <w:szCs w:val="24"/>
        </w:rPr>
        <w:t>-</w:t>
      </w:r>
      <w:r w:rsidRPr="00802724">
        <w:rPr>
          <w:rFonts w:ascii="Arial" w:hAnsi="Arial" w:cs="Arial"/>
          <w:sz w:val="24"/>
          <w:szCs w:val="24"/>
        </w:rPr>
        <w:t>lhe</w:t>
      </w:r>
      <w:r>
        <w:rPr>
          <w:rFonts w:ascii="Arial" w:hAnsi="Arial" w:cs="Arial"/>
          <w:sz w:val="24"/>
          <w:szCs w:val="24"/>
        </w:rPr>
        <w:t xml:space="preserve"> </w:t>
      </w:r>
      <w:r w:rsidRPr="00802724">
        <w:rPr>
          <w:rFonts w:ascii="Arial" w:hAnsi="Arial" w:cs="Arial"/>
          <w:sz w:val="24"/>
          <w:szCs w:val="24"/>
        </w:rPr>
        <w:t>no máximo o repasse do percentual determinado.</w:t>
      </w:r>
    </w:p>
    <w:p w:rsidR="00C72BB2" w:rsidRPr="00802724"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802724">
        <w:rPr>
          <w:rFonts w:ascii="Arial" w:hAnsi="Arial" w:cs="Arial"/>
          <w:b/>
          <w:bCs/>
          <w:sz w:val="24"/>
          <w:szCs w:val="24"/>
        </w:rPr>
        <w:t>.</w:t>
      </w:r>
      <w:r>
        <w:rPr>
          <w:rFonts w:ascii="Arial" w:hAnsi="Arial" w:cs="Arial"/>
          <w:b/>
          <w:bCs/>
          <w:sz w:val="24"/>
          <w:szCs w:val="24"/>
        </w:rPr>
        <w:t>2.</w:t>
      </w:r>
      <w:r w:rsidRPr="00802724">
        <w:rPr>
          <w:rFonts w:ascii="Arial" w:hAnsi="Arial" w:cs="Arial"/>
          <w:b/>
          <w:bCs/>
          <w:sz w:val="24"/>
          <w:szCs w:val="24"/>
        </w:rPr>
        <w:t xml:space="preserve"> </w:t>
      </w:r>
      <w:r w:rsidRPr="00802724">
        <w:rPr>
          <w:rFonts w:ascii="Arial" w:hAnsi="Arial" w:cs="Arial"/>
          <w:sz w:val="24"/>
          <w:szCs w:val="24"/>
        </w:rPr>
        <w:t>Os reajustes permitidos pelo artigo 65, da Lei nº 8.666/93, serão</w:t>
      </w:r>
      <w:r>
        <w:rPr>
          <w:rFonts w:ascii="Arial" w:hAnsi="Arial" w:cs="Arial"/>
          <w:sz w:val="24"/>
          <w:szCs w:val="24"/>
        </w:rPr>
        <w:t xml:space="preserve"> </w:t>
      </w:r>
      <w:r w:rsidRPr="00802724">
        <w:rPr>
          <w:rFonts w:ascii="Arial" w:hAnsi="Arial" w:cs="Arial"/>
          <w:sz w:val="24"/>
          <w:szCs w:val="24"/>
        </w:rPr>
        <w:t xml:space="preserve">concedidos </w:t>
      </w:r>
      <w:proofErr w:type="gramStart"/>
      <w:r w:rsidRPr="00802724">
        <w:rPr>
          <w:rFonts w:ascii="Arial" w:hAnsi="Arial" w:cs="Arial"/>
          <w:sz w:val="24"/>
          <w:szCs w:val="24"/>
        </w:rPr>
        <w:t>após</w:t>
      </w:r>
      <w:proofErr w:type="gramEnd"/>
      <w:r w:rsidRPr="00802724">
        <w:rPr>
          <w:rFonts w:ascii="Arial" w:hAnsi="Arial" w:cs="Arial"/>
          <w:sz w:val="24"/>
          <w:szCs w:val="24"/>
        </w:rPr>
        <w:t xml:space="preserve"> decorrido 12 (doze) meses da vigência do Contrato, por</w:t>
      </w:r>
      <w:r>
        <w:rPr>
          <w:rFonts w:ascii="Arial" w:hAnsi="Arial" w:cs="Arial"/>
          <w:sz w:val="24"/>
          <w:szCs w:val="24"/>
        </w:rPr>
        <w:t xml:space="preserve"> </w:t>
      </w:r>
      <w:r w:rsidRPr="00802724">
        <w:rPr>
          <w:rFonts w:ascii="Arial" w:hAnsi="Arial" w:cs="Arial"/>
          <w:sz w:val="24"/>
          <w:szCs w:val="24"/>
        </w:rPr>
        <w:t>provocação do contratado, que deverá comprovar através de percentuais do</w:t>
      </w:r>
      <w:r>
        <w:rPr>
          <w:rFonts w:ascii="Arial" w:hAnsi="Arial" w:cs="Arial"/>
          <w:sz w:val="24"/>
          <w:szCs w:val="24"/>
        </w:rPr>
        <w:t xml:space="preserve"> </w:t>
      </w:r>
      <w:r w:rsidRPr="00802724">
        <w:rPr>
          <w:rFonts w:ascii="Arial" w:hAnsi="Arial" w:cs="Arial"/>
          <w:sz w:val="24"/>
          <w:szCs w:val="24"/>
        </w:rPr>
        <w:t>IGPM/FGV do mês do aniversário do instr</w:t>
      </w:r>
      <w:r w:rsidRPr="00802724">
        <w:rPr>
          <w:rFonts w:ascii="Arial" w:hAnsi="Arial" w:cs="Arial"/>
          <w:sz w:val="24"/>
          <w:szCs w:val="24"/>
        </w:rPr>
        <w:t>u</w:t>
      </w:r>
      <w:r w:rsidRPr="00802724">
        <w:rPr>
          <w:rFonts w:ascii="Arial" w:hAnsi="Arial" w:cs="Arial"/>
          <w:sz w:val="24"/>
          <w:szCs w:val="24"/>
        </w:rPr>
        <w:t>mento, o reajuste pleiteado, que</w:t>
      </w:r>
      <w:r>
        <w:rPr>
          <w:rFonts w:ascii="Arial" w:hAnsi="Arial" w:cs="Arial"/>
          <w:sz w:val="24"/>
          <w:szCs w:val="24"/>
        </w:rPr>
        <w:t xml:space="preserve"> </w:t>
      </w:r>
      <w:r w:rsidRPr="00802724">
        <w:rPr>
          <w:rFonts w:ascii="Arial" w:hAnsi="Arial" w:cs="Arial"/>
          <w:sz w:val="24"/>
          <w:szCs w:val="24"/>
        </w:rPr>
        <w:t xml:space="preserve">passarão por análise de servidores designados pelo </w:t>
      </w:r>
      <w:r>
        <w:rPr>
          <w:rFonts w:ascii="Arial" w:hAnsi="Arial" w:cs="Arial"/>
          <w:sz w:val="24"/>
          <w:szCs w:val="24"/>
        </w:rPr>
        <w:t>M</w:t>
      </w:r>
      <w:r>
        <w:rPr>
          <w:rFonts w:ascii="Arial" w:hAnsi="Arial" w:cs="Arial"/>
          <w:sz w:val="24"/>
          <w:szCs w:val="24"/>
        </w:rPr>
        <w:t>u</w:t>
      </w:r>
      <w:r>
        <w:rPr>
          <w:rFonts w:ascii="Arial" w:hAnsi="Arial" w:cs="Arial"/>
          <w:sz w:val="24"/>
          <w:szCs w:val="24"/>
        </w:rPr>
        <w:t>nicípio de Primavera do Leste</w:t>
      </w:r>
      <w:r w:rsidRPr="00802724">
        <w:rPr>
          <w:rFonts w:ascii="Arial" w:hAnsi="Arial" w:cs="Arial"/>
          <w:sz w:val="24"/>
          <w:szCs w:val="24"/>
        </w:rPr>
        <w:t>.</w:t>
      </w:r>
    </w:p>
    <w:p w:rsidR="00C72BB2" w:rsidRPr="00802724"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802724">
        <w:rPr>
          <w:rFonts w:ascii="Arial" w:hAnsi="Arial" w:cs="Arial"/>
          <w:b/>
          <w:bCs/>
          <w:sz w:val="24"/>
          <w:szCs w:val="24"/>
        </w:rPr>
        <w:t>.</w:t>
      </w:r>
      <w:r>
        <w:rPr>
          <w:rFonts w:ascii="Arial" w:hAnsi="Arial" w:cs="Arial"/>
          <w:b/>
          <w:bCs/>
          <w:sz w:val="24"/>
          <w:szCs w:val="24"/>
        </w:rPr>
        <w:t>3</w:t>
      </w:r>
      <w:r w:rsidRPr="00802724">
        <w:rPr>
          <w:rFonts w:ascii="Arial" w:hAnsi="Arial" w:cs="Arial"/>
          <w:b/>
          <w:bCs/>
          <w:sz w:val="24"/>
          <w:szCs w:val="24"/>
        </w:rPr>
        <w:t xml:space="preserve">. </w:t>
      </w:r>
      <w:r w:rsidRPr="00802724">
        <w:rPr>
          <w:rFonts w:ascii="Arial" w:hAnsi="Arial" w:cs="Arial"/>
          <w:sz w:val="24"/>
          <w:szCs w:val="24"/>
        </w:rPr>
        <w:t>Os preços praticados que sofrerem revisão não poderão ultrapassar os preços</w:t>
      </w:r>
      <w:r>
        <w:rPr>
          <w:rFonts w:ascii="Arial" w:hAnsi="Arial" w:cs="Arial"/>
          <w:sz w:val="24"/>
          <w:szCs w:val="24"/>
        </w:rPr>
        <w:t xml:space="preserve"> </w:t>
      </w:r>
      <w:r w:rsidRPr="00802724">
        <w:rPr>
          <w:rFonts w:ascii="Arial" w:hAnsi="Arial" w:cs="Arial"/>
          <w:sz w:val="24"/>
          <w:szCs w:val="24"/>
        </w:rPr>
        <w:t>prat</w:t>
      </w:r>
      <w:r w:rsidRPr="00802724">
        <w:rPr>
          <w:rFonts w:ascii="Arial" w:hAnsi="Arial" w:cs="Arial"/>
          <w:sz w:val="24"/>
          <w:szCs w:val="24"/>
        </w:rPr>
        <w:t>i</w:t>
      </w:r>
      <w:r w:rsidRPr="00802724">
        <w:rPr>
          <w:rFonts w:ascii="Arial" w:hAnsi="Arial" w:cs="Arial"/>
          <w:sz w:val="24"/>
          <w:szCs w:val="24"/>
        </w:rPr>
        <w:t>cados no mercado, mantendo-se a diferença percentual apurada entre o valor</w:t>
      </w:r>
      <w:r>
        <w:rPr>
          <w:rFonts w:ascii="Arial" w:hAnsi="Arial" w:cs="Arial"/>
          <w:sz w:val="24"/>
          <w:szCs w:val="24"/>
        </w:rPr>
        <w:t xml:space="preserve"> </w:t>
      </w:r>
      <w:r w:rsidRPr="00802724">
        <w:rPr>
          <w:rFonts w:ascii="Arial" w:hAnsi="Arial" w:cs="Arial"/>
          <w:sz w:val="24"/>
          <w:szCs w:val="24"/>
        </w:rPr>
        <w:t>origina</w:t>
      </w:r>
      <w:r w:rsidRPr="00802724">
        <w:rPr>
          <w:rFonts w:ascii="Arial" w:hAnsi="Arial" w:cs="Arial"/>
          <w:sz w:val="24"/>
          <w:szCs w:val="24"/>
        </w:rPr>
        <w:t>l</w:t>
      </w:r>
      <w:r w:rsidRPr="00802724">
        <w:rPr>
          <w:rFonts w:ascii="Arial" w:hAnsi="Arial" w:cs="Arial"/>
          <w:sz w:val="24"/>
          <w:szCs w:val="24"/>
        </w:rPr>
        <w:t>mente constante da proposta e aquele vigente no mercado à época da</w:t>
      </w:r>
      <w:r>
        <w:rPr>
          <w:rFonts w:ascii="Arial" w:hAnsi="Arial" w:cs="Arial"/>
          <w:sz w:val="24"/>
          <w:szCs w:val="24"/>
        </w:rPr>
        <w:t xml:space="preserve"> </w:t>
      </w:r>
      <w:r w:rsidRPr="00802724">
        <w:rPr>
          <w:rFonts w:ascii="Arial" w:hAnsi="Arial" w:cs="Arial"/>
          <w:sz w:val="24"/>
          <w:szCs w:val="24"/>
        </w:rPr>
        <w:t>contratação.</w:t>
      </w:r>
    </w:p>
    <w:p w:rsidR="00C72BB2" w:rsidRPr="00802724"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802724">
        <w:rPr>
          <w:rFonts w:ascii="Arial" w:hAnsi="Arial" w:cs="Arial"/>
          <w:b/>
          <w:bCs/>
          <w:sz w:val="24"/>
          <w:szCs w:val="24"/>
        </w:rPr>
        <w:t>.</w:t>
      </w:r>
      <w:r>
        <w:rPr>
          <w:rFonts w:ascii="Arial" w:hAnsi="Arial" w:cs="Arial"/>
          <w:b/>
          <w:bCs/>
          <w:sz w:val="24"/>
          <w:szCs w:val="24"/>
        </w:rPr>
        <w:t>4</w:t>
      </w:r>
      <w:r w:rsidRPr="00802724">
        <w:rPr>
          <w:rFonts w:ascii="Arial" w:hAnsi="Arial" w:cs="Arial"/>
          <w:b/>
          <w:bCs/>
          <w:sz w:val="24"/>
          <w:szCs w:val="24"/>
        </w:rPr>
        <w:t xml:space="preserve">. </w:t>
      </w:r>
      <w:r w:rsidRPr="00802724">
        <w:rPr>
          <w:rFonts w:ascii="Arial" w:hAnsi="Arial" w:cs="Arial"/>
          <w:sz w:val="24"/>
          <w:szCs w:val="24"/>
        </w:rPr>
        <w:t>Caso o preço praticado seja superior à média dos preços de mercado, o</w:t>
      </w:r>
      <w:r>
        <w:rPr>
          <w:rFonts w:ascii="Arial" w:hAnsi="Arial" w:cs="Arial"/>
          <w:sz w:val="24"/>
          <w:szCs w:val="24"/>
        </w:rPr>
        <w:t xml:space="preserve"> Município</w:t>
      </w:r>
      <w:r w:rsidRPr="00802724">
        <w:rPr>
          <w:rFonts w:ascii="Arial" w:hAnsi="Arial" w:cs="Arial"/>
          <w:sz w:val="24"/>
          <w:szCs w:val="24"/>
        </w:rPr>
        <w:t xml:space="preserve"> solicitará ao Contratado, mediante correspondência, redução do preço</w:t>
      </w:r>
      <w:r>
        <w:rPr>
          <w:rFonts w:ascii="Arial" w:hAnsi="Arial" w:cs="Arial"/>
          <w:sz w:val="24"/>
          <w:szCs w:val="24"/>
        </w:rPr>
        <w:t xml:space="preserve"> </w:t>
      </w:r>
      <w:r w:rsidRPr="00802724">
        <w:rPr>
          <w:rFonts w:ascii="Arial" w:hAnsi="Arial" w:cs="Arial"/>
          <w:sz w:val="24"/>
          <w:szCs w:val="24"/>
        </w:rPr>
        <w:t>praticado, de forma a adequá-lo ao preço usual no mercado.</w:t>
      </w:r>
    </w:p>
    <w:p w:rsidR="00C72BB2" w:rsidRDefault="00C72BB2" w:rsidP="00C72BB2">
      <w:pPr>
        <w:autoSpaceDE w:val="0"/>
        <w:autoSpaceDN w:val="0"/>
        <w:adjustRightInd w:val="0"/>
        <w:spacing w:after="120"/>
        <w:jc w:val="both"/>
        <w:rPr>
          <w:rFonts w:ascii="Arial" w:hAnsi="Arial" w:cs="Arial"/>
          <w:sz w:val="24"/>
          <w:szCs w:val="24"/>
        </w:rPr>
      </w:pPr>
      <w:r>
        <w:rPr>
          <w:rFonts w:ascii="Arial" w:hAnsi="Arial" w:cs="Arial"/>
          <w:b/>
          <w:bCs/>
          <w:sz w:val="24"/>
          <w:szCs w:val="24"/>
        </w:rPr>
        <w:t>9</w:t>
      </w:r>
      <w:r w:rsidRPr="00802724">
        <w:rPr>
          <w:rFonts w:ascii="Arial" w:hAnsi="Arial" w:cs="Arial"/>
          <w:b/>
          <w:bCs/>
          <w:sz w:val="24"/>
          <w:szCs w:val="24"/>
        </w:rPr>
        <w:t>.</w:t>
      </w:r>
      <w:r>
        <w:rPr>
          <w:rFonts w:ascii="Arial" w:hAnsi="Arial" w:cs="Arial"/>
          <w:b/>
          <w:bCs/>
          <w:sz w:val="24"/>
          <w:szCs w:val="24"/>
        </w:rPr>
        <w:t>5</w:t>
      </w:r>
      <w:r w:rsidRPr="00802724">
        <w:rPr>
          <w:rFonts w:ascii="Arial" w:hAnsi="Arial" w:cs="Arial"/>
          <w:b/>
          <w:bCs/>
          <w:sz w:val="24"/>
          <w:szCs w:val="24"/>
        </w:rPr>
        <w:t xml:space="preserve">. </w:t>
      </w:r>
      <w:proofErr w:type="gramStart"/>
      <w:r w:rsidRPr="00802724">
        <w:rPr>
          <w:rFonts w:ascii="Arial" w:hAnsi="Arial" w:cs="Arial"/>
          <w:sz w:val="24"/>
          <w:szCs w:val="24"/>
        </w:rPr>
        <w:t>Será</w:t>
      </w:r>
      <w:proofErr w:type="gramEnd"/>
      <w:r w:rsidRPr="00802724">
        <w:rPr>
          <w:rFonts w:ascii="Arial" w:hAnsi="Arial" w:cs="Arial"/>
          <w:sz w:val="24"/>
          <w:szCs w:val="24"/>
        </w:rPr>
        <w:t xml:space="preserve"> considerado compatíveis com os de mercado os preços registrados que</w:t>
      </w:r>
      <w:r>
        <w:rPr>
          <w:rFonts w:ascii="Arial" w:hAnsi="Arial" w:cs="Arial"/>
          <w:sz w:val="24"/>
          <w:szCs w:val="24"/>
        </w:rPr>
        <w:t xml:space="preserve"> </w:t>
      </w:r>
      <w:r w:rsidRPr="00802724">
        <w:rPr>
          <w:rFonts w:ascii="Arial" w:hAnsi="Arial" w:cs="Arial"/>
          <w:sz w:val="24"/>
          <w:szCs w:val="24"/>
        </w:rPr>
        <w:t>forem iguais ou inferiores à média daqueles apurados pelo setor demandante, na</w:t>
      </w:r>
      <w:r>
        <w:rPr>
          <w:rFonts w:ascii="Arial" w:hAnsi="Arial" w:cs="Arial"/>
          <w:sz w:val="24"/>
          <w:szCs w:val="24"/>
        </w:rPr>
        <w:t xml:space="preserve"> </w:t>
      </w:r>
      <w:r w:rsidRPr="00802724">
        <w:rPr>
          <w:rFonts w:ascii="Arial" w:hAnsi="Arial" w:cs="Arial"/>
          <w:sz w:val="24"/>
          <w:szCs w:val="24"/>
        </w:rPr>
        <w:t>pesquisa de estimativa de preços.</w:t>
      </w:r>
    </w:p>
    <w:p w:rsidR="00C72BB2" w:rsidRPr="00802724" w:rsidRDefault="00C72BB2" w:rsidP="00C72BB2">
      <w:pPr>
        <w:autoSpaceDE w:val="0"/>
        <w:autoSpaceDN w:val="0"/>
        <w:adjustRightInd w:val="0"/>
        <w:spacing w:after="120"/>
        <w:jc w:val="both"/>
        <w:rPr>
          <w:rFonts w:ascii="Arial" w:hAnsi="Arial" w:cs="Arial"/>
          <w:sz w:val="24"/>
          <w:szCs w:val="24"/>
        </w:rPr>
      </w:pPr>
    </w:p>
    <w:p w:rsidR="00C72BB2" w:rsidRPr="00107BDA" w:rsidRDefault="00C72BB2" w:rsidP="00C72BB2">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DÉCIMA: DA RESCISÃO CONTRATUAL.</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802724">
        <w:rPr>
          <w:rFonts w:ascii="Arial" w:hAnsi="Arial" w:cs="Arial"/>
          <w:b/>
          <w:sz w:val="24"/>
          <w:szCs w:val="24"/>
        </w:rPr>
        <w:t>10.1.</w:t>
      </w:r>
      <w:r>
        <w:rPr>
          <w:rFonts w:ascii="Arial" w:hAnsi="Arial" w:cs="Arial"/>
          <w:sz w:val="24"/>
          <w:szCs w:val="24"/>
        </w:rPr>
        <w:t xml:space="preserve"> </w:t>
      </w:r>
      <w:r w:rsidRPr="00107BDA">
        <w:rPr>
          <w:rFonts w:ascii="Arial" w:hAnsi="Arial" w:cs="Arial"/>
          <w:sz w:val="24"/>
          <w:szCs w:val="24"/>
        </w:rPr>
        <w:t>O presente instrumento poderá ser rescindido de pleno direito, nas seguintes situ</w:t>
      </w:r>
      <w:r w:rsidRPr="00107BDA">
        <w:rPr>
          <w:rFonts w:ascii="Arial" w:hAnsi="Arial" w:cs="Arial"/>
          <w:sz w:val="24"/>
          <w:szCs w:val="24"/>
        </w:rPr>
        <w:t>a</w:t>
      </w:r>
      <w:r w:rsidRPr="00107BDA">
        <w:rPr>
          <w:rFonts w:ascii="Arial" w:hAnsi="Arial" w:cs="Arial"/>
          <w:sz w:val="24"/>
          <w:szCs w:val="24"/>
        </w:rPr>
        <w:t>ções:</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a) </w:t>
      </w:r>
      <w:r w:rsidRPr="00107BDA">
        <w:rPr>
          <w:rFonts w:ascii="Arial" w:hAnsi="Arial" w:cs="Arial"/>
          <w:sz w:val="24"/>
          <w:szCs w:val="24"/>
        </w:rPr>
        <w:t>Quando o contratado não cumprir as obrigações constantes do Edital de Licitação e neste Contrato;</w:t>
      </w:r>
    </w:p>
    <w:p w:rsidR="00C72BB2"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b) </w:t>
      </w:r>
      <w:r w:rsidRPr="00107BDA">
        <w:rPr>
          <w:rFonts w:ascii="Arial" w:hAnsi="Arial" w:cs="Arial"/>
          <w:sz w:val="24"/>
          <w:szCs w:val="24"/>
        </w:rPr>
        <w:t>Quando o contratado der causa a rescisão administrativa, nas hipóteses previstas nos incisos de I a XII, XVII e XVIII do art. 78 da Lei 8.666/93;</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c) </w:t>
      </w:r>
      <w:r w:rsidRPr="00107BDA">
        <w:rPr>
          <w:rFonts w:ascii="Arial" w:hAnsi="Arial" w:cs="Arial"/>
          <w:sz w:val="24"/>
          <w:szCs w:val="24"/>
        </w:rPr>
        <w:t>Em qualquer hipótese de inexecução total ou parcial deste Contrato;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d) </w:t>
      </w:r>
      <w:r w:rsidRPr="00107BDA">
        <w:rPr>
          <w:rFonts w:ascii="Arial" w:hAnsi="Arial" w:cs="Arial"/>
          <w:sz w:val="24"/>
          <w:szCs w:val="24"/>
        </w:rPr>
        <w:t>Os preços praticados se apresentarem superiores aos praticados no mercado;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e) </w:t>
      </w:r>
      <w:r w:rsidRPr="00107BDA">
        <w:rPr>
          <w:rFonts w:ascii="Arial" w:hAnsi="Arial" w:cs="Arial"/>
          <w:sz w:val="24"/>
          <w:szCs w:val="24"/>
        </w:rPr>
        <w:t xml:space="preserve">Por razões de interesse </w:t>
      </w:r>
      <w:proofErr w:type="gramStart"/>
      <w:r w:rsidRPr="00107BDA">
        <w:rPr>
          <w:rFonts w:ascii="Arial" w:hAnsi="Arial" w:cs="Arial"/>
          <w:sz w:val="24"/>
          <w:szCs w:val="24"/>
        </w:rPr>
        <w:t>público, devidamente demonstradas e justificadas</w:t>
      </w:r>
      <w:proofErr w:type="gramEnd"/>
      <w:r w:rsidRPr="00107BDA">
        <w:rPr>
          <w:rFonts w:ascii="Arial" w:hAnsi="Arial" w:cs="Arial"/>
          <w:sz w:val="24"/>
          <w:szCs w:val="24"/>
        </w:rPr>
        <w:t>;</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10.2.</w:t>
      </w:r>
      <w:r w:rsidRPr="0013158F">
        <w:rPr>
          <w:rFonts w:ascii="Arial" w:hAnsi="Arial" w:cs="Arial"/>
          <w:b/>
          <w:bCs/>
          <w:sz w:val="24"/>
          <w:szCs w:val="24"/>
        </w:rPr>
        <w:t xml:space="preserve"> </w:t>
      </w:r>
      <w:r w:rsidRPr="00107BDA">
        <w:rPr>
          <w:rFonts w:ascii="Arial" w:hAnsi="Arial" w:cs="Arial"/>
          <w:sz w:val="24"/>
          <w:szCs w:val="24"/>
        </w:rPr>
        <w:t>Ocorrendo a rescisão contratual, o contratado será informado por correspondência, a qual será jun</w:t>
      </w:r>
      <w:r>
        <w:rPr>
          <w:rFonts w:ascii="Arial" w:hAnsi="Arial" w:cs="Arial"/>
          <w:sz w:val="24"/>
          <w:szCs w:val="24"/>
        </w:rPr>
        <w:t>tada ao processo administrativo;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10.3.</w:t>
      </w:r>
      <w:r w:rsidRPr="0013158F">
        <w:rPr>
          <w:rFonts w:ascii="Arial" w:hAnsi="Arial" w:cs="Arial"/>
          <w:b/>
          <w:bCs/>
          <w:sz w:val="24"/>
          <w:szCs w:val="24"/>
        </w:rPr>
        <w:t xml:space="preserve"> </w:t>
      </w:r>
      <w:r w:rsidRPr="00107BDA">
        <w:rPr>
          <w:rFonts w:ascii="Arial" w:hAnsi="Arial" w:cs="Arial"/>
          <w:sz w:val="24"/>
          <w:szCs w:val="24"/>
        </w:rPr>
        <w:t>No caso de ser ignorado, incerto ou inacessível o endereço do contratado, a com</w:t>
      </w:r>
      <w:r w:rsidRPr="00107BDA">
        <w:rPr>
          <w:rFonts w:ascii="Arial" w:hAnsi="Arial" w:cs="Arial"/>
          <w:sz w:val="24"/>
          <w:szCs w:val="24"/>
        </w:rPr>
        <w:t>u</w:t>
      </w:r>
      <w:r w:rsidRPr="00107BDA">
        <w:rPr>
          <w:rFonts w:ascii="Arial" w:hAnsi="Arial" w:cs="Arial"/>
          <w:sz w:val="24"/>
          <w:szCs w:val="24"/>
        </w:rPr>
        <w:lastRenderedPageBreak/>
        <w:t>nicação será feita por publicação no Diário Oficial, considerando-se rescindido o contrat</w:t>
      </w:r>
      <w:r>
        <w:rPr>
          <w:rFonts w:ascii="Arial" w:hAnsi="Arial" w:cs="Arial"/>
          <w:sz w:val="24"/>
          <w:szCs w:val="24"/>
        </w:rPr>
        <w:t>o a partir da última publicação;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10.4.</w:t>
      </w:r>
      <w:r w:rsidRPr="0013158F">
        <w:rPr>
          <w:rFonts w:ascii="Arial" w:hAnsi="Arial" w:cs="Arial"/>
          <w:b/>
          <w:bCs/>
          <w:sz w:val="24"/>
          <w:szCs w:val="24"/>
        </w:rPr>
        <w:t xml:space="preserve"> </w:t>
      </w:r>
      <w:r w:rsidRPr="00107BDA">
        <w:rPr>
          <w:rFonts w:ascii="Arial" w:hAnsi="Arial" w:cs="Arial"/>
          <w:sz w:val="24"/>
          <w:szCs w:val="24"/>
        </w:rPr>
        <w:t>A solicitação do contratado para rescisão contratual poderá não ser aceita pelo M</w:t>
      </w:r>
      <w:r w:rsidRPr="00107BDA">
        <w:rPr>
          <w:rFonts w:ascii="Arial" w:hAnsi="Arial" w:cs="Arial"/>
          <w:sz w:val="24"/>
          <w:szCs w:val="24"/>
        </w:rPr>
        <w:t>U</w:t>
      </w:r>
      <w:r w:rsidRPr="00107BDA">
        <w:rPr>
          <w:rFonts w:ascii="Arial" w:hAnsi="Arial" w:cs="Arial"/>
          <w:sz w:val="24"/>
          <w:szCs w:val="24"/>
        </w:rPr>
        <w:t>NICÍPIO, facultando-se a esta neste caso, a aplicação das penalida</w:t>
      </w:r>
      <w:r>
        <w:rPr>
          <w:rFonts w:ascii="Arial" w:hAnsi="Arial" w:cs="Arial"/>
          <w:sz w:val="24"/>
          <w:szCs w:val="24"/>
        </w:rPr>
        <w:t>des previstas neste instrumento;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10.5.</w:t>
      </w:r>
      <w:r w:rsidRPr="0013158F">
        <w:rPr>
          <w:rFonts w:ascii="Arial" w:hAnsi="Arial" w:cs="Arial"/>
          <w:b/>
          <w:bCs/>
          <w:sz w:val="24"/>
          <w:szCs w:val="24"/>
        </w:rPr>
        <w:t xml:space="preserve"> </w:t>
      </w:r>
      <w:r w:rsidRPr="00107BDA">
        <w:rPr>
          <w:rFonts w:ascii="Arial" w:hAnsi="Arial" w:cs="Arial"/>
          <w:sz w:val="24"/>
          <w:szCs w:val="24"/>
        </w:rPr>
        <w:t>Havendo a rescisão contratual, cessarão todas as atividades do contratado, relativas ao fornecimento dos ma</w:t>
      </w:r>
      <w:r>
        <w:rPr>
          <w:rFonts w:ascii="Arial" w:hAnsi="Arial" w:cs="Arial"/>
          <w:sz w:val="24"/>
          <w:szCs w:val="24"/>
        </w:rPr>
        <w:t>teriais e prestação de serviços;</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10.6.</w:t>
      </w:r>
      <w:r w:rsidRPr="0013158F">
        <w:rPr>
          <w:rFonts w:ascii="Arial" w:hAnsi="Arial" w:cs="Arial"/>
          <w:b/>
          <w:bCs/>
          <w:sz w:val="24"/>
          <w:szCs w:val="24"/>
        </w:rPr>
        <w:t xml:space="preserve"> </w:t>
      </w:r>
      <w:r w:rsidRPr="00107BDA">
        <w:rPr>
          <w:rFonts w:ascii="Arial" w:hAnsi="Arial" w:cs="Arial"/>
          <w:sz w:val="24"/>
          <w:szCs w:val="24"/>
        </w:rPr>
        <w:t>Caso o MUNICÍPIO não se utilize da prerrogativa de rescindir o contrato a</w:t>
      </w:r>
      <w:r>
        <w:rPr>
          <w:rFonts w:ascii="Arial" w:hAnsi="Arial" w:cs="Arial"/>
          <w:sz w:val="24"/>
          <w:szCs w:val="24"/>
        </w:rPr>
        <w:t>o</w:t>
      </w:r>
      <w:r w:rsidRPr="00107BDA">
        <w:rPr>
          <w:rFonts w:ascii="Arial" w:hAnsi="Arial" w:cs="Arial"/>
          <w:sz w:val="24"/>
          <w:szCs w:val="24"/>
        </w:rPr>
        <w:t xml:space="preserve"> seu e</w:t>
      </w:r>
      <w:r w:rsidRPr="00107BDA">
        <w:rPr>
          <w:rFonts w:ascii="Arial" w:hAnsi="Arial" w:cs="Arial"/>
          <w:sz w:val="24"/>
          <w:szCs w:val="24"/>
        </w:rPr>
        <w:t>x</w:t>
      </w:r>
      <w:r w:rsidRPr="00107BDA">
        <w:rPr>
          <w:rFonts w:ascii="Arial" w:hAnsi="Arial" w:cs="Arial"/>
          <w:sz w:val="24"/>
          <w:szCs w:val="24"/>
        </w:rPr>
        <w:t>clusivo critério, poderá suspender a sua execução e/ou sustar o pagamento das faturas, até que o contratado cumpra integralmente a condição contratual infringida.</w:t>
      </w:r>
    </w:p>
    <w:p w:rsidR="00C72BB2" w:rsidRPr="00107BDA" w:rsidRDefault="00C72BB2" w:rsidP="00C72BB2">
      <w:pPr>
        <w:widowControl w:val="0"/>
        <w:autoSpaceDE w:val="0"/>
        <w:autoSpaceDN w:val="0"/>
        <w:adjustRightInd w:val="0"/>
        <w:spacing w:after="120"/>
        <w:jc w:val="both"/>
        <w:rPr>
          <w:rFonts w:ascii="Arial" w:hAnsi="Arial" w:cs="Arial"/>
          <w:sz w:val="24"/>
          <w:szCs w:val="24"/>
        </w:rPr>
      </w:pPr>
    </w:p>
    <w:p w:rsidR="00C72BB2" w:rsidRPr="00107BDA" w:rsidRDefault="00C72BB2" w:rsidP="00C72BB2">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w:t>
      </w:r>
      <w:r>
        <w:rPr>
          <w:rFonts w:ascii="Arial" w:hAnsi="Arial" w:cs="Arial"/>
          <w:b/>
          <w:bCs/>
          <w:sz w:val="24"/>
          <w:szCs w:val="24"/>
        </w:rPr>
        <w:t>DÉCIMA PRIMEIRA</w:t>
      </w:r>
      <w:r w:rsidRPr="00107BDA">
        <w:rPr>
          <w:rFonts w:ascii="Arial" w:hAnsi="Arial" w:cs="Arial"/>
          <w:b/>
          <w:bCs/>
          <w:sz w:val="24"/>
          <w:szCs w:val="24"/>
        </w:rPr>
        <w:t>: DAS PENALIDADES</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802724">
        <w:rPr>
          <w:rFonts w:ascii="Arial" w:hAnsi="Arial" w:cs="Arial"/>
          <w:b/>
          <w:sz w:val="24"/>
          <w:szCs w:val="24"/>
        </w:rPr>
        <w:t>11.1.</w:t>
      </w:r>
      <w:r>
        <w:rPr>
          <w:rFonts w:ascii="Arial" w:hAnsi="Arial" w:cs="Arial"/>
          <w:sz w:val="24"/>
          <w:szCs w:val="24"/>
        </w:rPr>
        <w:t xml:space="preserve"> </w:t>
      </w:r>
      <w:r w:rsidRPr="00107BDA">
        <w:rPr>
          <w:rFonts w:ascii="Arial" w:hAnsi="Arial" w:cs="Arial"/>
          <w:sz w:val="24"/>
          <w:szCs w:val="24"/>
        </w:rPr>
        <w:t>A licitante vencedora que descumprir quaisquer das condições deste instrumento ficará sujeita às</w:t>
      </w:r>
      <w:r>
        <w:rPr>
          <w:rFonts w:ascii="Arial" w:hAnsi="Arial" w:cs="Arial"/>
          <w:sz w:val="24"/>
          <w:szCs w:val="24"/>
        </w:rPr>
        <w:t xml:space="preserve"> penalidades previstas na Lei nº</w:t>
      </w:r>
      <w:r w:rsidRPr="00107BDA">
        <w:rPr>
          <w:rFonts w:ascii="Arial" w:hAnsi="Arial" w:cs="Arial"/>
          <w:sz w:val="24"/>
          <w:szCs w:val="24"/>
        </w:rPr>
        <w:t xml:space="preserve"> 10.520/2002, bem como nos art. 86 e 87 da Lei 8.666/93, quais sejam:</w:t>
      </w:r>
    </w:p>
    <w:p w:rsidR="00C72BB2" w:rsidRPr="0013158F" w:rsidRDefault="00C72BB2" w:rsidP="00C72BB2">
      <w:pPr>
        <w:widowControl w:val="0"/>
        <w:autoSpaceDE w:val="0"/>
        <w:autoSpaceDN w:val="0"/>
        <w:adjustRightInd w:val="0"/>
        <w:spacing w:after="120"/>
        <w:jc w:val="both"/>
        <w:rPr>
          <w:rFonts w:ascii="Arial" w:hAnsi="Arial" w:cs="Arial"/>
          <w:bCs/>
          <w:sz w:val="24"/>
          <w:szCs w:val="24"/>
        </w:rPr>
      </w:pPr>
      <w:r w:rsidRPr="0013158F">
        <w:rPr>
          <w:rFonts w:ascii="Arial" w:hAnsi="Arial" w:cs="Arial"/>
          <w:b/>
          <w:bCs/>
          <w:sz w:val="24"/>
          <w:szCs w:val="24"/>
        </w:rPr>
        <w:t>I.</w:t>
      </w:r>
      <w:r w:rsidRPr="0013158F">
        <w:rPr>
          <w:rFonts w:ascii="Arial" w:hAnsi="Arial" w:cs="Arial"/>
          <w:bCs/>
          <w:sz w:val="24"/>
          <w:szCs w:val="24"/>
        </w:rPr>
        <w:t xml:space="preserve"> Por atraso injustificado no início da entrega dos materiais;</w:t>
      </w:r>
    </w:p>
    <w:p w:rsidR="00C72BB2" w:rsidRPr="0013158F" w:rsidRDefault="00C72BB2" w:rsidP="00C72BB2">
      <w:pPr>
        <w:widowControl w:val="0"/>
        <w:autoSpaceDE w:val="0"/>
        <w:autoSpaceDN w:val="0"/>
        <w:adjustRightInd w:val="0"/>
        <w:spacing w:after="120"/>
        <w:jc w:val="both"/>
        <w:rPr>
          <w:rFonts w:ascii="Arial" w:hAnsi="Arial" w:cs="Arial"/>
          <w:bCs/>
          <w:sz w:val="24"/>
          <w:szCs w:val="24"/>
        </w:rPr>
      </w:pPr>
      <w:r w:rsidRPr="0013158F">
        <w:rPr>
          <w:rFonts w:ascii="Arial" w:hAnsi="Arial" w:cs="Arial"/>
          <w:b/>
          <w:bCs/>
          <w:sz w:val="24"/>
          <w:szCs w:val="24"/>
        </w:rPr>
        <w:t>a)</w:t>
      </w:r>
      <w:r w:rsidRPr="0013158F">
        <w:rPr>
          <w:rFonts w:ascii="Arial" w:hAnsi="Arial" w:cs="Arial"/>
          <w:bCs/>
          <w:sz w:val="24"/>
          <w:szCs w:val="24"/>
        </w:rPr>
        <w:t xml:space="preserve"> Atraso de até </w:t>
      </w:r>
      <w:proofErr w:type="gramStart"/>
      <w:r w:rsidRPr="0013158F">
        <w:rPr>
          <w:rFonts w:ascii="Arial" w:hAnsi="Arial" w:cs="Arial"/>
          <w:bCs/>
          <w:sz w:val="24"/>
          <w:szCs w:val="24"/>
        </w:rPr>
        <w:t>10 (dez) dias, multa</w:t>
      </w:r>
      <w:proofErr w:type="gramEnd"/>
      <w:r w:rsidRPr="0013158F">
        <w:rPr>
          <w:rFonts w:ascii="Arial" w:hAnsi="Arial" w:cs="Arial"/>
          <w:bCs/>
          <w:sz w:val="24"/>
          <w:szCs w:val="24"/>
        </w:rPr>
        <w:t xml:space="preserve"> diária de 0,25% (vinte e cinco centésimos por cento), do valor adjudicado;</w:t>
      </w:r>
    </w:p>
    <w:p w:rsidR="00C72BB2" w:rsidRPr="0013158F" w:rsidRDefault="00C72BB2" w:rsidP="00C72BB2">
      <w:pPr>
        <w:widowControl w:val="0"/>
        <w:autoSpaceDE w:val="0"/>
        <w:autoSpaceDN w:val="0"/>
        <w:adjustRightInd w:val="0"/>
        <w:spacing w:after="120"/>
        <w:jc w:val="both"/>
        <w:rPr>
          <w:rFonts w:ascii="Arial" w:hAnsi="Arial" w:cs="Arial"/>
          <w:bCs/>
          <w:sz w:val="24"/>
          <w:szCs w:val="24"/>
        </w:rPr>
      </w:pPr>
      <w:r w:rsidRPr="0013158F">
        <w:rPr>
          <w:rFonts w:ascii="Arial" w:hAnsi="Arial" w:cs="Arial"/>
          <w:b/>
          <w:bCs/>
          <w:sz w:val="24"/>
          <w:szCs w:val="24"/>
        </w:rPr>
        <w:t>b)</w:t>
      </w:r>
      <w:r w:rsidRPr="0013158F">
        <w:rPr>
          <w:rFonts w:ascii="Arial" w:hAnsi="Arial" w:cs="Arial"/>
          <w:bCs/>
          <w:sz w:val="24"/>
          <w:szCs w:val="24"/>
        </w:rPr>
        <w:t xml:space="preserve"> Atraso superior a 10 (dez) dias, multa diária de 0,50% (cinquenta centésimos por ce</w:t>
      </w:r>
      <w:r w:rsidRPr="0013158F">
        <w:rPr>
          <w:rFonts w:ascii="Arial" w:hAnsi="Arial" w:cs="Arial"/>
          <w:bCs/>
          <w:sz w:val="24"/>
          <w:szCs w:val="24"/>
        </w:rPr>
        <w:t>n</w:t>
      </w:r>
      <w:r w:rsidRPr="0013158F">
        <w:rPr>
          <w:rFonts w:ascii="Arial" w:hAnsi="Arial" w:cs="Arial"/>
          <w:bCs/>
          <w:sz w:val="24"/>
          <w:szCs w:val="24"/>
        </w:rPr>
        <w:t>to), do valor adjudicado, sobre o total dos dias em atraso, sem prejuízo das demais com</w:t>
      </w:r>
      <w:r w:rsidRPr="0013158F">
        <w:rPr>
          <w:rFonts w:ascii="Arial" w:hAnsi="Arial" w:cs="Arial"/>
          <w:bCs/>
          <w:sz w:val="24"/>
          <w:szCs w:val="24"/>
        </w:rPr>
        <w:t>i</w:t>
      </w:r>
      <w:r w:rsidRPr="0013158F">
        <w:rPr>
          <w:rFonts w:ascii="Arial" w:hAnsi="Arial" w:cs="Arial"/>
          <w:bCs/>
          <w:sz w:val="24"/>
          <w:szCs w:val="24"/>
        </w:rPr>
        <w:t xml:space="preserve">nações legais; </w:t>
      </w:r>
      <w:proofErr w:type="gramStart"/>
      <w:r w:rsidRPr="0013158F">
        <w:rPr>
          <w:rFonts w:ascii="Arial" w:hAnsi="Arial" w:cs="Arial"/>
          <w:bCs/>
          <w:sz w:val="24"/>
          <w:szCs w:val="24"/>
        </w:rPr>
        <w:t>e</w:t>
      </w:r>
      <w:proofErr w:type="gramEnd"/>
    </w:p>
    <w:p w:rsidR="00C72BB2" w:rsidRPr="0013158F" w:rsidRDefault="00C72BB2" w:rsidP="00C72BB2">
      <w:pPr>
        <w:widowControl w:val="0"/>
        <w:autoSpaceDE w:val="0"/>
        <w:autoSpaceDN w:val="0"/>
        <w:adjustRightInd w:val="0"/>
        <w:spacing w:after="120"/>
        <w:jc w:val="both"/>
        <w:rPr>
          <w:rFonts w:ascii="Arial" w:hAnsi="Arial" w:cs="Arial"/>
          <w:bCs/>
          <w:sz w:val="24"/>
          <w:szCs w:val="24"/>
        </w:rPr>
      </w:pPr>
      <w:r w:rsidRPr="0013158F">
        <w:rPr>
          <w:rFonts w:ascii="Arial" w:hAnsi="Arial" w:cs="Arial"/>
          <w:b/>
          <w:bCs/>
          <w:sz w:val="24"/>
          <w:szCs w:val="24"/>
        </w:rPr>
        <w:t>c)</w:t>
      </w:r>
      <w:r w:rsidRPr="0013158F">
        <w:rPr>
          <w:rFonts w:ascii="Arial" w:hAnsi="Arial" w:cs="Arial"/>
          <w:bCs/>
          <w:sz w:val="24"/>
          <w:szCs w:val="24"/>
        </w:rPr>
        <w:t xml:space="preserve"> No caso de atraso no recolhimento da multa aplicada, incidirá nova multa sobre o valor devido, equivalente a 0,20% (vinte centésimos por cento) até 10 (dez) dias de atraso e 0,40% (quarenta centésimos por cento) do valor adjudicado, acima desse prazo, calcul</w:t>
      </w:r>
      <w:r w:rsidRPr="0013158F">
        <w:rPr>
          <w:rFonts w:ascii="Arial" w:hAnsi="Arial" w:cs="Arial"/>
          <w:bCs/>
          <w:sz w:val="24"/>
          <w:szCs w:val="24"/>
        </w:rPr>
        <w:t>a</w:t>
      </w:r>
      <w:r w:rsidRPr="0013158F">
        <w:rPr>
          <w:rFonts w:ascii="Arial" w:hAnsi="Arial" w:cs="Arial"/>
          <w:bCs/>
          <w:sz w:val="24"/>
          <w:szCs w:val="24"/>
        </w:rPr>
        <w:t>do sobre o total dos dias em atraso.</w:t>
      </w:r>
    </w:p>
    <w:p w:rsidR="00C72BB2" w:rsidRPr="0013158F" w:rsidRDefault="00C72BB2" w:rsidP="00C72BB2">
      <w:pPr>
        <w:widowControl w:val="0"/>
        <w:autoSpaceDE w:val="0"/>
        <w:autoSpaceDN w:val="0"/>
        <w:adjustRightInd w:val="0"/>
        <w:spacing w:after="120"/>
        <w:jc w:val="both"/>
        <w:rPr>
          <w:rFonts w:ascii="Arial" w:hAnsi="Arial" w:cs="Arial"/>
          <w:bCs/>
          <w:sz w:val="24"/>
          <w:szCs w:val="24"/>
        </w:rPr>
      </w:pPr>
      <w:r w:rsidRPr="0013158F">
        <w:rPr>
          <w:rFonts w:ascii="Arial" w:hAnsi="Arial" w:cs="Arial"/>
          <w:b/>
          <w:bCs/>
          <w:sz w:val="24"/>
          <w:szCs w:val="24"/>
        </w:rPr>
        <w:t>II.</w:t>
      </w:r>
      <w:r w:rsidRPr="0013158F">
        <w:rPr>
          <w:rFonts w:ascii="Arial" w:hAnsi="Arial" w:cs="Arial"/>
          <w:bCs/>
          <w:sz w:val="24"/>
          <w:szCs w:val="24"/>
        </w:rPr>
        <w:t xml:space="preserve"> Pela inexecução parcial ou total das condições estabelecidas neste instrumento, </w:t>
      </w:r>
      <w:r>
        <w:rPr>
          <w:rFonts w:ascii="Arial" w:hAnsi="Arial" w:cs="Arial"/>
          <w:bCs/>
          <w:sz w:val="24"/>
          <w:szCs w:val="24"/>
        </w:rPr>
        <w:t>a Pr</w:t>
      </w:r>
      <w:r>
        <w:rPr>
          <w:rFonts w:ascii="Arial" w:hAnsi="Arial" w:cs="Arial"/>
          <w:bCs/>
          <w:sz w:val="24"/>
          <w:szCs w:val="24"/>
        </w:rPr>
        <w:t>e</w:t>
      </w:r>
      <w:r>
        <w:rPr>
          <w:rFonts w:ascii="Arial" w:hAnsi="Arial" w:cs="Arial"/>
          <w:bCs/>
          <w:sz w:val="24"/>
          <w:szCs w:val="24"/>
        </w:rPr>
        <w:t>feitura Municipal</w:t>
      </w:r>
      <w:r w:rsidRPr="0013158F">
        <w:rPr>
          <w:rFonts w:ascii="Arial" w:hAnsi="Arial" w:cs="Arial"/>
          <w:bCs/>
          <w:sz w:val="24"/>
          <w:szCs w:val="24"/>
        </w:rPr>
        <w:t xml:space="preserve"> </w:t>
      </w:r>
      <w:proofErr w:type="gramStart"/>
      <w:r w:rsidRPr="0013158F">
        <w:rPr>
          <w:rFonts w:ascii="Arial" w:hAnsi="Arial" w:cs="Arial"/>
          <w:bCs/>
          <w:sz w:val="24"/>
          <w:szCs w:val="24"/>
        </w:rPr>
        <w:t>po</w:t>
      </w:r>
      <w:r>
        <w:rPr>
          <w:rFonts w:ascii="Arial" w:hAnsi="Arial" w:cs="Arial"/>
          <w:bCs/>
          <w:sz w:val="24"/>
          <w:szCs w:val="24"/>
        </w:rPr>
        <w:t>derá,</w:t>
      </w:r>
      <w:proofErr w:type="gramEnd"/>
      <w:r>
        <w:rPr>
          <w:rFonts w:ascii="Arial" w:hAnsi="Arial" w:cs="Arial"/>
          <w:bCs/>
          <w:sz w:val="24"/>
          <w:szCs w:val="24"/>
        </w:rPr>
        <w:t xml:space="preserve"> </w:t>
      </w:r>
      <w:r w:rsidRPr="0013158F">
        <w:rPr>
          <w:rFonts w:ascii="Arial" w:hAnsi="Arial" w:cs="Arial"/>
          <w:bCs/>
          <w:sz w:val="24"/>
          <w:szCs w:val="24"/>
        </w:rPr>
        <w:t>garantida a prévia defesa, aplicar também, as seguintes sa</w:t>
      </w:r>
      <w:r w:rsidRPr="0013158F">
        <w:rPr>
          <w:rFonts w:ascii="Arial" w:hAnsi="Arial" w:cs="Arial"/>
          <w:bCs/>
          <w:sz w:val="24"/>
          <w:szCs w:val="24"/>
        </w:rPr>
        <w:t>n</w:t>
      </w:r>
      <w:r w:rsidRPr="0013158F">
        <w:rPr>
          <w:rFonts w:ascii="Arial" w:hAnsi="Arial" w:cs="Arial"/>
          <w:bCs/>
          <w:sz w:val="24"/>
          <w:szCs w:val="24"/>
        </w:rPr>
        <w:t>ções:</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a)</w:t>
      </w:r>
      <w:r w:rsidRPr="00107BDA">
        <w:rPr>
          <w:rFonts w:ascii="Arial" w:hAnsi="Arial" w:cs="Arial"/>
          <w:b/>
          <w:bCs/>
          <w:sz w:val="24"/>
          <w:szCs w:val="24"/>
        </w:rPr>
        <w:t xml:space="preserve"> </w:t>
      </w:r>
      <w:r w:rsidRPr="00107BDA">
        <w:rPr>
          <w:rFonts w:ascii="Arial" w:hAnsi="Arial" w:cs="Arial"/>
          <w:sz w:val="24"/>
          <w:szCs w:val="24"/>
        </w:rPr>
        <w:t>advertência,</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b)</w:t>
      </w:r>
      <w:r w:rsidRPr="00107BDA">
        <w:rPr>
          <w:rFonts w:ascii="Arial" w:hAnsi="Arial" w:cs="Arial"/>
          <w:b/>
          <w:bCs/>
          <w:sz w:val="24"/>
          <w:szCs w:val="24"/>
        </w:rPr>
        <w:t xml:space="preserve"> </w:t>
      </w:r>
      <w:r w:rsidRPr="00107BDA">
        <w:rPr>
          <w:rFonts w:ascii="Arial" w:hAnsi="Arial" w:cs="Arial"/>
          <w:sz w:val="24"/>
          <w:szCs w:val="24"/>
        </w:rPr>
        <w:t>multa de até 20% (vinte por cento) sobre o valor homologado, atualizado, recolhida no prazo de 15 (quinze) dias corridos, contados da comunicação oficial, sem embargo de indenização dos prejuízos porventura causados ao Município de Primavera do Leste;</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c)</w:t>
      </w:r>
      <w:r w:rsidRPr="00107BDA">
        <w:rPr>
          <w:rFonts w:ascii="Arial" w:hAnsi="Arial" w:cs="Arial"/>
          <w:b/>
          <w:bCs/>
          <w:sz w:val="24"/>
          <w:szCs w:val="24"/>
        </w:rPr>
        <w:t xml:space="preserve"> </w:t>
      </w:r>
      <w:r w:rsidRPr="00107BDA">
        <w:rPr>
          <w:rFonts w:ascii="Arial" w:hAnsi="Arial" w:cs="Arial"/>
          <w:sz w:val="24"/>
          <w:szCs w:val="24"/>
        </w:rPr>
        <w:t>suspensão temporária de participação em licitação e impedimento de licitar e contratar com o Município de Primavera do Leste, bem como o cancelamento de seu certificado de registro cadastral no cadastro de fornecedores do Município de P</w:t>
      </w:r>
      <w:r>
        <w:rPr>
          <w:rFonts w:ascii="Arial" w:hAnsi="Arial" w:cs="Arial"/>
          <w:sz w:val="24"/>
          <w:szCs w:val="24"/>
        </w:rPr>
        <w:t>rimavera do Leste;</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11.2. </w:t>
      </w:r>
      <w:r w:rsidRPr="00107BDA">
        <w:rPr>
          <w:rFonts w:ascii="Arial" w:hAnsi="Arial" w:cs="Arial"/>
          <w:sz w:val="24"/>
          <w:szCs w:val="24"/>
        </w:rPr>
        <w:t>As multas serão descontadas dos créditos da empresa detentora da ata ou cobr</w:t>
      </w:r>
      <w:r w:rsidRPr="00107BDA">
        <w:rPr>
          <w:rFonts w:ascii="Arial" w:hAnsi="Arial" w:cs="Arial"/>
          <w:sz w:val="24"/>
          <w:szCs w:val="24"/>
        </w:rPr>
        <w:t>a</w:t>
      </w:r>
      <w:r w:rsidRPr="00107BDA">
        <w:rPr>
          <w:rFonts w:ascii="Arial" w:hAnsi="Arial" w:cs="Arial"/>
          <w:sz w:val="24"/>
          <w:szCs w:val="24"/>
        </w:rPr>
        <w:t>das administrativa ou judicialmente;</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11.3.</w:t>
      </w:r>
      <w:r w:rsidRPr="0013158F">
        <w:rPr>
          <w:rFonts w:ascii="Arial" w:hAnsi="Arial" w:cs="Arial"/>
          <w:b/>
          <w:bCs/>
          <w:sz w:val="24"/>
          <w:szCs w:val="24"/>
        </w:rPr>
        <w:t xml:space="preserve"> </w:t>
      </w:r>
      <w:r w:rsidRPr="00107BDA">
        <w:rPr>
          <w:rFonts w:ascii="Arial" w:hAnsi="Arial" w:cs="Arial"/>
          <w:sz w:val="24"/>
          <w:szCs w:val="24"/>
        </w:rPr>
        <w:t>As penalidades previstas neste item têm caráter de sanção administrativa, cons</w:t>
      </w:r>
      <w:r w:rsidRPr="00107BDA">
        <w:rPr>
          <w:rFonts w:ascii="Arial" w:hAnsi="Arial" w:cs="Arial"/>
          <w:sz w:val="24"/>
          <w:szCs w:val="24"/>
        </w:rPr>
        <w:t>e</w:t>
      </w:r>
      <w:r w:rsidRPr="00107BDA">
        <w:rPr>
          <w:rFonts w:ascii="Arial" w:hAnsi="Arial" w:cs="Arial"/>
          <w:sz w:val="24"/>
          <w:szCs w:val="24"/>
        </w:rPr>
        <w:t>quentemente, a sua aplicação não exime a empresa detentora da ata, da reparação das eventuais perdas e danos que seu ato venha acarretar ao Município de Primavera do Le</w:t>
      </w:r>
      <w:r w:rsidRPr="00107BDA">
        <w:rPr>
          <w:rFonts w:ascii="Arial" w:hAnsi="Arial" w:cs="Arial"/>
          <w:sz w:val="24"/>
          <w:szCs w:val="24"/>
        </w:rPr>
        <w:t>s</w:t>
      </w:r>
      <w:r w:rsidRPr="00107BDA">
        <w:rPr>
          <w:rFonts w:ascii="Arial" w:hAnsi="Arial" w:cs="Arial"/>
          <w:sz w:val="24"/>
          <w:szCs w:val="24"/>
        </w:rPr>
        <w:t>te;</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11.4. </w:t>
      </w:r>
      <w:r w:rsidRPr="00107BDA">
        <w:rPr>
          <w:rFonts w:ascii="Arial" w:hAnsi="Arial" w:cs="Arial"/>
          <w:sz w:val="24"/>
          <w:szCs w:val="24"/>
        </w:rPr>
        <w:t xml:space="preserve">As penalidades são independentes e a aplicação de uma não exclui a das demais, </w:t>
      </w:r>
      <w:r w:rsidRPr="00107BDA">
        <w:rPr>
          <w:rFonts w:ascii="Arial" w:hAnsi="Arial" w:cs="Arial"/>
          <w:sz w:val="24"/>
          <w:szCs w:val="24"/>
        </w:rPr>
        <w:lastRenderedPageBreak/>
        <w:t>quando cabíveis;</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11.5. </w:t>
      </w:r>
      <w:r w:rsidRPr="00107BDA">
        <w:rPr>
          <w:rFonts w:ascii="Arial" w:hAnsi="Arial" w:cs="Arial"/>
          <w:sz w:val="24"/>
          <w:szCs w:val="24"/>
        </w:rPr>
        <w:t>Nas hipóteses de apresentação de documentação inverossímil, cometimento de fraude ou comportamento de modo inidôneo, a licitante poderá sofrer, além dos proced</w:t>
      </w:r>
      <w:r w:rsidRPr="00107BDA">
        <w:rPr>
          <w:rFonts w:ascii="Arial" w:hAnsi="Arial" w:cs="Arial"/>
          <w:sz w:val="24"/>
          <w:szCs w:val="24"/>
        </w:rPr>
        <w:t>i</w:t>
      </w:r>
      <w:r w:rsidRPr="00107BDA">
        <w:rPr>
          <w:rFonts w:ascii="Arial" w:hAnsi="Arial" w:cs="Arial"/>
          <w:sz w:val="24"/>
          <w:szCs w:val="24"/>
        </w:rPr>
        <w:t>mentos cabíveis de atribuição desta instituição e do previsto no art. 7º da Lei 10.520/02, quaisquer das sanções adiante previstas, que poderão ser aplicadas cumulativamente:</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a)</w:t>
      </w:r>
      <w:r w:rsidRPr="00107BDA">
        <w:rPr>
          <w:rFonts w:ascii="Arial" w:hAnsi="Arial" w:cs="Arial"/>
          <w:b/>
          <w:bCs/>
          <w:sz w:val="24"/>
          <w:szCs w:val="24"/>
        </w:rPr>
        <w:t xml:space="preserve"> </w:t>
      </w:r>
      <w:proofErr w:type="gramStart"/>
      <w:r w:rsidRPr="00107BDA">
        <w:rPr>
          <w:rFonts w:ascii="Arial" w:hAnsi="Arial" w:cs="Arial"/>
          <w:sz w:val="24"/>
          <w:szCs w:val="24"/>
        </w:rPr>
        <w:t>Desclassificação ou inabilitação caso</w:t>
      </w:r>
      <w:proofErr w:type="gramEnd"/>
      <w:r w:rsidRPr="00107BDA">
        <w:rPr>
          <w:rFonts w:ascii="Arial" w:hAnsi="Arial" w:cs="Arial"/>
          <w:sz w:val="24"/>
          <w:szCs w:val="24"/>
        </w:rPr>
        <w:t xml:space="preserve"> o procedimento se encontre em fase de julg</w:t>
      </w:r>
      <w:r w:rsidRPr="00107BDA">
        <w:rPr>
          <w:rFonts w:ascii="Arial" w:hAnsi="Arial" w:cs="Arial"/>
          <w:sz w:val="24"/>
          <w:szCs w:val="24"/>
        </w:rPr>
        <w:t>a</w:t>
      </w:r>
      <w:r w:rsidRPr="00107BDA">
        <w:rPr>
          <w:rFonts w:ascii="Arial" w:hAnsi="Arial" w:cs="Arial"/>
          <w:sz w:val="24"/>
          <w:szCs w:val="24"/>
        </w:rPr>
        <w:t>mento;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b) </w:t>
      </w:r>
      <w:r w:rsidRPr="00107BDA">
        <w:rPr>
          <w:rFonts w:ascii="Arial" w:hAnsi="Arial" w:cs="Arial"/>
          <w:sz w:val="24"/>
          <w:szCs w:val="24"/>
        </w:rPr>
        <w:t>Cancelamento do contr</w:t>
      </w:r>
      <w:r>
        <w:rPr>
          <w:rFonts w:ascii="Arial" w:hAnsi="Arial" w:cs="Arial"/>
          <w:sz w:val="24"/>
          <w:szCs w:val="24"/>
        </w:rPr>
        <w:t xml:space="preserve">ato se esta já estiver </w:t>
      </w:r>
      <w:proofErr w:type="gramStart"/>
      <w:r>
        <w:rPr>
          <w:rFonts w:ascii="Arial" w:hAnsi="Arial" w:cs="Arial"/>
          <w:sz w:val="24"/>
          <w:szCs w:val="24"/>
        </w:rPr>
        <w:t>assinado</w:t>
      </w:r>
      <w:proofErr w:type="gramEnd"/>
      <w:r w:rsidRPr="00107BDA">
        <w:rPr>
          <w:rFonts w:ascii="Arial" w:hAnsi="Arial" w:cs="Arial"/>
          <w:sz w:val="24"/>
          <w:szCs w:val="24"/>
        </w:rPr>
        <w:t>, procedendo-se a paralisação do fornecimento;</w:t>
      </w:r>
    </w:p>
    <w:p w:rsidR="00C72BB2" w:rsidRDefault="00C72BB2" w:rsidP="00C72BB2">
      <w:pPr>
        <w:widowControl w:val="0"/>
        <w:autoSpaceDE w:val="0"/>
        <w:autoSpaceDN w:val="0"/>
        <w:adjustRightInd w:val="0"/>
        <w:spacing w:after="120"/>
        <w:jc w:val="both"/>
        <w:rPr>
          <w:rFonts w:ascii="Arial" w:hAnsi="Arial" w:cs="Arial"/>
          <w:b/>
          <w:bCs/>
          <w:sz w:val="24"/>
          <w:szCs w:val="24"/>
        </w:rPr>
      </w:pPr>
      <w:r>
        <w:rPr>
          <w:rFonts w:ascii="Arial" w:hAnsi="Arial" w:cs="Arial"/>
          <w:b/>
          <w:bCs/>
          <w:sz w:val="24"/>
          <w:szCs w:val="24"/>
        </w:rPr>
        <w:t xml:space="preserve">11.6. </w:t>
      </w:r>
      <w:r w:rsidRPr="006B7709">
        <w:rPr>
          <w:rFonts w:ascii="Arial" w:hAnsi="Arial" w:cs="Arial"/>
          <w:sz w:val="24"/>
        </w:rPr>
        <w:t>As penalidades serão obrigatoriamente registradas junto ao CADFOR.</w:t>
      </w:r>
    </w:p>
    <w:p w:rsidR="005F2200" w:rsidRPr="00515903" w:rsidRDefault="005F2200" w:rsidP="005F2200">
      <w:pPr>
        <w:widowControl w:val="0"/>
        <w:tabs>
          <w:tab w:val="left" w:pos="567"/>
          <w:tab w:val="left" w:pos="709"/>
        </w:tabs>
        <w:spacing w:after="120"/>
        <w:jc w:val="both"/>
        <w:rPr>
          <w:rFonts w:ascii="Arial" w:hAnsi="Arial" w:cs="Arial"/>
          <w:color w:val="000000"/>
          <w:sz w:val="24"/>
          <w:szCs w:val="24"/>
        </w:rPr>
      </w:pPr>
      <w:r w:rsidRPr="005F2200">
        <w:rPr>
          <w:rFonts w:ascii="Arial" w:hAnsi="Arial" w:cs="Arial"/>
          <w:b/>
          <w:color w:val="000000"/>
          <w:sz w:val="24"/>
          <w:szCs w:val="24"/>
        </w:rPr>
        <w:t>11.</w:t>
      </w:r>
      <w:r>
        <w:rPr>
          <w:rFonts w:ascii="Arial" w:hAnsi="Arial" w:cs="Arial"/>
          <w:b/>
          <w:color w:val="000000"/>
          <w:sz w:val="24"/>
          <w:szCs w:val="24"/>
        </w:rPr>
        <w:t>7</w:t>
      </w:r>
      <w:r w:rsidRPr="005F2200">
        <w:rPr>
          <w:rFonts w:ascii="Arial" w:hAnsi="Arial" w:cs="Arial"/>
          <w:b/>
          <w:color w:val="000000"/>
          <w:sz w:val="24"/>
          <w:szCs w:val="24"/>
        </w:rPr>
        <w:t>.</w:t>
      </w:r>
      <w:r>
        <w:rPr>
          <w:rFonts w:ascii="Arial" w:hAnsi="Arial" w:cs="Arial"/>
          <w:color w:val="000000"/>
          <w:sz w:val="24"/>
          <w:szCs w:val="24"/>
        </w:rPr>
        <w:t xml:space="preserve"> </w:t>
      </w:r>
      <w:r w:rsidRPr="00515903">
        <w:rPr>
          <w:rFonts w:ascii="Arial" w:hAnsi="Arial" w:cs="Arial"/>
          <w:color w:val="000000"/>
          <w:sz w:val="24"/>
          <w:szCs w:val="24"/>
        </w:rPr>
        <w:t>No caso de inexecução total do objeto, garantida a ampla defesa e o contraditório, a CONTRATADA estará sujeita à aplicação de multa de até 30% (trinta por cento) do valor do contrato.</w:t>
      </w:r>
    </w:p>
    <w:p w:rsidR="005F2200" w:rsidRPr="00515903" w:rsidRDefault="005F2200" w:rsidP="005F2200">
      <w:pPr>
        <w:widowControl w:val="0"/>
        <w:tabs>
          <w:tab w:val="left" w:pos="567"/>
        </w:tabs>
        <w:spacing w:after="120"/>
        <w:jc w:val="both"/>
        <w:rPr>
          <w:rFonts w:ascii="Arial" w:hAnsi="Arial" w:cs="Arial"/>
          <w:color w:val="000000"/>
          <w:sz w:val="24"/>
          <w:szCs w:val="24"/>
        </w:rPr>
      </w:pPr>
      <w:r w:rsidRPr="005F2200">
        <w:rPr>
          <w:rFonts w:ascii="Arial" w:hAnsi="Arial" w:cs="Arial"/>
          <w:b/>
          <w:color w:val="000000"/>
          <w:sz w:val="24"/>
          <w:szCs w:val="24"/>
        </w:rPr>
        <w:t>11.8.</w:t>
      </w:r>
      <w:r>
        <w:rPr>
          <w:rFonts w:ascii="Arial" w:hAnsi="Arial" w:cs="Arial"/>
          <w:color w:val="000000"/>
          <w:sz w:val="24"/>
          <w:szCs w:val="24"/>
        </w:rPr>
        <w:t xml:space="preserve"> </w:t>
      </w:r>
      <w:r w:rsidRPr="00515903">
        <w:rPr>
          <w:rFonts w:ascii="Arial" w:hAnsi="Arial" w:cs="Arial"/>
          <w:color w:val="000000"/>
          <w:sz w:val="24"/>
          <w:szCs w:val="24"/>
        </w:rPr>
        <w:t>Configurar-se-á o retardamento da execução quando a CONTRATADA:</w:t>
      </w:r>
    </w:p>
    <w:p w:rsidR="005F2200" w:rsidRPr="00DD6C67" w:rsidRDefault="005F2200" w:rsidP="005F2200">
      <w:pPr>
        <w:pStyle w:val="Cabealho"/>
        <w:widowControl w:val="0"/>
        <w:tabs>
          <w:tab w:val="clear" w:pos="4419"/>
          <w:tab w:val="clear" w:pos="8838"/>
          <w:tab w:val="left" w:pos="567"/>
          <w:tab w:val="left" w:pos="1701"/>
        </w:tabs>
        <w:spacing w:after="120"/>
        <w:rPr>
          <w:rFonts w:ascii="Arial" w:hAnsi="Arial" w:cs="Arial"/>
          <w:color w:val="000000"/>
          <w:sz w:val="24"/>
          <w:szCs w:val="24"/>
        </w:rPr>
      </w:pPr>
      <w:r w:rsidRPr="00DD6C67">
        <w:rPr>
          <w:rFonts w:ascii="Arial" w:hAnsi="Arial" w:cs="Arial"/>
          <w:b/>
          <w:color w:val="000000"/>
          <w:sz w:val="24"/>
          <w:szCs w:val="24"/>
        </w:rPr>
        <w:t>11.8.1.</w:t>
      </w:r>
      <w:r w:rsidRPr="00DD6C67">
        <w:rPr>
          <w:rFonts w:ascii="Arial" w:hAnsi="Arial" w:cs="Arial"/>
          <w:color w:val="000000"/>
          <w:sz w:val="24"/>
          <w:szCs w:val="24"/>
        </w:rPr>
        <w:t xml:space="preserve"> </w:t>
      </w:r>
      <w:proofErr w:type="gramStart"/>
      <w:r w:rsidRPr="00DD6C67">
        <w:rPr>
          <w:rFonts w:ascii="Arial" w:hAnsi="Arial" w:cs="Arial"/>
          <w:color w:val="000000"/>
          <w:sz w:val="24"/>
          <w:szCs w:val="24"/>
        </w:rPr>
        <w:t>deixar</w:t>
      </w:r>
      <w:proofErr w:type="gramEnd"/>
      <w:r w:rsidRPr="00DD6C67">
        <w:rPr>
          <w:rFonts w:ascii="Arial" w:hAnsi="Arial" w:cs="Arial"/>
          <w:color w:val="000000"/>
          <w:sz w:val="24"/>
          <w:szCs w:val="24"/>
        </w:rPr>
        <w:t xml:space="preserve"> de iniciar, sem causa justificada, a execução do contrato após 7 (sete) dias contados da data da ordem de serviço; </w:t>
      </w:r>
    </w:p>
    <w:p w:rsidR="005F2200" w:rsidRPr="00DD6C67" w:rsidRDefault="005F2200" w:rsidP="005F2200">
      <w:pPr>
        <w:pStyle w:val="Cabealho"/>
        <w:widowControl w:val="0"/>
        <w:tabs>
          <w:tab w:val="clear" w:pos="4419"/>
          <w:tab w:val="clear" w:pos="8838"/>
          <w:tab w:val="left" w:pos="567"/>
          <w:tab w:val="left" w:pos="1701"/>
        </w:tabs>
        <w:spacing w:after="120"/>
        <w:rPr>
          <w:rFonts w:ascii="Arial" w:hAnsi="Arial" w:cs="Arial"/>
          <w:color w:val="000000"/>
          <w:sz w:val="24"/>
          <w:szCs w:val="24"/>
        </w:rPr>
      </w:pPr>
      <w:r w:rsidRPr="00DD6C67">
        <w:rPr>
          <w:rFonts w:ascii="Arial" w:hAnsi="Arial" w:cs="Arial"/>
          <w:b/>
          <w:color w:val="000000"/>
          <w:sz w:val="24"/>
          <w:szCs w:val="24"/>
        </w:rPr>
        <w:t>11.8.2.</w:t>
      </w:r>
      <w:r w:rsidRPr="00DD6C67">
        <w:rPr>
          <w:rFonts w:ascii="Arial" w:hAnsi="Arial" w:cs="Arial"/>
          <w:color w:val="000000"/>
          <w:sz w:val="24"/>
          <w:szCs w:val="24"/>
        </w:rPr>
        <w:t xml:space="preserve"> </w:t>
      </w:r>
      <w:proofErr w:type="gramStart"/>
      <w:r w:rsidRPr="00DD6C67">
        <w:rPr>
          <w:rFonts w:ascii="Arial" w:hAnsi="Arial" w:cs="Arial"/>
          <w:color w:val="000000"/>
          <w:sz w:val="24"/>
          <w:szCs w:val="24"/>
        </w:rPr>
        <w:t>deixar</w:t>
      </w:r>
      <w:proofErr w:type="gramEnd"/>
      <w:r w:rsidRPr="00DD6C67">
        <w:rPr>
          <w:rFonts w:ascii="Arial" w:hAnsi="Arial" w:cs="Arial"/>
          <w:color w:val="000000"/>
          <w:sz w:val="24"/>
          <w:szCs w:val="24"/>
        </w:rPr>
        <w:t xml:space="preserve"> de realizar, sem causa justificada, os serviços definidos no contrato por 3 (três) dias seguidos ou por 10 (dez) dias intercalados.</w:t>
      </w:r>
    </w:p>
    <w:p w:rsidR="005F2200" w:rsidRPr="00515903" w:rsidRDefault="005F2200" w:rsidP="005F2200">
      <w:pPr>
        <w:widowControl w:val="0"/>
        <w:tabs>
          <w:tab w:val="left" w:pos="567"/>
        </w:tabs>
        <w:spacing w:after="120"/>
        <w:jc w:val="both"/>
        <w:rPr>
          <w:rFonts w:ascii="Arial" w:hAnsi="Arial" w:cs="Arial"/>
          <w:color w:val="000000"/>
          <w:sz w:val="24"/>
          <w:szCs w:val="24"/>
        </w:rPr>
      </w:pPr>
      <w:r w:rsidRPr="005F2200">
        <w:rPr>
          <w:rFonts w:ascii="Arial" w:hAnsi="Arial" w:cs="Arial"/>
          <w:b/>
          <w:color w:val="000000"/>
          <w:sz w:val="24"/>
          <w:szCs w:val="24"/>
        </w:rPr>
        <w:t>11.9.</w:t>
      </w:r>
      <w:r>
        <w:rPr>
          <w:rFonts w:ascii="Arial" w:hAnsi="Arial" w:cs="Arial"/>
          <w:color w:val="000000"/>
          <w:sz w:val="24"/>
          <w:szCs w:val="24"/>
        </w:rPr>
        <w:t xml:space="preserve"> </w:t>
      </w:r>
      <w:r w:rsidRPr="00515903">
        <w:rPr>
          <w:rFonts w:ascii="Arial" w:hAnsi="Arial" w:cs="Arial"/>
          <w:color w:val="000000"/>
          <w:sz w:val="24"/>
          <w:szCs w:val="24"/>
        </w:rPr>
        <w:t>No caso do cometimento das infrações elencadas nos subitens “</w:t>
      </w:r>
      <w:r>
        <w:rPr>
          <w:rFonts w:ascii="Arial" w:hAnsi="Arial" w:cs="Arial"/>
          <w:color w:val="000000"/>
          <w:sz w:val="24"/>
          <w:szCs w:val="24"/>
        </w:rPr>
        <w:t>11.8.1</w:t>
      </w:r>
      <w:r w:rsidRPr="00515903">
        <w:rPr>
          <w:rFonts w:ascii="Arial" w:hAnsi="Arial" w:cs="Arial"/>
          <w:color w:val="000000"/>
          <w:sz w:val="24"/>
          <w:szCs w:val="24"/>
        </w:rPr>
        <w:t>” e “</w:t>
      </w:r>
      <w:r>
        <w:rPr>
          <w:rFonts w:ascii="Arial" w:hAnsi="Arial" w:cs="Arial"/>
          <w:color w:val="000000"/>
          <w:sz w:val="24"/>
          <w:szCs w:val="24"/>
        </w:rPr>
        <w:t>11.8.2.</w:t>
      </w:r>
      <w:r w:rsidRPr="00515903">
        <w:rPr>
          <w:rFonts w:ascii="Arial" w:hAnsi="Arial" w:cs="Arial"/>
          <w:color w:val="000000"/>
          <w:sz w:val="24"/>
          <w:szCs w:val="24"/>
        </w:rPr>
        <w:t>” acima, a CONTRATADA poderá ser sancionada com multa de até 5% (cinco por cento) do contrato.</w:t>
      </w:r>
    </w:p>
    <w:p w:rsidR="005F2200" w:rsidRPr="008205BE" w:rsidRDefault="005F2200" w:rsidP="005F2200">
      <w:pPr>
        <w:widowControl w:val="0"/>
        <w:tabs>
          <w:tab w:val="left" w:pos="709"/>
        </w:tabs>
        <w:spacing w:after="120"/>
        <w:jc w:val="both"/>
        <w:rPr>
          <w:rFonts w:ascii="Arial" w:hAnsi="Arial" w:cs="Arial"/>
          <w:color w:val="000000"/>
          <w:sz w:val="24"/>
        </w:rPr>
      </w:pPr>
      <w:r w:rsidRPr="005F2200">
        <w:rPr>
          <w:rFonts w:ascii="Arial" w:hAnsi="Arial" w:cs="Arial"/>
          <w:b/>
          <w:color w:val="000000"/>
          <w:sz w:val="24"/>
        </w:rPr>
        <w:t>11.1</w:t>
      </w:r>
      <w:r>
        <w:rPr>
          <w:rFonts w:ascii="Arial" w:hAnsi="Arial" w:cs="Arial"/>
          <w:b/>
          <w:color w:val="000000"/>
          <w:sz w:val="24"/>
        </w:rPr>
        <w:t xml:space="preserve">1. </w:t>
      </w:r>
      <w:r w:rsidRPr="008205BE">
        <w:rPr>
          <w:rFonts w:ascii="Arial" w:hAnsi="Arial" w:cs="Arial"/>
          <w:color w:val="000000"/>
          <w:sz w:val="24"/>
        </w:rPr>
        <w:t>O valor da multa poderá ser descontado das faturas devidas à CONTRATADA.</w:t>
      </w:r>
    </w:p>
    <w:p w:rsidR="005F2200" w:rsidRPr="005F2200" w:rsidRDefault="005F2200" w:rsidP="005F2200">
      <w:pPr>
        <w:pStyle w:val="Cabealho"/>
        <w:widowControl w:val="0"/>
        <w:tabs>
          <w:tab w:val="clear" w:pos="4419"/>
          <w:tab w:val="clear" w:pos="8838"/>
          <w:tab w:val="left" w:pos="1701"/>
        </w:tabs>
        <w:spacing w:after="120"/>
        <w:rPr>
          <w:rFonts w:ascii="Arial" w:hAnsi="Arial" w:cs="Arial"/>
          <w:color w:val="000000"/>
          <w:sz w:val="24"/>
          <w:szCs w:val="24"/>
        </w:rPr>
      </w:pPr>
      <w:r w:rsidRPr="005F2200">
        <w:rPr>
          <w:rFonts w:ascii="Arial" w:hAnsi="Arial" w:cs="Arial"/>
          <w:b/>
          <w:color w:val="000000"/>
          <w:sz w:val="24"/>
          <w:szCs w:val="24"/>
        </w:rPr>
        <w:t>11.11.1.</w:t>
      </w:r>
      <w:r w:rsidRPr="005F2200">
        <w:rPr>
          <w:rFonts w:ascii="Arial" w:hAnsi="Arial" w:cs="Arial"/>
          <w:color w:val="000000"/>
          <w:sz w:val="24"/>
          <w:szCs w:val="24"/>
        </w:rPr>
        <w:t xml:space="preserve"> Se o valor a ser pago à CONTRATADA não for suficiente para cobrir o valor da multa, a diferença será descontada da garantia contratual.</w:t>
      </w:r>
    </w:p>
    <w:p w:rsidR="005F2200" w:rsidRPr="005F2200" w:rsidRDefault="005F2200" w:rsidP="005F2200">
      <w:pPr>
        <w:pStyle w:val="Cabealho"/>
        <w:widowControl w:val="0"/>
        <w:tabs>
          <w:tab w:val="clear" w:pos="4419"/>
          <w:tab w:val="clear" w:pos="8838"/>
          <w:tab w:val="left" w:pos="1701"/>
        </w:tabs>
        <w:spacing w:after="120"/>
        <w:rPr>
          <w:rFonts w:ascii="Arial" w:hAnsi="Arial" w:cs="Arial"/>
          <w:color w:val="000000"/>
          <w:sz w:val="24"/>
          <w:szCs w:val="24"/>
        </w:rPr>
      </w:pPr>
      <w:r w:rsidRPr="005F2200">
        <w:rPr>
          <w:rFonts w:ascii="Arial" w:hAnsi="Arial" w:cs="Arial"/>
          <w:b/>
          <w:color w:val="000000"/>
          <w:sz w:val="24"/>
          <w:szCs w:val="24"/>
        </w:rPr>
        <w:t>11.11.2.</w:t>
      </w:r>
      <w:r w:rsidRPr="005F2200">
        <w:rPr>
          <w:rFonts w:ascii="Arial" w:hAnsi="Arial" w:cs="Arial"/>
          <w:color w:val="000000"/>
          <w:sz w:val="24"/>
          <w:szCs w:val="24"/>
        </w:rPr>
        <w:t xml:space="preserve"> Se os valores das faturas e da garantia forem insuficientes, fica a CONTRATADA obrigada a recolher a importância devida no prazo de 15 (quinze) dias, contados da c</w:t>
      </w:r>
      <w:r w:rsidRPr="005F2200">
        <w:rPr>
          <w:rFonts w:ascii="Arial" w:hAnsi="Arial" w:cs="Arial"/>
          <w:color w:val="000000"/>
          <w:sz w:val="24"/>
          <w:szCs w:val="24"/>
        </w:rPr>
        <w:t>o</w:t>
      </w:r>
      <w:r w:rsidRPr="005F2200">
        <w:rPr>
          <w:rFonts w:ascii="Arial" w:hAnsi="Arial" w:cs="Arial"/>
          <w:color w:val="000000"/>
          <w:sz w:val="24"/>
          <w:szCs w:val="24"/>
        </w:rPr>
        <w:t>municação oficial.</w:t>
      </w:r>
    </w:p>
    <w:p w:rsidR="005F2200" w:rsidRPr="005F2200" w:rsidRDefault="005F2200" w:rsidP="005F2200">
      <w:pPr>
        <w:pStyle w:val="Cabealho"/>
        <w:widowControl w:val="0"/>
        <w:tabs>
          <w:tab w:val="clear" w:pos="4419"/>
          <w:tab w:val="clear" w:pos="8838"/>
          <w:tab w:val="left" w:pos="1701"/>
        </w:tabs>
        <w:spacing w:after="120"/>
        <w:rPr>
          <w:rFonts w:ascii="Arial" w:hAnsi="Arial" w:cs="Arial"/>
          <w:color w:val="000000"/>
          <w:sz w:val="24"/>
          <w:szCs w:val="24"/>
        </w:rPr>
      </w:pPr>
      <w:r w:rsidRPr="005F2200">
        <w:rPr>
          <w:rFonts w:ascii="Arial" w:hAnsi="Arial" w:cs="Arial"/>
          <w:b/>
          <w:color w:val="000000"/>
          <w:sz w:val="24"/>
          <w:szCs w:val="24"/>
        </w:rPr>
        <w:t>11.11.3.</w:t>
      </w:r>
      <w:r w:rsidRPr="005F2200">
        <w:rPr>
          <w:rFonts w:ascii="Arial" w:hAnsi="Arial" w:cs="Arial"/>
          <w:color w:val="000000"/>
          <w:sz w:val="24"/>
          <w:szCs w:val="24"/>
        </w:rPr>
        <w:t xml:space="preserve">  Esgotados os meios administrativos para cobrança do valor devido pela CO</w:t>
      </w:r>
      <w:r w:rsidRPr="005F2200">
        <w:rPr>
          <w:rFonts w:ascii="Arial" w:hAnsi="Arial" w:cs="Arial"/>
          <w:color w:val="000000"/>
          <w:sz w:val="24"/>
          <w:szCs w:val="24"/>
        </w:rPr>
        <w:t>N</w:t>
      </w:r>
      <w:r w:rsidRPr="005F2200">
        <w:rPr>
          <w:rFonts w:ascii="Arial" w:hAnsi="Arial" w:cs="Arial"/>
          <w:color w:val="000000"/>
          <w:sz w:val="24"/>
          <w:szCs w:val="24"/>
        </w:rPr>
        <w:t>TRATADA à CONTRATANTE, este será encaminhado para inscrição em dívida ativa.</w:t>
      </w:r>
    </w:p>
    <w:p w:rsidR="005F2200" w:rsidRPr="005F2200" w:rsidRDefault="005F2200" w:rsidP="005F2200">
      <w:pPr>
        <w:pStyle w:val="Cabealho"/>
        <w:widowControl w:val="0"/>
        <w:tabs>
          <w:tab w:val="clear" w:pos="4419"/>
          <w:tab w:val="clear" w:pos="8838"/>
          <w:tab w:val="left" w:pos="1701"/>
        </w:tabs>
        <w:spacing w:after="120"/>
        <w:rPr>
          <w:rFonts w:ascii="Arial" w:hAnsi="Arial" w:cs="Arial"/>
          <w:color w:val="000000"/>
          <w:sz w:val="24"/>
          <w:szCs w:val="24"/>
        </w:rPr>
      </w:pPr>
      <w:r w:rsidRPr="005F2200">
        <w:rPr>
          <w:rFonts w:ascii="Arial" w:hAnsi="Arial" w:cs="Arial"/>
          <w:b/>
          <w:color w:val="000000"/>
          <w:sz w:val="24"/>
          <w:szCs w:val="24"/>
        </w:rPr>
        <w:t>11.11.4.</w:t>
      </w:r>
      <w:r w:rsidRPr="005F2200">
        <w:rPr>
          <w:rFonts w:ascii="Arial" w:hAnsi="Arial" w:cs="Arial"/>
          <w:color w:val="000000"/>
          <w:sz w:val="24"/>
          <w:szCs w:val="24"/>
        </w:rPr>
        <w:t xml:space="preserve"> Caso o valor da garantia seja utilizado no todo ou em parte para o pagamento da multa, esta deve ser complementada no prazo de até 10 (dez) dias úteis, contado da sol</w:t>
      </w:r>
      <w:r w:rsidRPr="005F2200">
        <w:rPr>
          <w:rFonts w:ascii="Arial" w:hAnsi="Arial" w:cs="Arial"/>
          <w:color w:val="000000"/>
          <w:sz w:val="24"/>
          <w:szCs w:val="24"/>
        </w:rPr>
        <w:t>i</w:t>
      </w:r>
      <w:r w:rsidRPr="005F2200">
        <w:rPr>
          <w:rFonts w:ascii="Arial" w:hAnsi="Arial" w:cs="Arial"/>
          <w:color w:val="000000"/>
          <w:sz w:val="24"/>
          <w:szCs w:val="24"/>
        </w:rPr>
        <w:t>citação da CONTRATANTE.</w:t>
      </w:r>
    </w:p>
    <w:p w:rsidR="005F2200" w:rsidRPr="008205BE" w:rsidRDefault="005F2200" w:rsidP="005F2200">
      <w:pPr>
        <w:widowControl w:val="0"/>
        <w:tabs>
          <w:tab w:val="left" w:pos="709"/>
        </w:tabs>
        <w:spacing w:after="120"/>
        <w:jc w:val="both"/>
        <w:rPr>
          <w:rFonts w:ascii="Arial" w:hAnsi="Arial" w:cs="Arial"/>
          <w:color w:val="000000"/>
          <w:sz w:val="24"/>
        </w:rPr>
      </w:pPr>
      <w:r w:rsidRPr="005F2200">
        <w:rPr>
          <w:rFonts w:ascii="Arial" w:hAnsi="Arial" w:cs="Arial"/>
          <w:b/>
          <w:color w:val="000000"/>
          <w:sz w:val="24"/>
        </w:rPr>
        <w:t>11.12.</w:t>
      </w:r>
      <w:r>
        <w:rPr>
          <w:rFonts w:ascii="Arial" w:hAnsi="Arial" w:cs="Arial"/>
          <w:color w:val="000000"/>
          <w:sz w:val="24"/>
        </w:rPr>
        <w:t xml:space="preserve"> </w:t>
      </w:r>
      <w:r w:rsidRPr="008205BE">
        <w:rPr>
          <w:rFonts w:ascii="Arial" w:hAnsi="Arial" w:cs="Arial"/>
          <w:color w:val="000000"/>
          <w:sz w:val="24"/>
        </w:rPr>
        <w:t>O contrato, sem prejuízo das multas e demais cominações legais nele previstas, poderá ser rescindido unilateralmente, por ato formal da Administração, nos casos en</w:t>
      </w:r>
      <w:r w:rsidRPr="008205BE">
        <w:rPr>
          <w:rFonts w:ascii="Arial" w:hAnsi="Arial" w:cs="Arial"/>
          <w:color w:val="000000"/>
          <w:sz w:val="24"/>
        </w:rPr>
        <w:t>u</w:t>
      </w:r>
      <w:r w:rsidRPr="008205BE">
        <w:rPr>
          <w:rFonts w:ascii="Arial" w:hAnsi="Arial" w:cs="Arial"/>
          <w:color w:val="000000"/>
          <w:sz w:val="24"/>
        </w:rPr>
        <w:t>merados no art. 78, incisos I a XII e XVII, da Lei nº 8.666/1993.</w:t>
      </w:r>
    </w:p>
    <w:p w:rsidR="00C72BB2" w:rsidRPr="00107BDA" w:rsidRDefault="00C72BB2" w:rsidP="00C72BB2">
      <w:pPr>
        <w:widowControl w:val="0"/>
        <w:autoSpaceDE w:val="0"/>
        <w:autoSpaceDN w:val="0"/>
        <w:adjustRightInd w:val="0"/>
        <w:spacing w:after="120" w:line="276" w:lineRule="auto"/>
        <w:jc w:val="both"/>
        <w:rPr>
          <w:rFonts w:ascii="Arial" w:hAnsi="Arial" w:cs="Arial"/>
          <w:sz w:val="24"/>
          <w:szCs w:val="24"/>
        </w:rPr>
      </w:pPr>
    </w:p>
    <w:p w:rsidR="00C72BB2" w:rsidRDefault="00C72BB2" w:rsidP="00C72BB2">
      <w:pPr>
        <w:widowControl w:val="0"/>
        <w:autoSpaceDE w:val="0"/>
        <w:autoSpaceDN w:val="0"/>
        <w:adjustRightInd w:val="0"/>
        <w:spacing w:after="120"/>
        <w:jc w:val="both"/>
        <w:rPr>
          <w:rFonts w:ascii="Arial" w:hAnsi="Arial" w:cs="Arial"/>
          <w:b/>
          <w:bCs/>
        </w:rPr>
      </w:pPr>
      <w:r w:rsidRPr="00DE2B05">
        <w:rPr>
          <w:rFonts w:ascii="Arial" w:hAnsi="Arial" w:cs="Arial"/>
          <w:b/>
          <w:bCs/>
          <w:sz w:val="24"/>
          <w:szCs w:val="24"/>
        </w:rPr>
        <w:t>CLÁUSULA DÉCIMA SEGUNDA: DA</w:t>
      </w:r>
      <w:r>
        <w:rPr>
          <w:rFonts w:ascii="Arial" w:hAnsi="Arial" w:cs="Arial"/>
          <w:b/>
          <w:bCs/>
          <w:sz w:val="24"/>
          <w:szCs w:val="24"/>
        </w:rPr>
        <w:t>S DOTAÇÕES</w:t>
      </w:r>
      <w:r w:rsidRPr="00DE2B05">
        <w:rPr>
          <w:rFonts w:ascii="Arial" w:hAnsi="Arial" w:cs="Arial"/>
          <w:b/>
          <w:bCs/>
          <w:sz w:val="24"/>
          <w:szCs w:val="24"/>
        </w:rPr>
        <w:t xml:space="preserve"> ORÇAMENTÁRIA</w:t>
      </w:r>
      <w:r>
        <w:rPr>
          <w:rFonts w:ascii="Arial" w:hAnsi="Arial" w:cs="Arial"/>
          <w:b/>
          <w:bCs/>
          <w:sz w:val="24"/>
          <w:szCs w:val="24"/>
        </w:rPr>
        <w:t>S</w:t>
      </w:r>
    </w:p>
    <w:p w:rsidR="00C72BB2" w:rsidRPr="006E637D" w:rsidRDefault="00C72BB2" w:rsidP="00C72BB2">
      <w:pPr>
        <w:widowControl w:val="0"/>
        <w:spacing w:after="120"/>
        <w:jc w:val="both"/>
        <w:rPr>
          <w:rFonts w:ascii="Arial" w:hAnsi="Arial" w:cs="Arial"/>
          <w:sz w:val="24"/>
          <w:szCs w:val="24"/>
        </w:rPr>
      </w:pPr>
      <w:r w:rsidRPr="006E637D">
        <w:rPr>
          <w:rFonts w:ascii="Arial" w:hAnsi="Arial" w:cs="Arial"/>
          <w:b/>
          <w:bCs/>
          <w:sz w:val="24"/>
          <w:szCs w:val="24"/>
        </w:rPr>
        <w:t xml:space="preserve">12.1. </w:t>
      </w:r>
      <w:r w:rsidRPr="006E637D">
        <w:rPr>
          <w:rFonts w:ascii="Arial" w:hAnsi="Arial" w:cs="Arial"/>
          <w:sz w:val="24"/>
          <w:szCs w:val="24"/>
        </w:rPr>
        <w:t>As despesas oriundas da presente aquisição correrão por conta de recursos pr</w:t>
      </w:r>
      <w:r w:rsidRPr="006E637D">
        <w:rPr>
          <w:rFonts w:ascii="Arial" w:hAnsi="Arial" w:cs="Arial"/>
          <w:sz w:val="24"/>
          <w:szCs w:val="24"/>
        </w:rPr>
        <w:t>ó</w:t>
      </w:r>
      <w:r w:rsidRPr="006E637D">
        <w:rPr>
          <w:rFonts w:ascii="Arial" w:hAnsi="Arial" w:cs="Arial"/>
          <w:sz w:val="24"/>
          <w:szCs w:val="24"/>
        </w:rPr>
        <w:t>prios específicos consignados no orçamento da Prefeitura Municipal de Primavera do Le</w:t>
      </w:r>
      <w:r w:rsidRPr="006E637D">
        <w:rPr>
          <w:rFonts w:ascii="Arial" w:hAnsi="Arial" w:cs="Arial"/>
          <w:sz w:val="24"/>
          <w:szCs w:val="24"/>
        </w:rPr>
        <w:t>s</w:t>
      </w:r>
      <w:r w:rsidRPr="006E637D">
        <w:rPr>
          <w:rFonts w:ascii="Arial" w:hAnsi="Arial" w:cs="Arial"/>
          <w:sz w:val="24"/>
          <w:szCs w:val="24"/>
        </w:rPr>
        <w:t>te na dotação orçamentária relacionada abaixo:</w:t>
      </w:r>
    </w:p>
    <w:p w:rsidR="00E91BAA" w:rsidRPr="009B5D53" w:rsidRDefault="00E91BAA" w:rsidP="00E91BAA">
      <w:pPr>
        <w:pStyle w:val="SemEspaamento"/>
        <w:spacing w:after="120" w:line="276" w:lineRule="auto"/>
        <w:jc w:val="both"/>
        <w:rPr>
          <w:rFonts w:ascii="Arial" w:hAnsi="Arial" w:cs="Arial"/>
          <w:sz w:val="10"/>
          <w:szCs w:val="10"/>
        </w:rPr>
      </w:pPr>
      <w:r w:rsidRPr="00C64383">
        <w:rPr>
          <w:rFonts w:ascii="Arial" w:hAnsi="Arial" w:cs="Arial"/>
          <w:b/>
          <w:sz w:val="24"/>
          <w:szCs w:val="24"/>
        </w:rPr>
        <w:t>Secretaria Municipal de</w:t>
      </w:r>
      <w:r>
        <w:rPr>
          <w:rFonts w:ascii="Arial" w:hAnsi="Arial" w:cs="Arial"/>
          <w:b/>
          <w:sz w:val="24"/>
          <w:szCs w:val="24"/>
        </w:rPr>
        <w:t xml:space="preserve"> Infraestrutura</w:t>
      </w:r>
      <w:r w:rsidRPr="00C64383">
        <w:rPr>
          <w:rFonts w:ascii="Arial" w:hAnsi="Arial" w:cs="Arial"/>
          <w:b/>
          <w:sz w:val="24"/>
          <w:szCs w:val="24"/>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643"/>
      </w:tblGrid>
      <w:tr w:rsidR="00E91BAA" w:rsidRPr="00751AD0" w:rsidTr="00E91BAA">
        <w:tc>
          <w:tcPr>
            <w:tcW w:w="2694" w:type="dxa"/>
          </w:tcPr>
          <w:p w:rsidR="00E91BAA" w:rsidRPr="00E91BAA" w:rsidRDefault="00E91BAA" w:rsidP="00E91BAA">
            <w:pPr>
              <w:tabs>
                <w:tab w:val="center" w:pos="4419"/>
                <w:tab w:val="right" w:pos="8838"/>
              </w:tabs>
              <w:rPr>
                <w:rFonts w:ascii="Arial" w:hAnsi="Arial" w:cs="Arial"/>
                <w:b/>
              </w:rPr>
            </w:pPr>
            <w:r w:rsidRPr="00E91BAA">
              <w:rPr>
                <w:rFonts w:ascii="Arial" w:hAnsi="Arial" w:cs="Arial"/>
                <w:b/>
              </w:rPr>
              <w:lastRenderedPageBreak/>
              <w:t>Órgão</w:t>
            </w:r>
          </w:p>
        </w:tc>
        <w:tc>
          <w:tcPr>
            <w:tcW w:w="1971" w:type="dxa"/>
          </w:tcPr>
          <w:p w:rsidR="00E91BAA" w:rsidRPr="00E91BAA" w:rsidRDefault="00E91BAA" w:rsidP="00E91BAA">
            <w:pPr>
              <w:tabs>
                <w:tab w:val="center" w:pos="4419"/>
                <w:tab w:val="right" w:pos="8838"/>
              </w:tabs>
              <w:rPr>
                <w:rFonts w:ascii="Arial" w:hAnsi="Arial" w:cs="Arial"/>
              </w:rPr>
            </w:pPr>
            <w:r w:rsidRPr="00E91BAA">
              <w:rPr>
                <w:rFonts w:ascii="Arial" w:hAnsi="Arial" w:cs="Arial"/>
              </w:rPr>
              <w:t>09</w:t>
            </w:r>
          </w:p>
        </w:tc>
        <w:tc>
          <w:tcPr>
            <w:tcW w:w="4643" w:type="dxa"/>
          </w:tcPr>
          <w:p w:rsidR="00E91BAA" w:rsidRPr="00E91BAA" w:rsidRDefault="00E91BAA" w:rsidP="00E91BAA">
            <w:pPr>
              <w:tabs>
                <w:tab w:val="center" w:pos="4419"/>
                <w:tab w:val="right" w:pos="8838"/>
              </w:tabs>
              <w:rPr>
                <w:rFonts w:ascii="Arial" w:hAnsi="Arial" w:cs="Arial"/>
              </w:rPr>
            </w:pPr>
            <w:r w:rsidRPr="00E91BAA">
              <w:rPr>
                <w:rFonts w:ascii="Arial" w:hAnsi="Arial" w:cs="Arial"/>
              </w:rPr>
              <w:t>Secretaria Municipal de Infraestrutura</w:t>
            </w:r>
          </w:p>
        </w:tc>
      </w:tr>
      <w:tr w:rsidR="00E91BAA" w:rsidRPr="00751AD0" w:rsidTr="00E91BAA">
        <w:tc>
          <w:tcPr>
            <w:tcW w:w="2694" w:type="dxa"/>
          </w:tcPr>
          <w:p w:rsidR="00E91BAA" w:rsidRPr="00E91BAA" w:rsidRDefault="00E91BAA" w:rsidP="00E91BAA">
            <w:pPr>
              <w:tabs>
                <w:tab w:val="center" w:pos="4419"/>
                <w:tab w:val="right" w:pos="8838"/>
              </w:tabs>
              <w:rPr>
                <w:rFonts w:ascii="Arial" w:hAnsi="Arial" w:cs="Arial"/>
                <w:b/>
              </w:rPr>
            </w:pPr>
            <w:proofErr w:type="spellStart"/>
            <w:r w:rsidRPr="00E91BAA">
              <w:rPr>
                <w:rFonts w:ascii="Arial" w:hAnsi="Arial" w:cs="Arial"/>
                <w:b/>
              </w:rPr>
              <w:t>Und</w:t>
            </w:r>
            <w:proofErr w:type="spellEnd"/>
            <w:r w:rsidRPr="00E91BAA">
              <w:rPr>
                <w:rFonts w:ascii="Arial" w:hAnsi="Arial" w:cs="Arial"/>
                <w:b/>
              </w:rPr>
              <w:t>. Orçamentária</w:t>
            </w:r>
          </w:p>
        </w:tc>
        <w:tc>
          <w:tcPr>
            <w:tcW w:w="1971" w:type="dxa"/>
          </w:tcPr>
          <w:p w:rsidR="00E91BAA" w:rsidRPr="00E91BAA" w:rsidRDefault="00E91BAA" w:rsidP="00E91BAA">
            <w:pPr>
              <w:tabs>
                <w:tab w:val="center" w:pos="4419"/>
                <w:tab w:val="right" w:pos="8838"/>
              </w:tabs>
              <w:rPr>
                <w:rFonts w:ascii="Arial" w:hAnsi="Arial" w:cs="Arial"/>
              </w:rPr>
            </w:pPr>
            <w:r w:rsidRPr="00E91BAA">
              <w:rPr>
                <w:rFonts w:ascii="Arial" w:hAnsi="Arial" w:cs="Arial"/>
              </w:rPr>
              <w:t>09002</w:t>
            </w:r>
          </w:p>
        </w:tc>
        <w:tc>
          <w:tcPr>
            <w:tcW w:w="4643" w:type="dxa"/>
          </w:tcPr>
          <w:p w:rsidR="00E91BAA" w:rsidRPr="00E91BAA" w:rsidRDefault="00E91BAA" w:rsidP="00E91BAA">
            <w:pPr>
              <w:tabs>
                <w:tab w:val="center" w:pos="4419"/>
                <w:tab w:val="right" w:pos="8838"/>
              </w:tabs>
              <w:rPr>
                <w:rFonts w:ascii="Arial" w:hAnsi="Arial" w:cs="Arial"/>
              </w:rPr>
            </w:pPr>
            <w:r w:rsidRPr="00E91BAA">
              <w:rPr>
                <w:rFonts w:ascii="Arial" w:hAnsi="Arial" w:cs="Arial"/>
              </w:rPr>
              <w:t>Coordenadoria de Serviços Urbanos</w:t>
            </w:r>
          </w:p>
        </w:tc>
      </w:tr>
      <w:tr w:rsidR="00E91BAA" w:rsidRPr="00751AD0" w:rsidTr="00E91BAA">
        <w:tc>
          <w:tcPr>
            <w:tcW w:w="2694" w:type="dxa"/>
          </w:tcPr>
          <w:p w:rsidR="00E91BAA" w:rsidRPr="00E91BAA" w:rsidRDefault="00E91BAA" w:rsidP="00E91BAA">
            <w:pPr>
              <w:tabs>
                <w:tab w:val="center" w:pos="4419"/>
                <w:tab w:val="right" w:pos="8838"/>
              </w:tabs>
              <w:rPr>
                <w:rFonts w:ascii="Arial" w:hAnsi="Arial" w:cs="Arial"/>
                <w:b/>
              </w:rPr>
            </w:pPr>
            <w:r w:rsidRPr="00E91BAA">
              <w:rPr>
                <w:rFonts w:ascii="Arial" w:hAnsi="Arial" w:cs="Arial"/>
                <w:b/>
              </w:rPr>
              <w:t>Unidade executora</w:t>
            </w:r>
          </w:p>
        </w:tc>
        <w:tc>
          <w:tcPr>
            <w:tcW w:w="1971" w:type="dxa"/>
          </w:tcPr>
          <w:p w:rsidR="00E91BAA" w:rsidRPr="00E91BAA" w:rsidRDefault="00E91BAA" w:rsidP="00E91BAA">
            <w:pPr>
              <w:tabs>
                <w:tab w:val="center" w:pos="4419"/>
                <w:tab w:val="right" w:pos="8838"/>
              </w:tabs>
              <w:rPr>
                <w:rFonts w:ascii="Arial" w:hAnsi="Arial" w:cs="Arial"/>
              </w:rPr>
            </w:pPr>
            <w:r w:rsidRPr="00E91BAA">
              <w:rPr>
                <w:rFonts w:ascii="Arial" w:hAnsi="Arial" w:cs="Arial"/>
              </w:rPr>
              <w:t>09002</w:t>
            </w:r>
          </w:p>
        </w:tc>
        <w:tc>
          <w:tcPr>
            <w:tcW w:w="4643" w:type="dxa"/>
          </w:tcPr>
          <w:p w:rsidR="00E91BAA" w:rsidRPr="00E91BAA" w:rsidRDefault="00E91BAA" w:rsidP="00E91BAA">
            <w:pPr>
              <w:tabs>
                <w:tab w:val="center" w:pos="4419"/>
                <w:tab w:val="right" w:pos="8838"/>
              </w:tabs>
              <w:rPr>
                <w:rFonts w:ascii="Arial" w:hAnsi="Arial" w:cs="Arial"/>
              </w:rPr>
            </w:pPr>
            <w:r w:rsidRPr="00E91BAA">
              <w:rPr>
                <w:rFonts w:ascii="Arial" w:hAnsi="Arial" w:cs="Arial"/>
              </w:rPr>
              <w:t>Coordenadoria de Serviços Urbanos</w:t>
            </w:r>
          </w:p>
        </w:tc>
      </w:tr>
      <w:tr w:rsidR="00E91BAA" w:rsidRPr="004E141E" w:rsidTr="00E91BAA">
        <w:tc>
          <w:tcPr>
            <w:tcW w:w="2694" w:type="dxa"/>
          </w:tcPr>
          <w:p w:rsidR="00E91BAA" w:rsidRPr="00E91BAA" w:rsidRDefault="00E91BAA" w:rsidP="00E91BAA">
            <w:pPr>
              <w:tabs>
                <w:tab w:val="center" w:pos="4419"/>
                <w:tab w:val="right" w:pos="8838"/>
              </w:tabs>
              <w:rPr>
                <w:rFonts w:ascii="Arial" w:hAnsi="Arial" w:cs="Arial"/>
                <w:b/>
              </w:rPr>
            </w:pPr>
            <w:r w:rsidRPr="00E91BAA">
              <w:rPr>
                <w:rFonts w:ascii="Arial" w:hAnsi="Arial" w:cs="Arial"/>
                <w:b/>
              </w:rPr>
              <w:t>Funcional programática</w:t>
            </w:r>
          </w:p>
        </w:tc>
        <w:tc>
          <w:tcPr>
            <w:tcW w:w="1971" w:type="dxa"/>
          </w:tcPr>
          <w:p w:rsidR="00E91BAA" w:rsidRPr="00E91BAA" w:rsidRDefault="00E91BAA" w:rsidP="00E91BAA">
            <w:pPr>
              <w:tabs>
                <w:tab w:val="center" w:pos="4419"/>
                <w:tab w:val="right" w:pos="8838"/>
              </w:tabs>
              <w:rPr>
                <w:rFonts w:ascii="Arial" w:hAnsi="Arial" w:cs="Arial"/>
              </w:rPr>
            </w:pPr>
            <w:r w:rsidRPr="00E91BAA">
              <w:rPr>
                <w:rFonts w:ascii="Arial" w:hAnsi="Arial" w:cs="Arial"/>
              </w:rPr>
              <w:t>15.122.0056-2.087</w:t>
            </w:r>
          </w:p>
        </w:tc>
        <w:tc>
          <w:tcPr>
            <w:tcW w:w="4643" w:type="dxa"/>
          </w:tcPr>
          <w:p w:rsidR="00E91BAA" w:rsidRPr="00E91BAA" w:rsidRDefault="00E91BAA" w:rsidP="00E91BAA">
            <w:pPr>
              <w:tabs>
                <w:tab w:val="center" w:pos="4419"/>
                <w:tab w:val="right" w:pos="8838"/>
              </w:tabs>
              <w:rPr>
                <w:rFonts w:ascii="Arial" w:hAnsi="Arial" w:cs="Arial"/>
              </w:rPr>
            </w:pPr>
            <w:proofErr w:type="spellStart"/>
            <w:r w:rsidRPr="00E91BAA">
              <w:rPr>
                <w:rFonts w:ascii="Arial" w:hAnsi="Arial" w:cs="Arial"/>
              </w:rPr>
              <w:t>Manut</w:t>
            </w:r>
            <w:proofErr w:type="spellEnd"/>
            <w:r w:rsidRPr="00E91BAA">
              <w:rPr>
                <w:rFonts w:ascii="Arial" w:hAnsi="Arial" w:cs="Arial"/>
              </w:rPr>
              <w:t>. Coordenadoria de Serviços Urbanos</w:t>
            </w:r>
          </w:p>
        </w:tc>
      </w:tr>
      <w:tr w:rsidR="00E91BAA" w:rsidRPr="007A52F8" w:rsidTr="00E91BAA">
        <w:tc>
          <w:tcPr>
            <w:tcW w:w="2694" w:type="dxa"/>
          </w:tcPr>
          <w:p w:rsidR="00E91BAA" w:rsidRPr="00E91BAA" w:rsidRDefault="00E91BAA" w:rsidP="00E91BAA">
            <w:pPr>
              <w:tabs>
                <w:tab w:val="center" w:pos="4419"/>
                <w:tab w:val="right" w:pos="8838"/>
              </w:tabs>
              <w:rPr>
                <w:rFonts w:ascii="Arial" w:hAnsi="Arial" w:cs="Arial"/>
                <w:b/>
              </w:rPr>
            </w:pPr>
            <w:r w:rsidRPr="00E91BAA">
              <w:rPr>
                <w:rFonts w:ascii="Arial" w:hAnsi="Arial" w:cs="Arial"/>
                <w:b/>
              </w:rPr>
              <w:t xml:space="preserve">Ficha </w:t>
            </w:r>
          </w:p>
        </w:tc>
        <w:tc>
          <w:tcPr>
            <w:tcW w:w="1971" w:type="dxa"/>
          </w:tcPr>
          <w:p w:rsidR="00E91BAA" w:rsidRPr="00E91BAA" w:rsidRDefault="00E91BAA" w:rsidP="00E91BAA">
            <w:pPr>
              <w:tabs>
                <w:tab w:val="center" w:pos="4419"/>
                <w:tab w:val="right" w:pos="8838"/>
              </w:tabs>
              <w:rPr>
                <w:rFonts w:ascii="Arial" w:hAnsi="Arial" w:cs="Arial"/>
              </w:rPr>
            </w:pPr>
            <w:r w:rsidRPr="00E91BAA">
              <w:rPr>
                <w:rFonts w:ascii="Arial" w:hAnsi="Arial" w:cs="Arial"/>
              </w:rPr>
              <w:t>888</w:t>
            </w:r>
          </w:p>
        </w:tc>
        <w:tc>
          <w:tcPr>
            <w:tcW w:w="4643" w:type="dxa"/>
          </w:tcPr>
          <w:p w:rsidR="00E91BAA" w:rsidRPr="00E91BAA" w:rsidRDefault="00E91BAA" w:rsidP="00E91BAA">
            <w:pPr>
              <w:tabs>
                <w:tab w:val="center" w:pos="4419"/>
                <w:tab w:val="right" w:pos="8838"/>
              </w:tabs>
              <w:rPr>
                <w:rFonts w:ascii="Arial" w:hAnsi="Arial" w:cs="Arial"/>
              </w:rPr>
            </w:pPr>
          </w:p>
        </w:tc>
      </w:tr>
      <w:tr w:rsidR="00E91BAA" w:rsidRPr="004E141E" w:rsidTr="00E91BAA">
        <w:tc>
          <w:tcPr>
            <w:tcW w:w="2694" w:type="dxa"/>
          </w:tcPr>
          <w:p w:rsidR="00E91BAA" w:rsidRPr="00E91BAA" w:rsidRDefault="00E91BAA" w:rsidP="00E91BAA">
            <w:pPr>
              <w:tabs>
                <w:tab w:val="center" w:pos="4419"/>
                <w:tab w:val="right" w:pos="8838"/>
              </w:tabs>
              <w:rPr>
                <w:rFonts w:ascii="Arial" w:hAnsi="Arial" w:cs="Arial"/>
                <w:b/>
              </w:rPr>
            </w:pPr>
            <w:r w:rsidRPr="00E91BAA">
              <w:rPr>
                <w:rFonts w:ascii="Arial" w:hAnsi="Arial" w:cs="Arial"/>
                <w:b/>
              </w:rPr>
              <w:t xml:space="preserve">Despesa/fonte </w:t>
            </w:r>
          </w:p>
        </w:tc>
        <w:tc>
          <w:tcPr>
            <w:tcW w:w="1971" w:type="dxa"/>
          </w:tcPr>
          <w:p w:rsidR="00E91BAA" w:rsidRPr="00E91BAA" w:rsidRDefault="00E91BAA" w:rsidP="00E91BAA">
            <w:pPr>
              <w:tabs>
                <w:tab w:val="center" w:pos="4419"/>
                <w:tab w:val="right" w:pos="8838"/>
              </w:tabs>
              <w:rPr>
                <w:rFonts w:ascii="Arial" w:hAnsi="Arial" w:cs="Arial"/>
              </w:rPr>
            </w:pPr>
            <w:r w:rsidRPr="00E91BAA">
              <w:rPr>
                <w:rFonts w:ascii="Arial" w:hAnsi="Arial" w:cs="Arial"/>
              </w:rPr>
              <w:t>3.3.90.39.00-999</w:t>
            </w:r>
          </w:p>
        </w:tc>
        <w:tc>
          <w:tcPr>
            <w:tcW w:w="4643" w:type="dxa"/>
          </w:tcPr>
          <w:p w:rsidR="00E91BAA" w:rsidRPr="00E91BAA" w:rsidRDefault="00E91BAA" w:rsidP="00E91BAA">
            <w:pPr>
              <w:tabs>
                <w:tab w:val="center" w:pos="4419"/>
                <w:tab w:val="right" w:pos="8838"/>
              </w:tabs>
              <w:rPr>
                <w:rFonts w:ascii="Arial" w:hAnsi="Arial" w:cs="Arial"/>
              </w:rPr>
            </w:pPr>
            <w:proofErr w:type="gramStart"/>
            <w:r w:rsidRPr="00E91BAA">
              <w:rPr>
                <w:rFonts w:ascii="Arial" w:hAnsi="Arial" w:cs="Arial"/>
              </w:rPr>
              <w:t>Outros Serviços de Terceiros- Pessoa Jurídica</w:t>
            </w:r>
            <w:proofErr w:type="gramEnd"/>
          </w:p>
        </w:tc>
      </w:tr>
      <w:tr w:rsidR="00E91BAA" w:rsidRPr="00751AD0" w:rsidTr="00E91BAA">
        <w:trPr>
          <w:trHeight w:val="150"/>
        </w:trPr>
        <w:tc>
          <w:tcPr>
            <w:tcW w:w="2694" w:type="dxa"/>
          </w:tcPr>
          <w:p w:rsidR="00E91BAA" w:rsidRPr="00E91BAA" w:rsidRDefault="00E91BAA" w:rsidP="00E91BAA">
            <w:pPr>
              <w:tabs>
                <w:tab w:val="center" w:pos="4419"/>
                <w:tab w:val="right" w:pos="8838"/>
              </w:tabs>
              <w:rPr>
                <w:rFonts w:ascii="Arial" w:hAnsi="Arial" w:cs="Arial"/>
                <w:b/>
              </w:rPr>
            </w:pPr>
            <w:r w:rsidRPr="00E91BAA">
              <w:rPr>
                <w:rFonts w:ascii="Arial" w:hAnsi="Arial" w:cs="Arial"/>
                <w:b/>
              </w:rPr>
              <w:t xml:space="preserve">Solicitação </w:t>
            </w:r>
          </w:p>
        </w:tc>
        <w:tc>
          <w:tcPr>
            <w:tcW w:w="1971" w:type="dxa"/>
          </w:tcPr>
          <w:p w:rsidR="00E91BAA" w:rsidRPr="00E91BAA" w:rsidRDefault="00E91BAA" w:rsidP="00E91BAA">
            <w:pPr>
              <w:tabs>
                <w:tab w:val="center" w:pos="4419"/>
                <w:tab w:val="right" w:pos="8838"/>
              </w:tabs>
              <w:rPr>
                <w:rFonts w:ascii="Arial" w:hAnsi="Arial" w:cs="Arial"/>
              </w:rPr>
            </w:pPr>
            <w:r w:rsidRPr="00E91BAA">
              <w:rPr>
                <w:rFonts w:ascii="Arial" w:hAnsi="Arial" w:cs="Arial"/>
              </w:rPr>
              <w:t>14/2017</w:t>
            </w:r>
          </w:p>
        </w:tc>
        <w:tc>
          <w:tcPr>
            <w:tcW w:w="4643" w:type="dxa"/>
          </w:tcPr>
          <w:p w:rsidR="00E91BAA" w:rsidRPr="00E91BAA" w:rsidRDefault="00E91BAA" w:rsidP="00E91BAA">
            <w:pPr>
              <w:tabs>
                <w:tab w:val="center" w:pos="4419"/>
                <w:tab w:val="right" w:pos="8838"/>
              </w:tabs>
              <w:rPr>
                <w:rFonts w:ascii="Arial" w:hAnsi="Arial" w:cs="Arial"/>
              </w:rPr>
            </w:pPr>
          </w:p>
        </w:tc>
      </w:tr>
    </w:tbl>
    <w:p w:rsidR="00C72BB2" w:rsidRDefault="00C72BB2" w:rsidP="00C72BB2">
      <w:pPr>
        <w:spacing w:line="360" w:lineRule="auto"/>
        <w:rPr>
          <w:rFonts w:ascii="Arial" w:hAnsi="Arial" w:cs="Arial"/>
          <w:b/>
          <w:sz w:val="24"/>
          <w:szCs w:val="24"/>
        </w:rPr>
      </w:pPr>
    </w:p>
    <w:p w:rsidR="00C72BB2" w:rsidRPr="00107BDA" w:rsidRDefault="00C72BB2" w:rsidP="00C72BB2">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b/>
          <w:bCs/>
        </w:rPr>
      </w:pPr>
      <w:r w:rsidRPr="00107BDA">
        <w:rPr>
          <w:rFonts w:ascii="Arial" w:hAnsi="Arial" w:cs="Arial"/>
          <w:b/>
          <w:bCs/>
        </w:rPr>
        <w:t xml:space="preserve">CLÁUSULA </w:t>
      </w:r>
      <w:r>
        <w:rPr>
          <w:rFonts w:ascii="Arial" w:hAnsi="Arial" w:cs="Arial"/>
          <w:b/>
          <w:bCs/>
        </w:rPr>
        <w:t>DÉCIMA TERCEIRA</w:t>
      </w:r>
      <w:r w:rsidRPr="00107BDA">
        <w:rPr>
          <w:rFonts w:ascii="Arial" w:hAnsi="Arial" w:cs="Arial"/>
          <w:b/>
          <w:bCs/>
        </w:rPr>
        <w:t>: DAS DISPOSIÇÕES FINAIS</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13.1.</w:t>
      </w:r>
      <w:r w:rsidRPr="00107BDA">
        <w:rPr>
          <w:rFonts w:ascii="Arial" w:hAnsi="Arial" w:cs="Arial"/>
          <w:b/>
          <w:bCs/>
          <w:sz w:val="24"/>
          <w:szCs w:val="24"/>
        </w:rPr>
        <w:t xml:space="preserve"> </w:t>
      </w:r>
      <w:r w:rsidRPr="00107BDA">
        <w:rPr>
          <w:rFonts w:ascii="Arial" w:hAnsi="Arial" w:cs="Arial"/>
          <w:sz w:val="24"/>
          <w:szCs w:val="24"/>
        </w:rPr>
        <w:t>As partes ficam, ainda, adstritas às seguintes disposições:</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13.1.1. </w:t>
      </w:r>
      <w:r w:rsidRPr="00107BDA">
        <w:rPr>
          <w:rFonts w:ascii="Arial" w:hAnsi="Arial" w:cs="Arial"/>
          <w:sz w:val="24"/>
          <w:szCs w:val="24"/>
        </w:rPr>
        <w:t>Todas as alterações que se fizerem necessárias serão registradas por intermédio de lavratura de termo aditivo OU apo</w:t>
      </w:r>
      <w:r>
        <w:rPr>
          <w:rFonts w:ascii="Arial" w:hAnsi="Arial" w:cs="Arial"/>
          <w:sz w:val="24"/>
          <w:szCs w:val="24"/>
        </w:rPr>
        <w:t>stilamento ao presente contrato;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13.1.2.</w:t>
      </w:r>
      <w:r w:rsidRPr="00107BDA">
        <w:rPr>
          <w:rFonts w:ascii="Arial" w:hAnsi="Arial" w:cs="Arial"/>
          <w:b/>
          <w:bCs/>
          <w:sz w:val="24"/>
          <w:szCs w:val="24"/>
        </w:rPr>
        <w:t xml:space="preserve"> </w:t>
      </w:r>
      <w:r w:rsidRPr="00107BDA">
        <w:rPr>
          <w:rFonts w:ascii="Arial" w:hAnsi="Arial" w:cs="Arial"/>
          <w:sz w:val="24"/>
          <w:szCs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13.1.3.</w:t>
      </w:r>
      <w:r w:rsidRPr="00107BDA">
        <w:rPr>
          <w:rFonts w:ascii="Arial" w:hAnsi="Arial" w:cs="Arial"/>
          <w:b/>
          <w:bCs/>
          <w:sz w:val="24"/>
          <w:szCs w:val="24"/>
        </w:rPr>
        <w:t xml:space="preserve"> </w:t>
      </w:r>
      <w:r w:rsidRPr="00107BDA">
        <w:rPr>
          <w:rFonts w:ascii="Arial" w:hAnsi="Arial" w:cs="Arial"/>
          <w:sz w:val="24"/>
          <w:szCs w:val="24"/>
        </w:rPr>
        <w:t>Vinculam-se a este contrato, para fins de análise técnica, jurídica e decisão sup</w:t>
      </w:r>
      <w:r w:rsidRPr="00107BDA">
        <w:rPr>
          <w:rFonts w:ascii="Arial" w:hAnsi="Arial" w:cs="Arial"/>
          <w:sz w:val="24"/>
          <w:szCs w:val="24"/>
        </w:rPr>
        <w:t>e</w:t>
      </w:r>
      <w:r w:rsidRPr="00107BDA">
        <w:rPr>
          <w:rFonts w:ascii="Arial" w:hAnsi="Arial" w:cs="Arial"/>
          <w:sz w:val="24"/>
          <w:szCs w:val="24"/>
        </w:rPr>
        <w:t xml:space="preserve">rior o Edital de </w:t>
      </w:r>
      <w:r>
        <w:rPr>
          <w:rFonts w:ascii="Arial" w:hAnsi="Arial" w:cs="Arial"/>
          <w:b/>
          <w:bCs/>
          <w:sz w:val="24"/>
          <w:szCs w:val="24"/>
        </w:rPr>
        <w:t>Pregão Presencial nº</w:t>
      </w:r>
      <w:r w:rsidRPr="00107BDA">
        <w:rPr>
          <w:rFonts w:ascii="Arial" w:hAnsi="Arial" w:cs="Arial"/>
          <w:b/>
          <w:bCs/>
          <w:sz w:val="24"/>
          <w:szCs w:val="24"/>
        </w:rPr>
        <w:t xml:space="preserve"> </w:t>
      </w:r>
      <w:r w:rsidR="00E91BAA">
        <w:rPr>
          <w:rFonts w:ascii="Arial" w:hAnsi="Arial" w:cs="Arial"/>
          <w:b/>
          <w:bCs/>
          <w:sz w:val="24"/>
          <w:szCs w:val="24"/>
        </w:rPr>
        <w:t>002</w:t>
      </w:r>
      <w:r>
        <w:rPr>
          <w:rFonts w:ascii="Arial" w:hAnsi="Arial" w:cs="Arial"/>
          <w:b/>
          <w:bCs/>
          <w:sz w:val="24"/>
          <w:szCs w:val="24"/>
        </w:rPr>
        <w:t>/2017</w:t>
      </w:r>
      <w:r w:rsidRPr="00107BDA">
        <w:rPr>
          <w:rFonts w:ascii="Arial" w:hAnsi="Arial" w:cs="Arial"/>
          <w:b/>
          <w:bCs/>
          <w:sz w:val="24"/>
          <w:szCs w:val="24"/>
        </w:rPr>
        <w:t xml:space="preserve">, </w:t>
      </w:r>
      <w:r w:rsidRPr="00107BDA">
        <w:rPr>
          <w:rFonts w:ascii="Arial" w:hAnsi="Arial" w:cs="Arial"/>
          <w:sz w:val="24"/>
          <w:szCs w:val="24"/>
        </w:rPr>
        <w:t>seus anexos e a proposta da contratada;</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13.1.4..</w:t>
      </w:r>
      <w:r w:rsidRPr="00107BDA">
        <w:rPr>
          <w:rFonts w:ascii="Arial" w:hAnsi="Arial" w:cs="Arial"/>
          <w:b/>
          <w:bCs/>
          <w:sz w:val="24"/>
          <w:szCs w:val="24"/>
        </w:rPr>
        <w:t xml:space="preserve"> </w:t>
      </w:r>
      <w:r w:rsidRPr="00107BDA">
        <w:rPr>
          <w:rFonts w:ascii="Arial" w:hAnsi="Arial" w:cs="Arial"/>
          <w:sz w:val="24"/>
          <w:szCs w:val="24"/>
        </w:rPr>
        <w:t>É vedado caucionar ou utilizar o presente contrato para qualquer operação fina</w:t>
      </w:r>
      <w:r w:rsidRPr="00107BDA">
        <w:rPr>
          <w:rFonts w:ascii="Arial" w:hAnsi="Arial" w:cs="Arial"/>
          <w:sz w:val="24"/>
          <w:szCs w:val="24"/>
        </w:rPr>
        <w:t>n</w:t>
      </w:r>
      <w:r w:rsidRPr="00107BDA">
        <w:rPr>
          <w:rFonts w:ascii="Arial" w:hAnsi="Arial" w:cs="Arial"/>
          <w:sz w:val="24"/>
          <w:szCs w:val="24"/>
        </w:rPr>
        <w:t>ceira, sem prévia e expressa autorização do MUNICÍPIO.</w:t>
      </w:r>
    </w:p>
    <w:p w:rsidR="00C72BB2" w:rsidRPr="00107BDA" w:rsidRDefault="00C72BB2" w:rsidP="00C72BB2">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w:t>
      </w:r>
      <w:r>
        <w:rPr>
          <w:rFonts w:ascii="Arial" w:hAnsi="Arial" w:cs="Arial"/>
          <w:b/>
          <w:bCs/>
          <w:sz w:val="24"/>
          <w:szCs w:val="24"/>
        </w:rPr>
        <w:t>DÉCIMA QUARTA</w:t>
      </w:r>
      <w:r w:rsidRPr="00107BDA">
        <w:rPr>
          <w:rFonts w:ascii="Arial" w:hAnsi="Arial" w:cs="Arial"/>
          <w:b/>
          <w:bCs/>
          <w:sz w:val="24"/>
          <w:szCs w:val="24"/>
        </w:rPr>
        <w:t>: DA PUBLICAÇÃO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14.1. </w:t>
      </w:r>
      <w:r w:rsidRPr="00107BDA">
        <w:rPr>
          <w:rFonts w:ascii="Arial" w:hAnsi="Arial" w:cs="Arial"/>
          <w:sz w:val="24"/>
          <w:szCs w:val="24"/>
        </w:rPr>
        <w:t>Para eficácia do presente instrumento, o Município de Primavera do Leste provide</w:t>
      </w:r>
      <w:r w:rsidRPr="00107BDA">
        <w:rPr>
          <w:rFonts w:ascii="Arial" w:hAnsi="Arial" w:cs="Arial"/>
          <w:sz w:val="24"/>
          <w:szCs w:val="24"/>
        </w:rPr>
        <w:t>n</w:t>
      </w:r>
      <w:r w:rsidRPr="00107BDA">
        <w:rPr>
          <w:rFonts w:ascii="Arial" w:hAnsi="Arial" w:cs="Arial"/>
          <w:sz w:val="24"/>
          <w:szCs w:val="24"/>
        </w:rPr>
        <w:t>ciará a publicação do seu extrato no Diário Ofic</w:t>
      </w:r>
      <w:r>
        <w:rPr>
          <w:rFonts w:ascii="Arial" w:hAnsi="Arial" w:cs="Arial"/>
          <w:sz w:val="24"/>
          <w:szCs w:val="24"/>
        </w:rPr>
        <w:t>ial do Município, conforme Lei nº</w:t>
      </w:r>
      <w:r w:rsidRPr="00107BDA">
        <w:rPr>
          <w:rFonts w:ascii="Arial" w:hAnsi="Arial" w:cs="Arial"/>
          <w:sz w:val="24"/>
          <w:szCs w:val="24"/>
        </w:rPr>
        <w:t xml:space="preserve"> 10.520/02.</w:t>
      </w:r>
    </w:p>
    <w:p w:rsidR="00C72BB2" w:rsidRDefault="00C72BB2" w:rsidP="00C72BB2">
      <w:pPr>
        <w:widowControl w:val="0"/>
        <w:autoSpaceDE w:val="0"/>
        <w:autoSpaceDN w:val="0"/>
        <w:adjustRightInd w:val="0"/>
        <w:spacing w:after="120"/>
        <w:jc w:val="both"/>
        <w:rPr>
          <w:rFonts w:ascii="Arial" w:hAnsi="Arial" w:cs="Arial"/>
          <w:b/>
          <w:bCs/>
          <w:sz w:val="24"/>
          <w:szCs w:val="24"/>
        </w:rPr>
      </w:pPr>
    </w:p>
    <w:p w:rsidR="00C72BB2" w:rsidRPr="00107BDA" w:rsidRDefault="00C72BB2" w:rsidP="00C72BB2">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DÉCIMA QUINTA: DO FORO</w:t>
      </w:r>
    </w:p>
    <w:p w:rsidR="00C72BB2" w:rsidRPr="00107BDA"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15.1</w:t>
      </w:r>
      <w:r>
        <w:rPr>
          <w:rFonts w:ascii="Arial" w:hAnsi="Arial" w:cs="Arial"/>
          <w:b/>
          <w:bCs/>
          <w:sz w:val="24"/>
          <w:szCs w:val="24"/>
        </w:rPr>
        <w:t xml:space="preserve">. </w:t>
      </w:r>
      <w:r w:rsidRPr="00107BDA">
        <w:rPr>
          <w:rFonts w:ascii="Arial" w:hAnsi="Arial" w:cs="Arial"/>
          <w:sz w:val="24"/>
          <w:szCs w:val="24"/>
        </w:rPr>
        <w:t xml:space="preserve">As partes contratantes elegem o foro de Primavera do Leste - MT como competente para dirimir quaisquer questões oriundas do presente instrumento, inclusive os casos </w:t>
      </w:r>
      <w:r w:rsidRPr="00107BDA">
        <w:rPr>
          <w:rFonts w:ascii="Arial" w:hAnsi="Arial" w:cs="Arial"/>
          <w:sz w:val="24"/>
          <w:szCs w:val="24"/>
        </w:rPr>
        <w:t>o</w:t>
      </w:r>
      <w:r w:rsidRPr="00107BDA">
        <w:rPr>
          <w:rFonts w:ascii="Arial" w:hAnsi="Arial" w:cs="Arial"/>
          <w:sz w:val="24"/>
          <w:szCs w:val="24"/>
        </w:rPr>
        <w:t>missos, que não puderem ser resolvidos pela via administrativa, renunciando a qualquer outro,</w:t>
      </w:r>
      <w:r>
        <w:rPr>
          <w:rFonts w:ascii="Arial" w:hAnsi="Arial" w:cs="Arial"/>
          <w:sz w:val="24"/>
          <w:szCs w:val="24"/>
        </w:rPr>
        <w:t xml:space="preserve"> por mais privilegiado que seja.</w:t>
      </w:r>
    </w:p>
    <w:p w:rsidR="00C72BB2" w:rsidRDefault="00C72BB2" w:rsidP="00C72BB2">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E por estarem de acordo, as partes firmam o presente contrato, em 0</w:t>
      </w:r>
      <w:r>
        <w:rPr>
          <w:rFonts w:ascii="Arial" w:hAnsi="Arial" w:cs="Arial"/>
          <w:sz w:val="24"/>
          <w:szCs w:val="24"/>
        </w:rPr>
        <w:t>3</w:t>
      </w:r>
      <w:r w:rsidRPr="00107BDA">
        <w:rPr>
          <w:rFonts w:ascii="Arial" w:hAnsi="Arial" w:cs="Arial"/>
          <w:sz w:val="24"/>
          <w:szCs w:val="24"/>
        </w:rPr>
        <w:t xml:space="preserve"> (</w:t>
      </w:r>
      <w:r>
        <w:rPr>
          <w:rFonts w:ascii="Arial" w:hAnsi="Arial" w:cs="Arial"/>
          <w:sz w:val="24"/>
          <w:szCs w:val="24"/>
        </w:rPr>
        <w:t>três</w:t>
      </w:r>
      <w:r w:rsidRPr="00107BDA">
        <w:rPr>
          <w:rFonts w:ascii="Arial" w:hAnsi="Arial" w:cs="Arial"/>
          <w:sz w:val="24"/>
          <w:szCs w:val="24"/>
        </w:rPr>
        <w:t>) vias de igual teor e forma para um só efeito legal.</w:t>
      </w:r>
    </w:p>
    <w:p w:rsidR="00C72BB2" w:rsidRPr="00107BDA" w:rsidRDefault="00C72BB2" w:rsidP="00C72BB2">
      <w:pPr>
        <w:widowControl w:val="0"/>
        <w:autoSpaceDE w:val="0"/>
        <w:autoSpaceDN w:val="0"/>
        <w:adjustRightInd w:val="0"/>
        <w:spacing w:after="120"/>
        <w:jc w:val="center"/>
        <w:rPr>
          <w:rFonts w:ascii="Arial" w:hAnsi="Arial" w:cs="Arial"/>
          <w:sz w:val="24"/>
          <w:szCs w:val="24"/>
        </w:rPr>
      </w:pPr>
      <w:r w:rsidRPr="00107BDA">
        <w:rPr>
          <w:rFonts w:ascii="Arial" w:hAnsi="Arial" w:cs="Arial"/>
          <w:sz w:val="24"/>
          <w:szCs w:val="24"/>
        </w:rPr>
        <w:t>Primavera do Leste, __ de ___________ de 201</w:t>
      </w:r>
      <w:r>
        <w:rPr>
          <w:rFonts w:ascii="Arial" w:hAnsi="Arial" w:cs="Arial"/>
          <w:sz w:val="24"/>
          <w:szCs w:val="24"/>
        </w:rPr>
        <w:t>7</w:t>
      </w:r>
      <w:r w:rsidRPr="00107BDA">
        <w:rPr>
          <w:rFonts w:ascii="Arial" w:hAnsi="Arial" w:cs="Arial"/>
          <w:sz w:val="24"/>
          <w:szCs w:val="24"/>
        </w:rPr>
        <w:t>.</w:t>
      </w:r>
    </w:p>
    <w:p w:rsidR="00C72BB2" w:rsidRDefault="00C72BB2" w:rsidP="00C72BB2">
      <w:pPr>
        <w:widowControl w:val="0"/>
        <w:autoSpaceDE w:val="0"/>
        <w:autoSpaceDN w:val="0"/>
        <w:adjustRightInd w:val="0"/>
        <w:spacing w:after="120"/>
        <w:jc w:val="center"/>
        <w:rPr>
          <w:rFonts w:ascii="Arial" w:hAnsi="Arial" w:cs="Arial"/>
          <w:sz w:val="24"/>
          <w:szCs w:val="24"/>
        </w:rPr>
      </w:pPr>
    </w:p>
    <w:p w:rsidR="00C72BB2" w:rsidRDefault="00C72BB2" w:rsidP="00C72BB2">
      <w:pPr>
        <w:widowControl w:val="0"/>
        <w:autoSpaceDE w:val="0"/>
        <w:autoSpaceDN w:val="0"/>
        <w:adjustRightInd w:val="0"/>
        <w:spacing w:after="120"/>
        <w:jc w:val="center"/>
        <w:rPr>
          <w:rFonts w:ascii="Arial" w:hAnsi="Arial" w:cs="Arial"/>
          <w:sz w:val="24"/>
          <w:szCs w:val="24"/>
        </w:rPr>
      </w:pPr>
      <w:r>
        <w:rPr>
          <w:rFonts w:ascii="Arial" w:hAnsi="Arial" w:cs="Arial"/>
          <w:sz w:val="24"/>
          <w:szCs w:val="24"/>
        </w:rPr>
        <w:t>_________________________________</w:t>
      </w:r>
    </w:p>
    <w:p w:rsidR="00C72BB2" w:rsidRPr="00107BDA" w:rsidRDefault="00C72BB2" w:rsidP="00C72BB2">
      <w:pPr>
        <w:widowControl w:val="0"/>
        <w:autoSpaceDE w:val="0"/>
        <w:autoSpaceDN w:val="0"/>
        <w:adjustRightInd w:val="0"/>
        <w:spacing w:after="120"/>
        <w:jc w:val="center"/>
        <w:rPr>
          <w:rFonts w:ascii="Arial" w:hAnsi="Arial" w:cs="Arial"/>
          <w:sz w:val="24"/>
          <w:szCs w:val="24"/>
        </w:rPr>
      </w:pPr>
      <w:r w:rsidRPr="00107BDA">
        <w:rPr>
          <w:rFonts w:ascii="Arial" w:hAnsi="Arial" w:cs="Arial"/>
          <w:sz w:val="24"/>
          <w:szCs w:val="24"/>
        </w:rPr>
        <w:t>CONTRATANTE</w:t>
      </w:r>
    </w:p>
    <w:p w:rsidR="00C72BB2" w:rsidRDefault="00C72BB2" w:rsidP="00C72BB2">
      <w:pPr>
        <w:widowControl w:val="0"/>
        <w:autoSpaceDE w:val="0"/>
        <w:autoSpaceDN w:val="0"/>
        <w:adjustRightInd w:val="0"/>
        <w:spacing w:after="120"/>
        <w:jc w:val="center"/>
        <w:rPr>
          <w:rFonts w:ascii="Arial" w:hAnsi="Arial" w:cs="Arial"/>
          <w:sz w:val="24"/>
          <w:szCs w:val="24"/>
        </w:rPr>
      </w:pPr>
    </w:p>
    <w:p w:rsidR="00C72BB2" w:rsidRDefault="00C72BB2" w:rsidP="00C72BB2">
      <w:pPr>
        <w:widowControl w:val="0"/>
        <w:autoSpaceDE w:val="0"/>
        <w:autoSpaceDN w:val="0"/>
        <w:adjustRightInd w:val="0"/>
        <w:spacing w:after="120"/>
        <w:jc w:val="center"/>
        <w:rPr>
          <w:rFonts w:ascii="Arial" w:hAnsi="Arial" w:cs="Arial"/>
          <w:sz w:val="24"/>
          <w:szCs w:val="24"/>
        </w:rPr>
      </w:pPr>
      <w:r>
        <w:rPr>
          <w:rFonts w:ascii="Arial" w:hAnsi="Arial" w:cs="Arial"/>
          <w:sz w:val="24"/>
          <w:szCs w:val="24"/>
        </w:rPr>
        <w:t>__________________________________</w:t>
      </w:r>
    </w:p>
    <w:p w:rsidR="00C72BB2" w:rsidRDefault="00C72BB2" w:rsidP="00C72BB2">
      <w:pPr>
        <w:widowControl w:val="0"/>
        <w:autoSpaceDE w:val="0"/>
        <w:autoSpaceDN w:val="0"/>
        <w:adjustRightInd w:val="0"/>
        <w:spacing w:after="120"/>
        <w:jc w:val="center"/>
        <w:rPr>
          <w:rFonts w:ascii="Arial" w:hAnsi="Arial" w:cs="Arial"/>
          <w:sz w:val="24"/>
          <w:szCs w:val="24"/>
        </w:rPr>
      </w:pPr>
      <w:r w:rsidRPr="00107BDA">
        <w:rPr>
          <w:rFonts w:ascii="Arial" w:hAnsi="Arial" w:cs="Arial"/>
          <w:sz w:val="24"/>
          <w:szCs w:val="24"/>
        </w:rPr>
        <w:t>CONTRATADO</w:t>
      </w:r>
    </w:p>
    <w:p w:rsidR="00C72BB2" w:rsidRPr="00107BDA" w:rsidRDefault="00C72BB2" w:rsidP="00DD6C67">
      <w:pPr>
        <w:widowControl w:val="0"/>
        <w:autoSpaceDE w:val="0"/>
        <w:autoSpaceDN w:val="0"/>
        <w:adjustRightInd w:val="0"/>
        <w:spacing w:after="120"/>
        <w:rPr>
          <w:rFonts w:ascii="Arial" w:hAnsi="Arial" w:cs="Arial"/>
          <w:sz w:val="24"/>
          <w:szCs w:val="24"/>
        </w:rPr>
      </w:pPr>
      <w:r>
        <w:rPr>
          <w:rFonts w:ascii="Arial" w:hAnsi="Arial" w:cs="Arial"/>
          <w:sz w:val="24"/>
          <w:szCs w:val="24"/>
        </w:rPr>
        <w:t>T</w:t>
      </w:r>
      <w:r w:rsidRPr="00107BDA">
        <w:rPr>
          <w:rFonts w:ascii="Arial" w:hAnsi="Arial" w:cs="Arial"/>
          <w:sz w:val="24"/>
          <w:szCs w:val="24"/>
        </w:rPr>
        <w:t>estemunhas:</w:t>
      </w:r>
    </w:p>
    <w:p w:rsidR="002837AD" w:rsidRDefault="00C72BB2"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sz w:val="24"/>
          <w:szCs w:val="24"/>
        </w:rPr>
        <w:t>_____________________________                 _________________________</w:t>
      </w:r>
    </w:p>
    <w:sectPr w:rsidR="002837AD" w:rsidSect="00443A77">
      <w:headerReference w:type="default" r:id="rId21"/>
      <w:footerReference w:type="even" r:id="rId22"/>
      <w:footerReference w:type="default" r:id="rId23"/>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8F" w:rsidRDefault="00186C8F">
      <w:r>
        <w:separator/>
      </w:r>
    </w:p>
  </w:endnote>
  <w:endnote w:type="continuationSeparator" w:id="0">
    <w:p w:rsidR="00186C8F" w:rsidRDefault="00186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1" w:rsidRDefault="00F037FB">
    <w:pPr>
      <w:pStyle w:val="Rodap"/>
      <w:framePr w:wrap="around" w:vAnchor="text" w:hAnchor="margin" w:xAlign="right" w:y="1"/>
      <w:rPr>
        <w:rStyle w:val="Nmerodepgina"/>
      </w:rPr>
    </w:pPr>
    <w:r>
      <w:rPr>
        <w:rStyle w:val="Nmerodepgina"/>
      </w:rPr>
      <w:fldChar w:fldCharType="begin"/>
    </w:r>
    <w:r w:rsidR="00055871">
      <w:rPr>
        <w:rStyle w:val="Nmerodepgina"/>
      </w:rPr>
      <w:instrText xml:space="preserve">PAGE  </w:instrText>
    </w:r>
    <w:r>
      <w:rPr>
        <w:rStyle w:val="Nmerodepgina"/>
      </w:rPr>
      <w:fldChar w:fldCharType="end"/>
    </w:r>
  </w:p>
  <w:p w:rsidR="00055871" w:rsidRDefault="0005587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1" w:rsidRDefault="00F037FB">
    <w:pPr>
      <w:pStyle w:val="Rodap"/>
      <w:framePr w:wrap="around" w:vAnchor="text" w:hAnchor="margin" w:xAlign="right" w:y="1"/>
      <w:rPr>
        <w:rStyle w:val="Nmerodepgina"/>
        <w:sz w:val="16"/>
      </w:rPr>
    </w:pPr>
    <w:r>
      <w:rPr>
        <w:rStyle w:val="Nmerodepgina"/>
        <w:sz w:val="16"/>
      </w:rPr>
      <w:fldChar w:fldCharType="begin"/>
    </w:r>
    <w:r w:rsidR="00055871">
      <w:rPr>
        <w:rStyle w:val="Nmerodepgina"/>
        <w:sz w:val="16"/>
      </w:rPr>
      <w:instrText xml:space="preserve">PAGE  </w:instrText>
    </w:r>
    <w:r>
      <w:rPr>
        <w:rStyle w:val="Nmerodepgina"/>
        <w:sz w:val="16"/>
      </w:rPr>
      <w:fldChar w:fldCharType="separate"/>
    </w:r>
    <w:r w:rsidR="002F5738">
      <w:rPr>
        <w:rStyle w:val="Nmerodepgina"/>
        <w:noProof/>
        <w:sz w:val="16"/>
      </w:rPr>
      <w:t>38</w:t>
    </w:r>
    <w:r>
      <w:rPr>
        <w:rStyle w:val="Nmerodepgina"/>
        <w:sz w:val="16"/>
      </w:rPr>
      <w:fldChar w:fldCharType="end"/>
    </w:r>
  </w:p>
  <w:p w:rsidR="00055871" w:rsidRPr="00D62844" w:rsidRDefault="00055871">
    <w:pPr>
      <w:pStyle w:val="Rodap"/>
      <w:jc w:val="center"/>
      <w:rPr>
        <w:rFonts w:ascii="Arial" w:hAnsi="Arial" w:cs="Arial"/>
        <w:sz w:val="16"/>
      </w:rPr>
    </w:pPr>
    <w:r>
      <w:rPr>
        <w:rFonts w:ascii="Arial" w:hAnsi="Arial" w:cs="Arial"/>
        <w:sz w:val="16"/>
      </w:rPr>
      <w:t>Processo n</w:t>
    </w:r>
    <w:r w:rsidRPr="00D62844">
      <w:rPr>
        <w:rFonts w:ascii="Arial" w:hAnsi="Arial" w:cs="Arial"/>
        <w:sz w:val="16"/>
      </w:rPr>
      <w:t xml:space="preserve">º </w:t>
    </w:r>
    <w:r>
      <w:rPr>
        <w:rFonts w:ascii="Arial" w:hAnsi="Arial" w:cs="Arial"/>
        <w:sz w:val="16"/>
      </w:rPr>
      <w:t>052/2017</w:t>
    </w:r>
    <w:r w:rsidRPr="00D62844">
      <w:rPr>
        <w:rFonts w:ascii="Arial" w:hAnsi="Arial" w:cs="Arial"/>
        <w:sz w:val="16"/>
      </w:rPr>
      <w:t xml:space="preserve"> – Licitação Pregão Presencial nº </w:t>
    </w:r>
    <w:r>
      <w:rPr>
        <w:rFonts w:ascii="Arial" w:hAnsi="Arial" w:cs="Arial"/>
        <w:sz w:val="16"/>
      </w:rPr>
      <w:t>002/2016</w:t>
    </w:r>
  </w:p>
  <w:p w:rsidR="00055871" w:rsidRPr="00707476" w:rsidRDefault="00055871">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8F" w:rsidRDefault="00186C8F">
      <w:r>
        <w:separator/>
      </w:r>
    </w:p>
  </w:footnote>
  <w:footnote w:type="continuationSeparator" w:id="0">
    <w:p w:rsidR="00186C8F" w:rsidRDefault="00186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1" w:rsidRDefault="00055871">
    <w:r>
      <w:t xml:space="preserve">  </w:t>
    </w:r>
  </w:p>
  <w:tbl>
    <w:tblPr>
      <w:tblW w:w="9747" w:type="dxa"/>
      <w:tblLook w:val="04A0"/>
    </w:tblPr>
    <w:tblGrid>
      <w:gridCol w:w="2518"/>
      <w:gridCol w:w="5245"/>
      <w:gridCol w:w="1984"/>
    </w:tblGrid>
    <w:tr w:rsidR="00055871"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055871" w:rsidRPr="00113ECB" w:rsidRDefault="00055871" w:rsidP="00DC364D">
          <w:pPr>
            <w:pStyle w:val="Cabealho"/>
            <w:tabs>
              <w:tab w:val="center" w:pos="4607"/>
              <w:tab w:val="right" w:pos="9214"/>
            </w:tabs>
            <w:rPr>
              <w:sz w:val="16"/>
            </w:rPr>
          </w:pPr>
          <w:r>
            <w:rPr>
              <w:noProof/>
              <w:sz w:val="16"/>
            </w:rPr>
            <w:drawing>
              <wp:inline distT="0" distB="0" distL="0" distR="0">
                <wp:extent cx="990600" cy="962025"/>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srcRect/>
                        <a:stretch>
                          <a:fillRect/>
                        </a:stretch>
                      </pic:blipFill>
                      <pic:spPr bwMode="auto">
                        <a:xfrm>
                          <a:off x="0" y="0"/>
                          <a:ext cx="990600" cy="962025"/>
                        </a:xfrm>
                        <a:prstGeom prst="rect">
                          <a:avLst/>
                        </a:prstGeom>
                        <a:noFill/>
                        <a:ln w="9525">
                          <a:noFill/>
                          <a:miter lim="800000"/>
                          <a:headEnd/>
                          <a:tailEnd/>
                        </a:ln>
                      </pic:spPr>
                    </pic:pic>
                  </a:graphicData>
                </a:graphic>
              </wp:inline>
            </w:drawing>
          </w: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2">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p>
      </w:tc>
      <w:tc>
        <w:tcPr>
          <w:tcW w:w="5245" w:type="dxa"/>
          <w:tcBorders>
            <w:top w:val="single" w:sz="4" w:space="0" w:color="auto"/>
            <w:left w:val="single" w:sz="4" w:space="0" w:color="auto"/>
            <w:bottom w:val="single" w:sz="4" w:space="0" w:color="auto"/>
            <w:right w:val="single" w:sz="4" w:space="0" w:color="auto"/>
          </w:tcBorders>
          <w:vAlign w:val="center"/>
        </w:tcPr>
        <w:p w:rsidR="00055871" w:rsidRPr="00257AAF" w:rsidRDefault="00055871" w:rsidP="00A3045D">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055871" w:rsidRPr="00257AAF" w:rsidRDefault="00055871" w:rsidP="00A3045D">
          <w:pPr>
            <w:pStyle w:val="Ttulo1"/>
            <w:keepNext w:val="0"/>
            <w:widowControl w:val="0"/>
            <w:rPr>
              <w:rFonts w:ascii="Arial" w:hAnsi="Arial" w:cs="Arial"/>
              <w:sz w:val="30"/>
              <w:szCs w:val="30"/>
            </w:rPr>
          </w:pPr>
          <w:r w:rsidRPr="00257AAF">
            <w:rPr>
              <w:rFonts w:ascii="Arial" w:hAnsi="Arial" w:cs="Arial"/>
              <w:sz w:val="30"/>
              <w:szCs w:val="30"/>
            </w:rPr>
            <w:t>PRIMAVERA DO LESTE</w:t>
          </w:r>
        </w:p>
        <w:p w:rsidR="00055871" w:rsidRPr="002F3337" w:rsidRDefault="00055871" w:rsidP="00A3045D">
          <w:pPr>
            <w:pStyle w:val="Cabealho"/>
            <w:tabs>
              <w:tab w:val="center" w:pos="4607"/>
              <w:tab w:val="right" w:pos="9214"/>
            </w:tabs>
            <w:spacing w:before="120"/>
            <w:jc w:val="center"/>
            <w:rPr>
              <w:rFonts w:ascii="Arial" w:hAnsi="Arial" w:cs="Arial"/>
              <w:b/>
              <w:sz w:val="30"/>
              <w:szCs w:val="26"/>
            </w:rPr>
          </w:pPr>
          <w:r w:rsidRPr="002F3337">
            <w:rPr>
              <w:rFonts w:ascii="Arial" w:hAnsi="Arial" w:cs="Arial"/>
              <w:b/>
              <w:sz w:val="30"/>
              <w:szCs w:val="26"/>
            </w:rPr>
            <w:t>SECRETARIA MUNICIPAL DE</w:t>
          </w:r>
        </w:p>
        <w:p w:rsidR="00055871" w:rsidRPr="007C5EC2" w:rsidRDefault="00055871" w:rsidP="00334A42">
          <w:pPr>
            <w:pStyle w:val="Cabealho"/>
            <w:tabs>
              <w:tab w:val="center" w:pos="4607"/>
              <w:tab w:val="right" w:pos="9214"/>
            </w:tabs>
            <w:jc w:val="center"/>
            <w:rPr>
              <w:b/>
              <w:sz w:val="24"/>
              <w:szCs w:val="24"/>
            </w:rPr>
          </w:pPr>
          <w:r>
            <w:rPr>
              <w:rFonts w:ascii="Arial" w:hAnsi="Arial"/>
              <w:b/>
            </w:rPr>
            <w:t>INFRAESTRUTURA</w:t>
          </w:r>
        </w:p>
      </w:tc>
      <w:tc>
        <w:tcPr>
          <w:tcW w:w="1984" w:type="dxa"/>
          <w:tcBorders>
            <w:top w:val="single" w:sz="4" w:space="0" w:color="auto"/>
            <w:left w:val="single" w:sz="4" w:space="0" w:color="auto"/>
            <w:bottom w:val="single" w:sz="4" w:space="0" w:color="auto"/>
            <w:right w:val="single" w:sz="4" w:space="0" w:color="auto"/>
          </w:tcBorders>
        </w:tcPr>
        <w:p w:rsidR="00055871" w:rsidRDefault="00055871" w:rsidP="00D8615D">
          <w:pPr>
            <w:pStyle w:val="Cabealho"/>
            <w:tabs>
              <w:tab w:val="center" w:pos="4607"/>
              <w:tab w:val="right" w:pos="9214"/>
            </w:tabs>
            <w:rPr>
              <w:sz w:val="16"/>
            </w:rPr>
          </w:pPr>
        </w:p>
        <w:p w:rsidR="00055871" w:rsidRPr="00537F01" w:rsidRDefault="00055871" w:rsidP="00D8615D">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055871" w:rsidRPr="00537F01" w:rsidRDefault="00055871" w:rsidP="00D8615D">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055871" w:rsidRPr="00537F01" w:rsidRDefault="00055871"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055871" w:rsidRDefault="00055871" w:rsidP="00D8615D">
          <w:pPr>
            <w:ind w:right="-9"/>
            <w:jc w:val="center"/>
            <w:rPr>
              <w:rFonts w:ascii="Arial" w:hAnsi="Arial" w:cs="Arial"/>
              <w:b/>
              <w:sz w:val="16"/>
              <w:szCs w:val="16"/>
            </w:rPr>
          </w:pPr>
        </w:p>
        <w:p w:rsidR="00055871" w:rsidRPr="005C2180" w:rsidRDefault="00055871"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055871" w:rsidRDefault="00F037FB" w:rsidP="005C133E">
    <w:pPr>
      <w:pStyle w:val="Cabealho"/>
      <w:tabs>
        <w:tab w:val="center" w:pos="4607"/>
        <w:tab w:val="right" w:pos="9214"/>
      </w:tabs>
      <w:jc w:val="center"/>
      <w:rPr>
        <w:sz w:val="16"/>
      </w:rPr>
    </w:pPr>
    <w:r w:rsidRPr="00F037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227"/>
    <w:multiLevelType w:val="singleLevel"/>
    <w:tmpl w:val="04160017"/>
    <w:lvl w:ilvl="0">
      <w:start w:val="1"/>
      <w:numFmt w:val="lowerLetter"/>
      <w:lvlText w:val="%1)"/>
      <w:lvlJc w:val="left"/>
      <w:pPr>
        <w:tabs>
          <w:tab w:val="num" w:pos="360"/>
        </w:tabs>
        <w:ind w:left="360" w:hanging="360"/>
      </w:pPr>
    </w:lvl>
  </w:abstractNum>
  <w:abstractNum w:abstractNumId="1">
    <w:nsid w:val="07F57FA6"/>
    <w:multiLevelType w:val="hybridMultilevel"/>
    <w:tmpl w:val="1E54EA52"/>
    <w:lvl w:ilvl="0" w:tplc="A22C1398">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0A4115B2"/>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8445AA"/>
    <w:multiLevelType w:val="multilevel"/>
    <w:tmpl w:val="8D84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6334FD"/>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3B6CE6"/>
    <w:multiLevelType w:val="hybridMultilevel"/>
    <w:tmpl w:val="1D42E98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A90D8A"/>
    <w:multiLevelType w:val="hybridMultilevel"/>
    <w:tmpl w:val="A52054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8E669A"/>
    <w:multiLevelType w:val="hybridMultilevel"/>
    <w:tmpl w:val="8774D38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C46677"/>
    <w:multiLevelType w:val="hybridMultilevel"/>
    <w:tmpl w:val="62F81C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2D0221"/>
    <w:multiLevelType w:val="hybridMultilevel"/>
    <w:tmpl w:val="682E4A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D7E30F8"/>
    <w:multiLevelType w:val="multilevel"/>
    <w:tmpl w:val="A7A0571A"/>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243F3BF3"/>
    <w:multiLevelType w:val="singleLevel"/>
    <w:tmpl w:val="95962410"/>
    <w:lvl w:ilvl="0">
      <w:start w:val="1"/>
      <w:numFmt w:val="lowerLetter"/>
      <w:lvlText w:val="%1)"/>
      <w:lvlJc w:val="left"/>
      <w:pPr>
        <w:tabs>
          <w:tab w:val="num" w:pos="502"/>
        </w:tabs>
        <w:ind w:left="502" w:hanging="360"/>
      </w:pPr>
      <w:rPr>
        <w:b/>
      </w:rPr>
    </w:lvl>
  </w:abstractNum>
  <w:abstractNum w:abstractNumId="12">
    <w:nsid w:val="2F3B1AE2"/>
    <w:multiLevelType w:val="multilevel"/>
    <w:tmpl w:val="F0BA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540F38"/>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5E1006"/>
    <w:multiLevelType w:val="hybridMultilevel"/>
    <w:tmpl w:val="DD2EC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8B5A92"/>
    <w:multiLevelType w:val="hybridMultilevel"/>
    <w:tmpl w:val="BC78D8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0C5756A"/>
    <w:multiLevelType w:val="hybridMultilevel"/>
    <w:tmpl w:val="3412238A"/>
    <w:lvl w:ilvl="0" w:tplc="47E20A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974F09"/>
    <w:multiLevelType w:val="multilevel"/>
    <w:tmpl w:val="57A25AD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6BC572B"/>
    <w:multiLevelType w:val="singleLevel"/>
    <w:tmpl w:val="2308654E"/>
    <w:lvl w:ilvl="0">
      <w:start w:val="1"/>
      <w:numFmt w:val="decimal"/>
      <w:lvlText w:val="%1"/>
      <w:lvlJc w:val="left"/>
      <w:pPr>
        <w:tabs>
          <w:tab w:val="num" w:pos="567"/>
        </w:tabs>
        <w:ind w:left="567" w:hanging="567"/>
      </w:pPr>
      <w:rPr>
        <w:rFonts w:hint="default"/>
      </w:rPr>
    </w:lvl>
  </w:abstractNum>
  <w:abstractNum w:abstractNumId="19">
    <w:nsid w:val="493A7B1F"/>
    <w:multiLevelType w:val="hybridMultilevel"/>
    <w:tmpl w:val="94A60F30"/>
    <w:lvl w:ilvl="0" w:tplc="1FB830F0">
      <w:start w:val="1"/>
      <w:numFmt w:val="decimal"/>
      <w:lvlText w:val="%1."/>
      <w:lvlJc w:val="left"/>
      <w:pPr>
        <w:ind w:left="502" w:hanging="360"/>
      </w:pPr>
      <w:rPr>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nsid w:val="49EC16B7"/>
    <w:multiLevelType w:val="hybridMultilevel"/>
    <w:tmpl w:val="F53E08A8"/>
    <w:lvl w:ilvl="0" w:tplc="9A5C3C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3B02F7"/>
    <w:multiLevelType w:val="multilevel"/>
    <w:tmpl w:val="EB50E6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D5B6240"/>
    <w:multiLevelType w:val="hybridMultilevel"/>
    <w:tmpl w:val="099AD0F4"/>
    <w:lvl w:ilvl="0" w:tplc="D6FC32E2">
      <w:start w:val="7"/>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0116D42"/>
    <w:multiLevelType w:val="hybridMultilevel"/>
    <w:tmpl w:val="B8423D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226328A"/>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25">
    <w:nsid w:val="52E316AC"/>
    <w:multiLevelType w:val="hybridMultilevel"/>
    <w:tmpl w:val="E1D67DA8"/>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nsid w:val="578A10F4"/>
    <w:multiLevelType w:val="hybridMultilevel"/>
    <w:tmpl w:val="7C9026BC"/>
    <w:lvl w:ilvl="0" w:tplc="5DB8E90C">
      <w:start w:val="1"/>
      <w:numFmt w:val="decimal"/>
      <w:lvlText w:val="%1."/>
      <w:lvlJc w:val="left"/>
      <w:pPr>
        <w:tabs>
          <w:tab w:val="num" w:pos="360"/>
        </w:tabs>
        <w:ind w:left="36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D3F77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609F70D2"/>
    <w:multiLevelType w:val="singleLevel"/>
    <w:tmpl w:val="DA021C3E"/>
    <w:lvl w:ilvl="0">
      <w:start w:val="12"/>
      <w:numFmt w:val="lowerLetter"/>
      <w:lvlText w:val="%1)"/>
      <w:lvlJc w:val="left"/>
      <w:pPr>
        <w:tabs>
          <w:tab w:val="num" w:pos="927"/>
        </w:tabs>
        <w:ind w:left="927" w:hanging="360"/>
      </w:pPr>
      <w:rPr>
        <w:rFonts w:hint="default"/>
      </w:rPr>
    </w:lvl>
  </w:abstractNum>
  <w:abstractNum w:abstractNumId="29">
    <w:nsid w:val="62EB25AD"/>
    <w:multiLevelType w:val="hybridMultilevel"/>
    <w:tmpl w:val="CB9A71C6"/>
    <w:lvl w:ilvl="0" w:tplc="1CB494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0E1110"/>
    <w:multiLevelType w:val="hybridMultilevel"/>
    <w:tmpl w:val="984299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9E7364"/>
    <w:multiLevelType w:val="singleLevel"/>
    <w:tmpl w:val="14AA0604"/>
    <w:lvl w:ilvl="0">
      <w:start w:val="1"/>
      <w:numFmt w:val="decimal"/>
      <w:lvlText w:val="%1."/>
      <w:lvlJc w:val="left"/>
      <w:pPr>
        <w:tabs>
          <w:tab w:val="num" w:pos="928"/>
        </w:tabs>
        <w:ind w:left="928" w:hanging="360"/>
      </w:pPr>
      <w:rPr>
        <w:rFonts w:hint="default"/>
        <w:b/>
        <w:color w:val="auto"/>
      </w:rPr>
    </w:lvl>
  </w:abstractNum>
  <w:abstractNum w:abstractNumId="32">
    <w:nsid w:val="717679BC"/>
    <w:multiLevelType w:val="hybridMultilevel"/>
    <w:tmpl w:val="0BB6ABE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71940F6D"/>
    <w:multiLevelType w:val="hybridMultilevel"/>
    <w:tmpl w:val="0ACEBC78"/>
    <w:lvl w:ilvl="0" w:tplc="01AA2126">
      <w:start w:val="1"/>
      <w:numFmt w:val="lowerLetter"/>
      <w:lvlText w:val="%1)"/>
      <w:lvlJc w:val="left"/>
      <w:pPr>
        <w:ind w:left="720" w:hanging="360"/>
      </w:pPr>
      <w:rPr>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35">
    <w:nsid w:val="76A55B66"/>
    <w:multiLevelType w:val="hybridMultilevel"/>
    <w:tmpl w:val="58A4E5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8FE7030"/>
    <w:multiLevelType w:val="multilevel"/>
    <w:tmpl w:val="6980F3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A346C32"/>
    <w:multiLevelType w:val="hybridMultilevel"/>
    <w:tmpl w:val="FB824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A4F0C62"/>
    <w:multiLevelType w:val="multilevel"/>
    <w:tmpl w:val="9298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636292"/>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4"/>
  </w:num>
  <w:num w:numId="3">
    <w:abstractNumId w:val="31"/>
  </w:num>
  <w:num w:numId="4">
    <w:abstractNumId w:val="24"/>
  </w:num>
  <w:num w:numId="5">
    <w:abstractNumId w:val="36"/>
  </w:num>
  <w:num w:numId="6">
    <w:abstractNumId w:val="22"/>
  </w:num>
  <w:num w:numId="7">
    <w:abstractNumId w:val="27"/>
  </w:num>
  <w:num w:numId="8">
    <w:abstractNumId w:val="0"/>
  </w:num>
  <w:num w:numId="9">
    <w:abstractNumId w:val="28"/>
  </w:num>
  <w:num w:numId="10">
    <w:abstractNumId w:val="18"/>
  </w:num>
  <w:num w:numId="11">
    <w:abstractNumId w:val="9"/>
  </w:num>
  <w:num w:numId="12">
    <w:abstractNumId w:val="3"/>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2"/>
  </w:num>
  <w:num w:numId="17">
    <w:abstractNumId w:val="26"/>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7"/>
  </w:num>
  <w:num w:numId="21">
    <w:abstractNumId w:val="8"/>
  </w:num>
  <w:num w:numId="22">
    <w:abstractNumId w:val="30"/>
  </w:num>
  <w:num w:numId="23">
    <w:abstractNumId w:val="29"/>
  </w:num>
  <w:num w:numId="24">
    <w:abstractNumId w:val="16"/>
  </w:num>
  <w:num w:numId="25">
    <w:abstractNumId w:val="20"/>
  </w:num>
  <w:num w:numId="26">
    <w:abstractNumId w:val="6"/>
  </w:num>
  <w:num w:numId="27">
    <w:abstractNumId w:val="5"/>
  </w:num>
  <w:num w:numId="28">
    <w:abstractNumId w:val="4"/>
  </w:num>
  <w:num w:numId="29">
    <w:abstractNumId w:val="39"/>
  </w:num>
  <w:num w:numId="30">
    <w:abstractNumId w:val="2"/>
  </w:num>
  <w:num w:numId="31">
    <w:abstractNumId w:val="13"/>
  </w:num>
  <w:num w:numId="32">
    <w:abstractNumId w:val="25"/>
  </w:num>
  <w:num w:numId="33">
    <w:abstractNumId w:val="32"/>
  </w:num>
  <w:num w:numId="34">
    <w:abstractNumId w:val="33"/>
  </w:num>
  <w:num w:numId="35">
    <w:abstractNumId w:val="10"/>
  </w:num>
  <w:num w:numId="36">
    <w:abstractNumId w:val="19"/>
  </w:num>
  <w:num w:numId="37">
    <w:abstractNumId w:val="23"/>
  </w:num>
  <w:num w:numId="38">
    <w:abstractNumId w:val="7"/>
  </w:num>
  <w:num w:numId="39">
    <w:abstractNumId w:val="17"/>
  </w:num>
  <w:num w:numId="40">
    <w:abstractNumId w:val="14"/>
  </w:num>
  <w:num w:numId="41">
    <w:abstractNumId w:val="21"/>
  </w:num>
  <w:num w:numId="42">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43DCB"/>
    <w:rsid w:val="00000739"/>
    <w:rsid w:val="000013E9"/>
    <w:rsid w:val="00001A51"/>
    <w:rsid w:val="00001ECE"/>
    <w:rsid w:val="000025A5"/>
    <w:rsid w:val="000031F0"/>
    <w:rsid w:val="0000347C"/>
    <w:rsid w:val="00003CA0"/>
    <w:rsid w:val="0000460E"/>
    <w:rsid w:val="00004EA1"/>
    <w:rsid w:val="000053C9"/>
    <w:rsid w:val="00005D8D"/>
    <w:rsid w:val="000060DD"/>
    <w:rsid w:val="0000670A"/>
    <w:rsid w:val="00006CB3"/>
    <w:rsid w:val="0000786D"/>
    <w:rsid w:val="000115F2"/>
    <w:rsid w:val="0001255D"/>
    <w:rsid w:val="00014CBE"/>
    <w:rsid w:val="00015EC1"/>
    <w:rsid w:val="0001604A"/>
    <w:rsid w:val="000164CD"/>
    <w:rsid w:val="00016796"/>
    <w:rsid w:val="00017284"/>
    <w:rsid w:val="00017EE4"/>
    <w:rsid w:val="00021670"/>
    <w:rsid w:val="00021FEE"/>
    <w:rsid w:val="0002215F"/>
    <w:rsid w:val="00022BC0"/>
    <w:rsid w:val="00024D88"/>
    <w:rsid w:val="000263E4"/>
    <w:rsid w:val="00026C96"/>
    <w:rsid w:val="0003016D"/>
    <w:rsid w:val="0003217B"/>
    <w:rsid w:val="00032CDF"/>
    <w:rsid w:val="00032D6C"/>
    <w:rsid w:val="00032E23"/>
    <w:rsid w:val="00034048"/>
    <w:rsid w:val="00034856"/>
    <w:rsid w:val="00035702"/>
    <w:rsid w:val="000400BC"/>
    <w:rsid w:val="00040369"/>
    <w:rsid w:val="0004063F"/>
    <w:rsid w:val="00041437"/>
    <w:rsid w:val="000419DD"/>
    <w:rsid w:val="00042036"/>
    <w:rsid w:val="00042A66"/>
    <w:rsid w:val="00042B02"/>
    <w:rsid w:val="00043450"/>
    <w:rsid w:val="00043CE9"/>
    <w:rsid w:val="00043E6D"/>
    <w:rsid w:val="000448C9"/>
    <w:rsid w:val="00044E0C"/>
    <w:rsid w:val="00044F6D"/>
    <w:rsid w:val="00045146"/>
    <w:rsid w:val="0004572C"/>
    <w:rsid w:val="00045FAF"/>
    <w:rsid w:val="0004725B"/>
    <w:rsid w:val="00047A9F"/>
    <w:rsid w:val="000501E5"/>
    <w:rsid w:val="000518D8"/>
    <w:rsid w:val="00053482"/>
    <w:rsid w:val="00053832"/>
    <w:rsid w:val="00053A0F"/>
    <w:rsid w:val="00053A6D"/>
    <w:rsid w:val="00054313"/>
    <w:rsid w:val="00055871"/>
    <w:rsid w:val="00055F69"/>
    <w:rsid w:val="00057056"/>
    <w:rsid w:val="000572E9"/>
    <w:rsid w:val="00057AE5"/>
    <w:rsid w:val="00057F9B"/>
    <w:rsid w:val="000605F8"/>
    <w:rsid w:val="000609EA"/>
    <w:rsid w:val="00060F66"/>
    <w:rsid w:val="000610EC"/>
    <w:rsid w:val="00061F01"/>
    <w:rsid w:val="000626AB"/>
    <w:rsid w:val="00062952"/>
    <w:rsid w:val="00063083"/>
    <w:rsid w:val="000635FA"/>
    <w:rsid w:val="00063609"/>
    <w:rsid w:val="0006465C"/>
    <w:rsid w:val="00065D16"/>
    <w:rsid w:val="00066016"/>
    <w:rsid w:val="0006619B"/>
    <w:rsid w:val="00066DA2"/>
    <w:rsid w:val="00066DF9"/>
    <w:rsid w:val="000675BE"/>
    <w:rsid w:val="00067952"/>
    <w:rsid w:val="0007106C"/>
    <w:rsid w:val="000718F4"/>
    <w:rsid w:val="00071A06"/>
    <w:rsid w:val="00072235"/>
    <w:rsid w:val="00072A22"/>
    <w:rsid w:val="00074743"/>
    <w:rsid w:val="000750C7"/>
    <w:rsid w:val="00075634"/>
    <w:rsid w:val="00075975"/>
    <w:rsid w:val="000759DE"/>
    <w:rsid w:val="0007637F"/>
    <w:rsid w:val="00077597"/>
    <w:rsid w:val="000778C3"/>
    <w:rsid w:val="00077F45"/>
    <w:rsid w:val="00080284"/>
    <w:rsid w:val="000807D0"/>
    <w:rsid w:val="00080A98"/>
    <w:rsid w:val="00081707"/>
    <w:rsid w:val="0008204B"/>
    <w:rsid w:val="00082786"/>
    <w:rsid w:val="00082C9B"/>
    <w:rsid w:val="00083F3C"/>
    <w:rsid w:val="000847B2"/>
    <w:rsid w:val="000857F2"/>
    <w:rsid w:val="00086167"/>
    <w:rsid w:val="0008646E"/>
    <w:rsid w:val="00086A3C"/>
    <w:rsid w:val="00086B80"/>
    <w:rsid w:val="00087B58"/>
    <w:rsid w:val="00087B95"/>
    <w:rsid w:val="00090166"/>
    <w:rsid w:val="000911FD"/>
    <w:rsid w:val="000915B2"/>
    <w:rsid w:val="00092B3C"/>
    <w:rsid w:val="00093960"/>
    <w:rsid w:val="00096217"/>
    <w:rsid w:val="000962C2"/>
    <w:rsid w:val="00097414"/>
    <w:rsid w:val="00097972"/>
    <w:rsid w:val="000A0025"/>
    <w:rsid w:val="000A00E5"/>
    <w:rsid w:val="000A12CE"/>
    <w:rsid w:val="000A2365"/>
    <w:rsid w:val="000A2A01"/>
    <w:rsid w:val="000A2B03"/>
    <w:rsid w:val="000A3EBE"/>
    <w:rsid w:val="000A3EEC"/>
    <w:rsid w:val="000A44B2"/>
    <w:rsid w:val="000A45B5"/>
    <w:rsid w:val="000A4827"/>
    <w:rsid w:val="000A49FD"/>
    <w:rsid w:val="000A51FF"/>
    <w:rsid w:val="000A5A1B"/>
    <w:rsid w:val="000A740E"/>
    <w:rsid w:val="000A7EDA"/>
    <w:rsid w:val="000B0B03"/>
    <w:rsid w:val="000B16D5"/>
    <w:rsid w:val="000B2E48"/>
    <w:rsid w:val="000B3456"/>
    <w:rsid w:val="000B352C"/>
    <w:rsid w:val="000B490B"/>
    <w:rsid w:val="000B4C9D"/>
    <w:rsid w:val="000B521D"/>
    <w:rsid w:val="000B6328"/>
    <w:rsid w:val="000C0780"/>
    <w:rsid w:val="000C0BB0"/>
    <w:rsid w:val="000C15CB"/>
    <w:rsid w:val="000C1B74"/>
    <w:rsid w:val="000C428F"/>
    <w:rsid w:val="000C4CC4"/>
    <w:rsid w:val="000C4DEB"/>
    <w:rsid w:val="000C4FAE"/>
    <w:rsid w:val="000C5CF3"/>
    <w:rsid w:val="000C6514"/>
    <w:rsid w:val="000C68CA"/>
    <w:rsid w:val="000C7DE5"/>
    <w:rsid w:val="000D0456"/>
    <w:rsid w:val="000D04CF"/>
    <w:rsid w:val="000D0601"/>
    <w:rsid w:val="000D24EA"/>
    <w:rsid w:val="000D4503"/>
    <w:rsid w:val="000D6AEF"/>
    <w:rsid w:val="000E0728"/>
    <w:rsid w:val="000E0D62"/>
    <w:rsid w:val="000E21D6"/>
    <w:rsid w:val="000E253C"/>
    <w:rsid w:val="000E265A"/>
    <w:rsid w:val="000E2DAD"/>
    <w:rsid w:val="000E2FEC"/>
    <w:rsid w:val="000E3875"/>
    <w:rsid w:val="000E4043"/>
    <w:rsid w:val="000E4993"/>
    <w:rsid w:val="000E4B77"/>
    <w:rsid w:val="000E6CBA"/>
    <w:rsid w:val="000F1258"/>
    <w:rsid w:val="000F26B5"/>
    <w:rsid w:val="000F2B50"/>
    <w:rsid w:val="000F49C0"/>
    <w:rsid w:val="000F6853"/>
    <w:rsid w:val="000F7243"/>
    <w:rsid w:val="000F739A"/>
    <w:rsid w:val="000F7EC4"/>
    <w:rsid w:val="00102515"/>
    <w:rsid w:val="00103DFB"/>
    <w:rsid w:val="00104573"/>
    <w:rsid w:val="001046B9"/>
    <w:rsid w:val="00106DF6"/>
    <w:rsid w:val="001079A5"/>
    <w:rsid w:val="00111976"/>
    <w:rsid w:val="0011210D"/>
    <w:rsid w:val="00113083"/>
    <w:rsid w:val="001142BF"/>
    <w:rsid w:val="001146F8"/>
    <w:rsid w:val="00114D6F"/>
    <w:rsid w:val="001205FC"/>
    <w:rsid w:val="001212C3"/>
    <w:rsid w:val="001214C5"/>
    <w:rsid w:val="00121C33"/>
    <w:rsid w:val="00122177"/>
    <w:rsid w:val="001223BF"/>
    <w:rsid w:val="001225B6"/>
    <w:rsid w:val="00123563"/>
    <w:rsid w:val="001238E1"/>
    <w:rsid w:val="00123CDF"/>
    <w:rsid w:val="00124462"/>
    <w:rsid w:val="00124BEE"/>
    <w:rsid w:val="00124D68"/>
    <w:rsid w:val="001250AD"/>
    <w:rsid w:val="00125B4E"/>
    <w:rsid w:val="00125FD5"/>
    <w:rsid w:val="00126111"/>
    <w:rsid w:val="001265A7"/>
    <w:rsid w:val="00126F25"/>
    <w:rsid w:val="00127858"/>
    <w:rsid w:val="001279A2"/>
    <w:rsid w:val="00130AAF"/>
    <w:rsid w:val="00131292"/>
    <w:rsid w:val="0013137C"/>
    <w:rsid w:val="00131562"/>
    <w:rsid w:val="0013158F"/>
    <w:rsid w:val="00131832"/>
    <w:rsid w:val="0013209C"/>
    <w:rsid w:val="00134068"/>
    <w:rsid w:val="00134104"/>
    <w:rsid w:val="001342A2"/>
    <w:rsid w:val="001345AF"/>
    <w:rsid w:val="0013479F"/>
    <w:rsid w:val="00135968"/>
    <w:rsid w:val="0013684B"/>
    <w:rsid w:val="00136B25"/>
    <w:rsid w:val="0014003C"/>
    <w:rsid w:val="00140FD1"/>
    <w:rsid w:val="00141271"/>
    <w:rsid w:val="001414DB"/>
    <w:rsid w:val="0014310D"/>
    <w:rsid w:val="001435BD"/>
    <w:rsid w:val="00144550"/>
    <w:rsid w:val="0014481A"/>
    <w:rsid w:val="00145702"/>
    <w:rsid w:val="00145B0A"/>
    <w:rsid w:val="00145E16"/>
    <w:rsid w:val="0014631B"/>
    <w:rsid w:val="001467F8"/>
    <w:rsid w:val="00146E03"/>
    <w:rsid w:val="00146E4F"/>
    <w:rsid w:val="00147606"/>
    <w:rsid w:val="0014785E"/>
    <w:rsid w:val="0015224F"/>
    <w:rsid w:val="001528A3"/>
    <w:rsid w:val="00154829"/>
    <w:rsid w:val="001548E0"/>
    <w:rsid w:val="00154AF2"/>
    <w:rsid w:val="001555E5"/>
    <w:rsid w:val="00155F20"/>
    <w:rsid w:val="00156488"/>
    <w:rsid w:val="0015718B"/>
    <w:rsid w:val="0016049C"/>
    <w:rsid w:val="0016073F"/>
    <w:rsid w:val="001611D6"/>
    <w:rsid w:val="001622C5"/>
    <w:rsid w:val="001622E0"/>
    <w:rsid w:val="0016276C"/>
    <w:rsid w:val="001631DC"/>
    <w:rsid w:val="001633C6"/>
    <w:rsid w:val="00163A15"/>
    <w:rsid w:val="00163D7E"/>
    <w:rsid w:val="00163D83"/>
    <w:rsid w:val="00163EEB"/>
    <w:rsid w:val="00164311"/>
    <w:rsid w:val="0016491D"/>
    <w:rsid w:val="00164DF7"/>
    <w:rsid w:val="001653B6"/>
    <w:rsid w:val="00165B0A"/>
    <w:rsid w:val="00165E61"/>
    <w:rsid w:val="00165F5B"/>
    <w:rsid w:val="00166392"/>
    <w:rsid w:val="0017040F"/>
    <w:rsid w:val="00170BF3"/>
    <w:rsid w:val="00171E53"/>
    <w:rsid w:val="001721B5"/>
    <w:rsid w:val="0017391C"/>
    <w:rsid w:val="00174E3E"/>
    <w:rsid w:val="00174F43"/>
    <w:rsid w:val="00175462"/>
    <w:rsid w:val="00175C73"/>
    <w:rsid w:val="001762D5"/>
    <w:rsid w:val="00176BF1"/>
    <w:rsid w:val="00177101"/>
    <w:rsid w:val="00180A5D"/>
    <w:rsid w:val="00180C03"/>
    <w:rsid w:val="00181236"/>
    <w:rsid w:val="00181EF6"/>
    <w:rsid w:val="001820F4"/>
    <w:rsid w:val="001836F5"/>
    <w:rsid w:val="00183D4C"/>
    <w:rsid w:val="0018536D"/>
    <w:rsid w:val="00185564"/>
    <w:rsid w:val="0018566B"/>
    <w:rsid w:val="00186251"/>
    <w:rsid w:val="00186B4A"/>
    <w:rsid w:val="00186C8F"/>
    <w:rsid w:val="00186E1D"/>
    <w:rsid w:val="00187AB2"/>
    <w:rsid w:val="00187FAD"/>
    <w:rsid w:val="0019315A"/>
    <w:rsid w:val="001939F4"/>
    <w:rsid w:val="00193FE6"/>
    <w:rsid w:val="00194A46"/>
    <w:rsid w:val="00194A83"/>
    <w:rsid w:val="00194ECB"/>
    <w:rsid w:val="00195C23"/>
    <w:rsid w:val="0019727D"/>
    <w:rsid w:val="00197360"/>
    <w:rsid w:val="001A04F5"/>
    <w:rsid w:val="001A0BD8"/>
    <w:rsid w:val="001A173B"/>
    <w:rsid w:val="001A2B9E"/>
    <w:rsid w:val="001A2BEB"/>
    <w:rsid w:val="001A2C35"/>
    <w:rsid w:val="001A2E88"/>
    <w:rsid w:val="001A4A8F"/>
    <w:rsid w:val="001A5059"/>
    <w:rsid w:val="001A5597"/>
    <w:rsid w:val="001A5A0B"/>
    <w:rsid w:val="001A5B0A"/>
    <w:rsid w:val="001A5BBA"/>
    <w:rsid w:val="001A63AA"/>
    <w:rsid w:val="001A68AB"/>
    <w:rsid w:val="001B08B8"/>
    <w:rsid w:val="001B2E66"/>
    <w:rsid w:val="001B406D"/>
    <w:rsid w:val="001B43CE"/>
    <w:rsid w:val="001B5380"/>
    <w:rsid w:val="001B652A"/>
    <w:rsid w:val="001B7097"/>
    <w:rsid w:val="001B795A"/>
    <w:rsid w:val="001C0E7D"/>
    <w:rsid w:val="001C3FB0"/>
    <w:rsid w:val="001C450A"/>
    <w:rsid w:val="001C59B2"/>
    <w:rsid w:val="001C5B45"/>
    <w:rsid w:val="001C5DCC"/>
    <w:rsid w:val="001C672D"/>
    <w:rsid w:val="001D08A0"/>
    <w:rsid w:val="001D17A9"/>
    <w:rsid w:val="001D23CB"/>
    <w:rsid w:val="001D3780"/>
    <w:rsid w:val="001D3F41"/>
    <w:rsid w:val="001D5682"/>
    <w:rsid w:val="001D76C8"/>
    <w:rsid w:val="001E08F7"/>
    <w:rsid w:val="001E0B9B"/>
    <w:rsid w:val="001E0D59"/>
    <w:rsid w:val="001E0FF1"/>
    <w:rsid w:val="001E1B59"/>
    <w:rsid w:val="001E2E59"/>
    <w:rsid w:val="001E5289"/>
    <w:rsid w:val="001E54E0"/>
    <w:rsid w:val="001E595F"/>
    <w:rsid w:val="001E601F"/>
    <w:rsid w:val="001E63F2"/>
    <w:rsid w:val="001E68CC"/>
    <w:rsid w:val="001E76A6"/>
    <w:rsid w:val="001F1A4F"/>
    <w:rsid w:val="001F200C"/>
    <w:rsid w:val="001F2221"/>
    <w:rsid w:val="001F2A26"/>
    <w:rsid w:val="001F3857"/>
    <w:rsid w:val="001F40B2"/>
    <w:rsid w:val="001F4525"/>
    <w:rsid w:val="001F4574"/>
    <w:rsid w:val="001F4855"/>
    <w:rsid w:val="001F5009"/>
    <w:rsid w:val="001F523D"/>
    <w:rsid w:val="001F530C"/>
    <w:rsid w:val="001F5AB0"/>
    <w:rsid w:val="001F7191"/>
    <w:rsid w:val="001F77DD"/>
    <w:rsid w:val="001F79E2"/>
    <w:rsid w:val="001F7DED"/>
    <w:rsid w:val="001F7EAB"/>
    <w:rsid w:val="002000F5"/>
    <w:rsid w:val="0020133C"/>
    <w:rsid w:val="00205427"/>
    <w:rsid w:val="00205EC1"/>
    <w:rsid w:val="00206949"/>
    <w:rsid w:val="00206CBC"/>
    <w:rsid w:val="00207A9A"/>
    <w:rsid w:val="0021005B"/>
    <w:rsid w:val="002105C3"/>
    <w:rsid w:val="0021090B"/>
    <w:rsid w:val="0021142E"/>
    <w:rsid w:val="00211696"/>
    <w:rsid w:val="00211B65"/>
    <w:rsid w:val="00211D6D"/>
    <w:rsid w:val="0021260A"/>
    <w:rsid w:val="00212A22"/>
    <w:rsid w:val="00212A4D"/>
    <w:rsid w:val="00213DD6"/>
    <w:rsid w:val="002152A7"/>
    <w:rsid w:val="00216713"/>
    <w:rsid w:val="00216A23"/>
    <w:rsid w:val="00216B6A"/>
    <w:rsid w:val="00216B8A"/>
    <w:rsid w:val="00216CEB"/>
    <w:rsid w:val="00217073"/>
    <w:rsid w:val="00217133"/>
    <w:rsid w:val="00217D7B"/>
    <w:rsid w:val="0022075C"/>
    <w:rsid w:val="00223634"/>
    <w:rsid w:val="0023043E"/>
    <w:rsid w:val="002312A3"/>
    <w:rsid w:val="00231DB7"/>
    <w:rsid w:val="00234D9A"/>
    <w:rsid w:val="00236090"/>
    <w:rsid w:val="00236327"/>
    <w:rsid w:val="00236819"/>
    <w:rsid w:val="00236E5E"/>
    <w:rsid w:val="00236FD8"/>
    <w:rsid w:val="0023784D"/>
    <w:rsid w:val="00240098"/>
    <w:rsid w:val="00240238"/>
    <w:rsid w:val="002402B7"/>
    <w:rsid w:val="00241A29"/>
    <w:rsid w:val="00243D3F"/>
    <w:rsid w:val="002442AA"/>
    <w:rsid w:val="002447E5"/>
    <w:rsid w:val="002462C3"/>
    <w:rsid w:val="002464FE"/>
    <w:rsid w:val="00246AEA"/>
    <w:rsid w:val="00246CF6"/>
    <w:rsid w:val="00250128"/>
    <w:rsid w:val="002501AB"/>
    <w:rsid w:val="00250439"/>
    <w:rsid w:val="002515F3"/>
    <w:rsid w:val="00252869"/>
    <w:rsid w:val="00252875"/>
    <w:rsid w:val="0025440A"/>
    <w:rsid w:val="00254E25"/>
    <w:rsid w:val="002558A6"/>
    <w:rsid w:val="00256B8E"/>
    <w:rsid w:val="00257465"/>
    <w:rsid w:val="00257D82"/>
    <w:rsid w:val="002602B8"/>
    <w:rsid w:val="00260358"/>
    <w:rsid w:val="0026097F"/>
    <w:rsid w:val="00260E2E"/>
    <w:rsid w:val="0026133F"/>
    <w:rsid w:val="00261664"/>
    <w:rsid w:val="00262B4C"/>
    <w:rsid w:val="0026490F"/>
    <w:rsid w:val="002651FD"/>
    <w:rsid w:val="0026538F"/>
    <w:rsid w:val="00265464"/>
    <w:rsid w:val="0026548B"/>
    <w:rsid w:val="00270BA5"/>
    <w:rsid w:val="0027303B"/>
    <w:rsid w:val="002743DB"/>
    <w:rsid w:val="002758B2"/>
    <w:rsid w:val="002766DF"/>
    <w:rsid w:val="002768FC"/>
    <w:rsid w:val="002773B4"/>
    <w:rsid w:val="00277554"/>
    <w:rsid w:val="00277C1B"/>
    <w:rsid w:val="00277CF9"/>
    <w:rsid w:val="00282611"/>
    <w:rsid w:val="00282A07"/>
    <w:rsid w:val="00282C5A"/>
    <w:rsid w:val="002837AD"/>
    <w:rsid w:val="00284BB2"/>
    <w:rsid w:val="00287B0C"/>
    <w:rsid w:val="00287D27"/>
    <w:rsid w:val="0029061D"/>
    <w:rsid w:val="002916D1"/>
    <w:rsid w:val="00291F09"/>
    <w:rsid w:val="00293B86"/>
    <w:rsid w:val="00296FB2"/>
    <w:rsid w:val="00297263"/>
    <w:rsid w:val="00297D90"/>
    <w:rsid w:val="002A2DAF"/>
    <w:rsid w:val="002A3485"/>
    <w:rsid w:val="002A3768"/>
    <w:rsid w:val="002A3D12"/>
    <w:rsid w:val="002A5628"/>
    <w:rsid w:val="002A5A92"/>
    <w:rsid w:val="002A5CED"/>
    <w:rsid w:val="002A716D"/>
    <w:rsid w:val="002A7779"/>
    <w:rsid w:val="002A7AF1"/>
    <w:rsid w:val="002A7C44"/>
    <w:rsid w:val="002A7EAA"/>
    <w:rsid w:val="002B0860"/>
    <w:rsid w:val="002B1B76"/>
    <w:rsid w:val="002B1FEB"/>
    <w:rsid w:val="002B2015"/>
    <w:rsid w:val="002B2073"/>
    <w:rsid w:val="002B2FE8"/>
    <w:rsid w:val="002B3021"/>
    <w:rsid w:val="002B33AD"/>
    <w:rsid w:val="002B34BF"/>
    <w:rsid w:val="002B3D32"/>
    <w:rsid w:val="002B458D"/>
    <w:rsid w:val="002B46B7"/>
    <w:rsid w:val="002B756B"/>
    <w:rsid w:val="002C131A"/>
    <w:rsid w:val="002C219B"/>
    <w:rsid w:val="002C21F0"/>
    <w:rsid w:val="002C47A9"/>
    <w:rsid w:val="002C4D23"/>
    <w:rsid w:val="002C4E3A"/>
    <w:rsid w:val="002C5AC4"/>
    <w:rsid w:val="002C5CE3"/>
    <w:rsid w:val="002C6316"/>
    <w:rsid w:val="002C7FF5"/>
    <w:rsid w:val="002D0280"/>
    <w:rsid w:val="002D0C81"/>
    <w:rsid w:val="002D1EA3"/>
    <w:rsid w:val="002D244B"/>
    <w:rsid w:val="002D4216"/>
    <w:rsid w:val="002D4961"/>
    <w:rsid w:val="002D5335"/>
    <w:rsid w:val="002D56B3"/>
    <w:rsid w:val="002D6737"/>
    <w:rsid w:val="002E1F2D"/>
    <w:rsid w:val="002E291A"/>
    <w:rsid w:val="002E3E90"/>
    <w:rsid w:val="002E4BBD"/>
    <w:rsid w:val="002E5BC9"/>
    <w:rsid w:val="002E5F87"/>
    <w:rsid w:val="002E66EA"/>
    <w:rsid w:val="002E6791"/>
    <w:rsid w:val="002E6DDC"/>
    <w:rsid w:val="002F0325"/>
    <w:rsid w:val="002F0461"/>
    <w:rsid w:val="002F13D3"/>
    <w:rsid w:val="002F1EF3"/>
    <w:rsid w:val="002F2153"/>
    <w:rsid w:val="002F23D1"/>
    <w:rsid w:val="002F2FF3"/>
    <w:rsid w:val="002F3337"/>
    <w:rsid w:val="002F3A40"/>
    <w:rsid w:val="002F5039"/>
    <w:rsid w:val="002F516E"/>
    <w:rsid w:val="002F5738"/>
    <w:rsid w:val="002F598C"/>
    <w:rsid w:val="002F6350"/>
    <w:rsid w:val="002F797B"/>
    <w:rsid w:val="00301AB3"/>
    <w:rsid w:val="00301E5C"/>
    <w:rsid w:val="003020FB"/>
    <w:rsid w:val="00303255"/>
    <w:rsid w:val="00304E55"/>
    <w:rsid w:val="00305F5C"/>
    <w:rsid w:val="00307BB5"/>
    <w:rsid w:val="003105F8"/>
    <w:rsid w:val="00310609"/>
    <w:rsid w:val="003107F6"/>
    <w:rsid w:val="003123E6"/>
    <w:rsid w:val="00312C6D"/>
    <w:rsid w:val="00313A41"/>
    <w:rsid w:val="00314288"/>
    <w:rsid w:val="003144CC"/>
    <w:rsid w:val="00315C18"/>
    <w:rsid w:val="0031614A"/>
    <w:rsid w:val="00316A9E"/>
    <w:rsid w:val="00320034"/>
    <w:rsid w:val="00320511"/>
    <w:rsid w:val="00320C98"/>
    <w:rsid w:val="0032130B"/>
    <w:rsid w:val="0032240A"/>
    <w:rsid w:val="00323F38"/>
    <w:rsid w:val="00324549"/>
    <w:rsid w:val="0032471F"/>
    <w:rsid w:val="00325B4C"/>
    <w:rsid w:val="00326B1A"/>
    <w:rsid w:val="00330B55"/>
    <w:rsid w:val="0033245C"/>
    <w:rsid w:val="00332890"/>
    <w:rsid w:val="003328E7"/>
    <w:rsid w:val="003344D4"/>
    <w:rsid w:val="00334A42"/>
    <w:rsid w:val="00334E28"/>
    <w:rsid w:val="00335E69"/>
    <w:rsid w:val="0033656D"/>
    <w:rsid w:val="00336EAB"/>
    <w:rsid w:val="003407E9"/>
    <w:rsid w:val="0034137E"/>
    <w:rsid w:val="003417A2"/>
    <w:rsid w:val="00344FCA"/>
    <w:rsid w:val="003456DB"/>
    <w:rsid w:val="0034609C"/>
    <w:rsid w:val="0034666F"/>
    <w:rsid w:val="003477C3"/>
    <w:rsid w:val="00347EA2"/>
    <w:rsid w:val="00350469"/>
    <w:rsid w:val="003513E8"/>
    <w:rsid w:val="00352EAB"/>
    <w:rsid w:val="00354250"/>
    <w:rsid w:val="003560EC"/>
    <w:rsid w:val="00356204"/>
    <w:rsid w:val="0035624A"/>
    <w:rsid w:val="00356A54"/>
    <w:rsid w:val="0035797B"/>
    <w:rsid w:val="00357DFC"/>
    <w:rsid w:val="00357F75"/>
    <w:rsid w:val="00360A56"/>
    <w:rsid w:val="00360FEB"/>
    <w:rsid w:val="00361242"/>
    <w:rsid w:val="003615A7"/>
    <w:rsid w:val="003619B1"/>
    <w:rsid w:val="003621FF"/>
    <w:rsid w:val="003624C5"/>
    <w:rsid w:val="00362574"/>
    <w:rsid w:val="00362717"/>
    <w:rsid w:val="00363523"/>
    <w:rsid w:val="00363695"/>
    <w:rsid w:val="00364EE1"/>
    <w:rsid w:val="003660CF"/>
    <w:rsid w:val="0036688B"/>
    <w:rsid w:val="00372D83"/>
    <w:rsid w:val="00373791"/>
    <w:rsid w:val="003739B8"/>
    <w:rsid w:val="00374C70"/>
    <w:rsid w:val="00374E4B"/>
    <w:rsid w:val="003761B4"/>
    <w:rsid w:val="00376982"/>
    <w:rsid w:val="00376DE8"/>
    <w:rsid w:val="00377192"/>
    <w:rsid w:val="0037731C"/>
    <w:rsid w:val="003802FA"/>
    <w:rsid w:val="003803D6"/>
    <w:rsid w:val="0038127E"/>
    <w:rsid w:val="00381460"/>
    <w:rsid w:val="00382B3D"/>
    <w:rsid w:val="00382C58"/>
    <w:rsid w:val="00382D4F"/>
    <w:rsid w:val="00382E7A"/>
    <w:rsid w:val="0038313D"/>
    <w:rsid w:val="003841D2"/>
    <w:rsid w:val="0039251F"/>
    <w:rsid w:val="00393A7A"/>
    <w:rsid w:val="003941C1"/>
    <w:rsid w:val="00394330"/>
    <w:rsid w:val="003950F9"/>
    <w:rsid w:val="003959D6"/>
    <w:rsid w:val="0039636D"/>
    <w:rsid w:val="003969A9"/>
    <w:rsid w:val="00396DD7"/>
    <w:rsid w:val="00396FFA"/>
    <w:rsid w:val="00397315"/>
    <w:rsid w:val="0039736A"/>
    <w:rsid w:val="0039740D"/>
    <w:rsid w:val="00397C9D"/>
    <w:rsid w:val="003A0B76"/>
    <w:rsid w:val="003A165A"/>
    <w:rsid w:val="003A1950"/>
    <w:rsid w:val="003A3A4D"/>
    <w:rsid w:val="003A4005"/>
    <w:rsid w:val="003A40CB"/>
    <w:rsid w:val="003A4753"/>
    <w:rsid w:val="003A4E19"/>
    <w:rsid w:val="003A5323"/>
    <w:rsid w:val="003A5BE3"/>
    <w:rsid w:val="003A6478"/>
    <w:rsid w:val="003A6594"/>
    <w:rsid w:val="003A6ABD"/>
    <w:rsid w:val="003A6FD5"/>
    <w:rsid w:val="003B3115"/>
    <w:rsid w:val="003B31C7"/>
    <w:rsid w:val="003B3ABD"/>
    <w:rsid w:val="003B3CFF"/>
    <w:rsid w:val="003B3D6C"/>
    <w:rsid w:val="003B44C9"/>
    <w:rsid w:val="003B53BA"/>
    <w:rsid w:val="003B55D2"/>
    <w:rsid w:val="003B6111"/>
    <w:rsid w:val="003B6379"/>
    <w:rsid w:val="003B69DC"/>
    <w:rsid w:val="003B7891"/>
    <w:rsid w:val="003B7BE6"/>
    <w:rsid w:val="003C02AC"/>
    <w:rsid w:val="003C0C71"/>
    <w:rsid w:val="003C1AB0"/>
    <w:rsid w:val="003C2774"/>
    <w:rsid w:val="003C36AE"/>
    <w:rsid w:val="003C4343"/>
    <w:rsid w:val="003C4E35"/>
    <w:rsid w:val="003C536A"/>
    <w:rsid w:val="003C54FA"/>
    <w:rsid w:val="003C653C"/>
    <w:rsid w:val="003C74FB"/>
    <w:rsid w:val="003C7A6F"/>
    <w:rsid w:val="003C7D10"/>
    <w:rsid w:val="003D1842"/>
    <w:rsid w:val="003D23A4"/>
    <w:rsid w:val="003D255A"/>
    <w:rsid w:val="003D3AB3"/>
    <w:rsid w:val="003D3BFA"/>
    <w:rsid w:val="003D457F"/>
    <w:rsid w:val="003D4AB6"/>
    <w:rsid w:val="003D68F3"/>
    <w:rsid w:val="003D7E71"/>
    <w:rsid w:val="003E32B7"/>
    <w:rsid w:val="003E42E3"/>
    <w:rsid w:val="003E4E2A"/>
    <w:rsid w:val="003E5EB6"/>
    <w:rsid w:val="003E619C"/>
    <w:rsid w:val="003F06DA"/>
    <w:rsid w:val="003F08EE"/>
    <w:rsid w:val="003F21FE"/>
    <w:rsid w:val="003F2276"/>
    <w:rsid w:val="003F29ED"/>
    <w:rsid w:val="003F40E5"/>
    <w:rsid w:val="003F55B0"/>
    <w:rsid w:val="003F5789"/>
    <w:rsid w:val="003F6F08"/>
    <w:rsid w:val="0040055E"/>
    <w:rsid w:val="004008B3"/>
    <w:rsid w:val="00401EBD"/>
    <w:rsid w:val="004030ED"/>
    <w:rsid w:val="00404303"/>
    <w:rsid w:val="00404347"/>
    <w:rsid w:val="004046A8"/>
    <w:rsid w:val="0040622E"/>
    <w:rsid w:val="00407BE4"/>
    <w:rsid w:val="00410B30"/>
    <w:rsid w:val="00411135"/>
    <w:rsid w:val="00412A30"/>
    <w:rsid w:val="00412A8B"/>
    <w:rsid w:val="00412F1A"/>
    <w:rsid w:val="00413071"/>
    <w:rsid w:val="004147F7"/>
    <w:rsid w:val="00414BBA"/>
    <w:rsid w:val="00416A46"/>
    <w:rsid w:val="00420A1F"/>
    <w:rsid w:val="00423A94"/>
    <w:rsid w:val="00423F6D"/>
    <w:rsid w:val="00423FB2"/>
    <w:rsid w:val="00424A88"/>
    <w:rsid w:val="00424D3C"/>
    <w:rsid w:val="00425459"/>
    <w:rsid w:val="00426BD9"/>
    <w:rsid w:val="00426DFD"/>
    <w:rsid w:val="00426DFE"/>
    <w:rsid w:val="00430201"/>
    <w:rsid w:val="004305AB"/>
    <w:rsid w:val="00430A1A"/>
    <w:rsid w:val="00430A6F"/>
    <w:rsid w:val="00432719"/>
    <w:rsid w:val="00432FE6"/>
    <w:rsid w:val="00433EEF"/>
    <w:rsid w:val="00434C06"/>
    <w:rsid w:val="00434FBB"/>
    <w:rsid w:val="00435DE2"/>
    <w:rsid w:val="0043686D"/>
    <w:rsid w:val="00436AA0"/>
    <w:rsid w:val="004407B7"/>
    <w:rsid w:val="00442467"/>
    <w:rsid w:val="00443A4B"/>
    <w:rsid w:val="00443A77"/>
    <w:rsid w:val="00444214"/>
    <w:rsid w:val="00445C02"/>
    <w:rsid w:val="00446738"/>
    <w:rsid w:val="004501BD"/>
    <w:rsid w:val="0045073A"/>
    <w:rsid w:val="00451166"/>
    <w:rsid w:val="00451273"/>
    <w:rsid w:val="00451CB1"/>
    <w:rsid w:val="00451CC9"/>
    <w:rsid w:val="00452706"/>
    <w:rsid w:val="00452C89"/>
    <w:rsid w:val="00453090"/>
    <w:rsid w:val="004535DF"/>
    <w:rsid w:val="0045647E"/>
    <w:rsid w:val="0045677F"/>
    <w:rsid w:val="00457179"/>
    <w:rsid w:val="00457F27"/>
    <w:rsid w:val="00462972"/>
    <w:rsid w:val="004646DF"/>
    <w:rsid w:val="004647FB"/>
    <w:rsid w:val="004649E9"/>
    <w:rsid w:val="00465DBA"/>
    <w:rsid w:val="00472431"/>
    <w:rsid w:val="00472A6B"/>
    <w:rsid w:val="00472FC2"/>
    <w:rsid w:val="0047337C"/>
    <w:rsid w:val="0047364B"/>
    <w:rsid w:val="004737A5"/>
    <w:rsid w:val="00477F05"/>
    <w:rsid w:val="00480670"/>
    <w:rsid w:val="00482116"/>
    <w:rsid w:val="00483033"/>
    <w:rsid w:val="0048392F"/>
    <w:rsid w:val="00483965"/>
    <w:rsid w:val="00483989"/>
    <w:rsid w:val="0048443B"/>
    <w:rsid w:val="00484589"/>
    <w:rsid w:val="00486FF3"/>
    <w:rsid w:val="0048714F"/>
    <w:rsid w:val="00487BC3"/>
    <w:rsid w:val="00490D02"/>
    <w:rsid w:val="004910E0"/>
    <w:rsid w:val="0049214A"/>
    <w:rsid w:val="004922EF"/>
    <w:rsid w:val="00492584"/>
    <w:rsid w:val="00492656"/>
    <w:rsid w:val="004942BD"/>
    <w:rsid w:val="004944FA"/>
    <w:rsid w:val="00494A44"/>
    <w:rsid w:val="00494D8B"/>
    <w:rsid w:val="00495CA9"/>
    <w:rsid w:val="00495FE3"/>
    <w:rsid w:val="00496D9D"/>
    <w:rsid w:val="00497300"/>
    <w:rsid w:val="0049789C"/>
    <w:rsid w:val="0049797C"/>
    <w:rsid w:val="004A05B7"/>
    <w:rsid w:val="004A1176"/>
    <w:rsid w:val="004A1481"/>
    <w:rsid w:val="004A2784"/>
    <w:rsid w:val="004A471D"/>
    <w:rsid w:val="004A48F4"/>
    <w:rsid w:val="004A4E06"/>
    <w:rsid w:val="004A5015"/>
    <w:rsid w:val="004A55BB"/>
    <w:rsid w:val="004A5743"/>
    <w:rsid w:val="004A5A5F"/>
    <w:rsid w:val="004A5DBA"/>
    <w:rsid w:val="004A7164"/>
    <w:rsid w:val="004B09AC"/>
    <w:rsid w:val="004B0BFA"/>
    <w:rsid w:val="004B13D6"/>
    <w:rsid w:val="004B464D"/>
    <w:rsid w:val="004B4F47"/>
    <w:rsid w:val="004B63AA"/>
    <w:rsid w:val="004B6702"/>
    <w:rsid w:val="004B7596"/>
    <w:rsid w:val="004B7CD6"/>
    <w:rsid w:val="004C00BD"/>
    <w:rsid w:val="004C067C"/>
    <w:rsid w:val="004C0E3B"/>
    <w:rsid w:val="004C0E81"/>
    <w:rsid w:val="004C2A16"/>
    <w:rsid w:val="004C31AC"/>
    <w:rsid w:val="004C32C1"/>
    <w:rsid w:val="004C3751"/>
    <w:rsid w:val="004C4609"/>
    <w:rsid w:val="004C466A"/>
    <w:rsid w:val="004C4EF7"/>
    <w:rsid w:val="004C5424"/>
    <w:rsid w:val="004C590A"/>
    <w:rsid w:val="004C6380"/>
    <w:rsid w:val="004D0450"/>
    <w:rsid w:val="004D0853"/>
    <w:rsid w:val="004D0BA7"/>
    <w:rsid w:val="004D1545"/>
    <w:rsid w:val="004D1E9B"/>
    <w:rsid w:val="004D4423"/>
    <w:rsid w:val="004D4DF2"/>
    <w:rsid w:val="004D556E"/>
    <w:rsid w:val="004D558B"/>
    <w:rsid w:val="004D5C0A"/>
    <w:rsid w:val="004D5F5F"/>
    <w:rsid w:val="004D6235"/>
    <w:rsid w:val="004E0832"/>
    <w:rsid w:val="004E113E"/>
    <w:rsid w:val="004E156D"/>
    <w:rsid w:val="004E17CC"/>
    <w:rsid w:val="004E1AC3"/>
    <w:rsid w:val="004E20E9"/>
    <w:rsid w:val="004E23EF"/>
    <w:rsid w:val="004E279C"/>
    <w:rsid w:val="004E39CF"/>
    <w:rsid w:val="004E3EA7"/>
    <w:rsid w:val="004E4BC1"/>
    <w:rsid w:val="004E514D"/>
    <w:rsid w:val="004E5624"/>
    <w:rsid w:val="004E6471"/>
    <w:rsid w:val="004E72F4"/>
    <w:rsid w:val="004E778B"/>
    <w:rsid w:val="004E7D1E"/>
    <w:rsid w:val="004F063F"/>
    <w:rsid w:val="004F06F8"/>
    <w:rsid w:val="004F2E18"/>
    <w:rsid w:val="004F38F3"/>
    <w:rsid w:val="004F4B37"/>
    <w:rsid w:val="004F52AD"/>
    <w:rsid w:val="004F54F4"/>
    <w:rsid w:val="004F690D"/>
    <w:rsid w:val="004F69E4"/>
    <w:rsid w:val="00500A70"/>
    <w:rsid w:val="00501242"/>
    <w:rsid w:val="005020F5"/>
    <w:rsid w:val="00504DC5"/>
    <w:rsid w:val="0050571F"/>
    <w:rsid w:val="005075F4"/>
    <w:rsid w:val="005076FD"/>
    <w:rsid w:val="005077BA"/>
    <w:rsid w:val="00507AC6"/>
    <w:rsid w:val="0051035F"/>
    <w:rsid w:val="0051132B"/>
    <w:rsid w:val="005134AC"/>
    <w:rsid w:val="0051431C"/>
    <w:rsid w:val="00515D94"/>
    <w:rsid w:val="00515FE8"/>
    <w:rsid w:val="00516AB3"/>
    <w:rsid w:val="00517023"/>
    <w:rsid w:val="00520B26"/>
    <w:rsid w:val="005213AF"/>
    <w:rsid w:val="00521C18"/>
    <w:rsid w:val="00522251"/>
    <w:rsid w:val="005233CB"/>
    <w:rsid w:val="00524405"/>
    <w:rsid w:val="0052454B"/>
    <w:rsid w:val="005258F3"/>
    <w:rsid w:val="00526AF1"/>
    <w:rsid w:val="005273E3"/>
    <w:rsid w:val="005301F0"/>
    <w:rsid w:val="00531AF8"/>
    <w:rsid w:val="0053333A"/>
    <w:rsid w:val="005342EE"/>
    <w:rsid w:val="00534CAA"/>
    <w:rsid w:val="00535C62"/>
    <w:rsid w:val="00535DA6"/>
    <w:rsid w:val="0053653F"/>
    <w:rsid w:val="00536564"/>
    <w:rsid w:val="00540394"/>
    <w:rsid w:val="00540A7E"/>
    <w:rsid w:val="00541245"/>
    <w:rsid w:val="00541391"/>
    <w:rsid w:val="0054151D"/>
    <w:rsid w:val="00541BC6"/>
    <w:rsid w:val="00543BEB"/>
    <w:rsid w:val="00543CCF"/>
    <w:rsid w:val="00544E35"/>
    <w:rsid w:val="005467A6"/>
    <w:rsid w:val="00546DFE"/>
    <w:rsid w:val="005479CE"/>
    <w:rsid w:val="00550B0F"/>
    <w:rsid w:val="00550D98"/>
    <w:rsid w:val="005510EA"/>
    <w:rsid w:val="00551CE5"/>
    <w:rsid w:val="0055235E"/>
    <w:rsid w:val="00552E31"/>
    <w:rsid w:val="0055509E"/>
    <w:rsid w:val="00557222"/>
    <w:rsid w:val="00557AA7"/>
    <w:rsid w:val="0056025D"/>
    <w:rsid w:val="00560D52"/>
    <w:rsid w:val="005627AB"/>
    <w:rsid w:val="00562CB6"/>
    <w:rsid w:val="00562F18"/>
    <w:rsid w:val="00563386"/>
    <w:rsid w:val="005639DE"/>
    <w:rsid w:val="005644D8"/>
    <w:rsid w:val="0056461E"/>
    <w:rsid w:val="00564EAE"/>
    <w:rsid w:val="00565775"/>
    <w:rsid w:val="00566639"/>
    <w:rsid w:val="00567B4B"/>
    <w:rsid w:val="00570355"/>
    <w:rsid w:val="00570E4C"/>
    <w:rsid w:val="005710DA"/>
    <w:rsid w:val="00571B22"/>
    <w:rsid w:val="00571C28"/>
    <w:rsid w:val="00571E16"/>
    <w:rsid w:val="00572033"/>
    <w:rsid w:val="00572BE1"/>
    <w:rsid w:val="00573E5C"/>
    <w:rsid w:val="00574CA3"/>
    <w:rsid w:val="00576563"/>
    <w:rsid w:val="00577B33"/>
    <w:rsid w:val="00580131"/>
    <w:rsid w:val="00581291"/>
    <w:rsid w:val="00582BB1"/>
    <w:rsid w:val="005837F2"/>
    <w:rsid w:val="00583B84"/>
    <w:rsid w:val="00583C90"/>
    <w:rsid w:val="00585466"/>
    <w:rsid w:val="005867C1"/>
    <w:rsid w:val="00590957"/>
    <w:rsid w:val="0059228D"/>
    <w:rsid w:val="00593C2A"/>
    <w:rsid w:val="005948C7"/>
    <w:rsid w:val="00594B25"/>
    <w:rsid w:val="00595C4B"/>
    <w:rsid w:val="00596225"/>
    <w:rsid w:val="0059686B"/>
    <w:rsid w:val="00596E13"/>
    <w:rsid w:val="005973C4"/>
    <w:rsid w:val="005A0710"/>
    <w:rsid w:val="005A2246"/>
    <w:rsid w:val="005A2719"/>
    <w:rsid w:val="005A4C5B"/>
    <w:rsid w:val="005A614E"/>
    <w:rsid w:val="005A689F"/>
    <w:rsid w:val="005A6F2A"/>
    <w:rsid w:val="005B05C5"/>
    <w:rsid w:val="005B0D30"/>
    <w:rsid w:val="005B1A37"/>
    <w:rsid w:val="005B24D6"/>
    <w:rsid w:val="005B26FD"/>
    <w:rsid w:val="005B2979"/>
    <w:rsid w:val="005B355F"/>
    <w:rsid w:val="005B4804"/>
    <w:rsid w:val="005B4C3E"/>
    <w:rsid w:val="005B5754"/>
    <w:rsid w:val="005B592C"/>
    <w:rsid w:val="005B604B"/>
    <w:rsid w:val="005B62A5"/>
    <w:rsid w:val="005B6427"/>
    <w:rsid w:val="005B7F70"/>
    <w:rsid w:val="005C0267"/>
    <w:rsid w:val="005C133E"/>
    <w:rsid w:val="005C1BF8"/>
    <w:rsid w:val="005C2911"/>
    <w:rsid w:val="005C2C2D"/>
    <w:rsid w:val="005C33A3"/>
    <w:rsid w:val="005C3983"/>
    <w:rsid w:val="005C6976"/>
    <w:rsid w:val="005C6C0C"/>
    <w:rsid w:val="005C73CA"/>
    <w:rsid w:val="005C7ADA"/>
    <w:rsid w:val="005D1113"/>
    <w:rsid w:val="005D136E"/>
    <w:rsid w:val="005D5237"/>
    <w:rsid w:val="005D6830"/>
    <w:rsid w:val="005D6F2E"/>
    <w:rsid w:val="005D7AB0"/>
    <w:rsid w:val="005D7B0C"/>
    <w:rsid w:val="005E26E8"/>
    <w:rsid w:val="005E27EA"/>
    <w:rsid w:val="005E2A58"/>
    <w:rsid w:val="005E4E70"/>
    <w:rsid w:val="005E7154"/>
    <w:rsid w:val="005E76F3"/>
    <w:rsid w:val="005F06F1"/>
    <w:rsid w:val="005F13C3"/>
    <w:rsid w:val="005F166E"/>
    <w:rsid w:val="005F16C6"/>
    <w:rsid w:val="005F1F03"/>
    <w:rsid w:val="005F2200"/>
    <w:rsid w:val="005F2997"/>
    <w:rsid w:val="005F356B"/>
    <w:rsid w:val="005F35E9"/>
    <w:rsid w:val="005F3C9C"/>
    <w:rsid w:val="005F4A87"/>
    <w:rsid w:val="005F506A"/>
    <w:rsid w:val="005F7468"/>
    <w:rsid w:val="005F78AA"/>
    <w:rsid w:val="005F7D46"/>
    <w:rsid w:val="00600475"/>
    <w:rsid w:val="0060062F"/>
    <w:rsid w:val="00600B9A"/>
    <w:rsid w:val="006023B8"/>
    <w:rsid w:val="00602A0F"/>
    <w:rsid w:val="00602E0A"/>
    <w:rsid w:val="00603307"/>
    <w:rsid w:val="00603758"/>
    <w:rsid w:val="0060384C"/>
    <w:rsid w:val="006038B3"/>
    <w:rsid w:val="0060461E"/>
    <w:rsid w:val="00605248"/>
    <w:rsid w:val="00606018"/>
    <w:rsid w:val="00607620"/>
    <w:rsid w:val="00607BD0"/>
    <w:rsid w:val="00610511"/>
    <w:rsid w:val="00610AB8"/>
    <w:rsid w:val="00610DAE"/>
    <w:rsid w:val="006113CA"/>
    <w:rsid w:val="0061375C"/>
    <w:rsid w:val="00613AE9"/>
    <w:rsid w:val="00613D4D"/>
    <w:rsid w:val="0061787D"/>
    <w:rsid w:val="00617B8C"/>
    <w:rsid w:val="0062054F"/>
    <w:rsid w:val="006216A2"/>
    <w:rsid w:val="00622476"/>
    <w:rsid w:val="00623D86"/>
    <w:rsid w:val="006245A0"/>
    <w:rsid w:val="00624B0F"/>
    <w:rsid w:val="00625054"/>
    <w:rsid w:val="00626082"/>
    <w:rsid w:val="0062643F"/>
    <w:rsid w:val="00626A6D"/>
    <w:rsid w:val="00626AB3"/>
    <w:rsid w:val="0062765D"/>
    <w:rsid w:val="006309DF"/>
    <w:rsid w:val="0063158F"/>
    <w:rsid w:val="00631FE3"/>
    <w:rsid w:val="00632605"/>
    <w:rsid w:val="00633070"/>
    <w:rsid w:val="0063309F"/>
    <w:rsid w:val="0063319A"/>
    <w:rsid w:val="00633323"/>
    <w:rsid w:val="00633496"/>
    <w:rsid w:val="00633C09"/>
    <w:rsid w:val="00633E37"/>
    <w:rsid w:val="00634A36"/>
    <w:rsid w:val="00635EE2"/>
    <w:rsid w:val="00636F03"/>
    <w:rsid w:val="0063709D"/>
    <w:rsid w:val="00637450"/>
    <w:rsid w:val="0063767A"/>
    <w:rsid w:val="00637C91"/>
    <w:rsid w:val="00637F79"/>
    <w:rsid w:val="00640858"/>
    <w:rsid w:val="00641D47"/>
    <w:rsid w:val="00641F6E"/>
    <w:rsid w:val="00642391"/>
    <w:rsid w:val="00642E74"/>
    <w:rsid w:val="00642F15"/>
    <w:rsid w:val="006443A2"/>
    <w:rsid w:val="006457AF"/>
    <w:rsid w:val="006501BF"/>
    <w:rsid w:val="00652D50"/>
    <w:rsid w:val="00654945"/>
    <w:rsid w:val="00655B3D"/>
    <w:rsid w:val="00656051"/>
    <w:rsid w:val="00657DDF"/>
    <w:rsid w:val="006602A2"/>
    <w:rsid w:val="0066140D"/>
    <w:rsid w:val="00661973"/>
    <w:rsid w:val="006625AB"/>
    <w:rsid w:val="006632FA"/>
    <w:rsid w:val="00663463"/>
    <w:rsid w:val="00665B8C"/>
    <w:rsid w:val="00665DD0"/>
    <w:rsid w:val="00666891"/>
    <w:rsid w:val="006678F0"/>
    <w:rsid w:val="00672AFC"/>
    <w:rsid w:val="00673195"/>
    <w:rsid w:val="006738BF"/>
    <w:rsid w:val="00674B74"/>
    <w:rsid w:val="0067657E"/>
    <w:rsid w:val="006802CC"/>
    <w:rsid w:val="00680E55"/>
    <w:rsid w:val="0068118C"/>
    <w:rsid w:val="00681713"/>
    <w:rsid w:val="006818EF"/>
    <w:rsid w:val="0068403D"/>
    <w:rsid w:val="0068435F"/>
    <w:rsid w:val="00685209"/>
    <w:rsid w:val="00685D6A"/>
    <w:rsid w:val="00686BF2"/>
    <w:rsid w:val="0068791A"/>
    <w:rsid w:val="00690169"/>
    <w:rsid w:val="00690376"/>
    <w:rsid w:val="006908BB"/>
    <w:rsid w:val="006919BE"/>
    <w:rsid w:val="006920CD"/>
    <w:rsid w:val="00692E5A"/>
    <w:rsid w:val="0069332C"/>
    <w:rsid w:val="00693D5D"/>
    <w:rsid w:val="00694380"/>
    <w:rsid w:val="00694480"/>
    <w:rsid w:val="00694727"/>
    <w:rsid w:val="00694952"/>
    <w:rsid w:val="00695227"/>
    <w:rsid w:val="00695CB3"/>
    <w:rsid w:val="00696CA5"/>
    <w:rsid w:val="00697156"/>
    <w:rsid w:val="00697398"/>
    <w:rsid w:val="006A1391"/>
    <w:rsid w:val="006A3A04"/>
    <w:rsid w:val="006A4105"/>
    <w:rsid w:val="006A5671"/>
    <w:rsid w:val="006A57ED"/>
    <w:rsid w:val="006A5C39"/>
    <w:rsid w:val="006A5FE0"/>
    <w:rsid w:val="006A658B"/>
    <w:rsid w:val="006B028B"/>
    <w:rsid w:val="006B02E0"/>
    <w:rsid w:val="006B1811"/>
    <w:rsid w:val="006B19A0"/>
    <w:rsid w:val="006B1B27"/>
    <w:rsid w:val="006B1B8D"/>
    <w:rsid w:val="006B2553"/>
    <w:rsid w:val="006B29FA"/>
    <w:rsid w:val="006B3123"/>
    <w:rsid w:val="006B424D"/>
    <w:rsid w:val="006B7D80"/>
    <w:rsid w:val="006C0AC0"/>
    <w:rsid w:val="006C1039"/>
    <w:rsid w:val="006C11EF"/>
    <w:rsid w:val="006C192C"/>
    <w:rsid w:val="006C1A55"/>
    <w:rsid w:val="006C2254"/>
    <w:rsid w:val="006C4ABF"/>
    <w:rsid w:val="006C6DCF"/>
    <w:rsid w:val="006D0E67"/>
    <w:rsid w:val="006D2561"/>
    <w:rsid w:val="006D2E53"/>
    <w:rsid w:val="006D3D2E"/>
    <w:rsid w:val="006D3D85"/>
    <w:rsid w:val="006D4C4E"/>
    <w:rsid w:val="006D69FE"/>
    <w:rsid w:val="006D798B"/>
    <w:rsid w:val="006D79D6"/>
    <w:rsid w:val="006E03CB"/>
    <w:rsid w:val="006E119C"/>
    <w:rsid w:val="006E12C5"/>
    <w:rsid w:val="006E1394"/>
    <w:rsid w:val="006E14A4"/>
    <w:rsid w:val="006E2166"/>
    <w:rsid w:val="006E2B00"/>
    <w:rsid w:val="006E2F64"/>
    <w:rsid w:val="006E3141"/>
    <w:rsid w:val="006E4AB6"/>
    <w:rsid w:val="006E637D"/>
    <w:rsid w:val="006E67E2"/>
    <w:rsid w:val="006E7659"/>
    <w:rsid w:val="006F05B9"/>
    <w:rsid w:val="006F1344"/>
    <w:rsid w:val="006F163A"/>
    <w:rsid w:val="006F1672"/>
    <w:rsid w:val="006F28A6"/>
    <w:rsid w:val="006F3451"/>
    <w:rsid w:val="006F4C73"/>
    <w:rsid w:val="006F617C"/>
    <w:rsid w:val="00700887"/>
    <w:rsid w:val="00700AF6"/>
    <w:rsid w:val="00700DBC"/>
    <w:rsid w:val="007017AA"/>
    <w:rsid w:val="00702887"/>
    <w:rsid w:val="00703853"/>
    <w:rsid w:val="00704F54"/>
    <w:rsid w:val="007052D3"/>
    <w:rsid w:val="00705823"/>
    <w:rsid w:val="00707294"/>
    <w:rsid w:val="00707476"/>
    <w:rsid w:val="007079D3"/>
    <w:rsid w:val="00707D0D"/>
    <w:rsid w:val="0071020A"/>
    <w:rsid w:val="0071061E"/>
    <w:rsid w:val="00710F4B"/>
    <w:rsid w:val="007114D5"/>
    <w:rsid w:val="00711810"/>
    <w:rsid w:val="00711AB7"/>
    <w:rsid w:val="0071203A"/>
    <w:rsid w:val="00712207"/>
    <w:rsid w:val="00713E01"/>
    <w:rsid w:val="00713F55"/>
    <w:rsid w:val="00714175"/>
    <w:rsid w:val="0071449C"/>
    <w:rsid w:val="00714F31"/>
    <w:rsid w:val="00714FC2"/>
    <w:rsid w:val="0071531B"/>
    <w:rsid w:val="007154BC"/>
    <w:rsid w:val="00715A36"/>
    <w:rsid w:val="00716B4A"/>
    <w:rsid w:val="0071791C"/>
    <w:rsid w:val="00717D7F"/>
    <w:rsid w:val="007201FE"/>
    <w:rsid w:val="007207FA"/>
    <w:rsid w:val="00721B1C"/>
    <w:rsid w:val="00721FED"/>
    <w:rsid w:val="007229F2"/>
    <w:rsid w:val="007234D8"/>
    <w:rsid w:val="00723C1C"/>
    <w:rsid w:val="00724E49"/>
    <w:rsid w:val="00725F33"/>
    <w:rsid w:val="00726536"/>
    <w:rsid w:val="00726C7C"/>
    <w:rsid w:val="00727454"/>
    <w:rsid w:val="00731BB3"/>
    <w:rsid w:val="00732DC4"/>
    <w:rsid w:val="007337E3"/>
    <w:rsid w:val="00735703"/>
    <w:rsid w:val="0073599D"/>
    <w:rsid w:val="00740BF7"/>
    <w:rsid w:val="0074122B"/>
    <w:rsid w:val="007415C7"/>
    <w:rsid w:val="007426FD"/>
    <w:rsid w:val="00742724"/>
    <w:rsid w:val="007431B0"/>
    <w:rsid w:val="00743985"/>
    <w:rsid w:val="0074479B"/>
    <w:rsid w:val="0074514C"/>
    <w:rsid w:val="007453EB"/>
    <w:rsid w:val="00746952"/>
    <w:rsid w:val="00746B18"/>
    <w:rsid w:val="00750C00"/>
    <w:rsid w:val="007510C4"/>
    <w:rsid w:val="0075158E"/>
    <w:rsid w:val="00751A6D"/>
    <w:rsid w:val="00751D97"/>
    <w:rsid w:val="0075265C"/>
    <w:rsid w:val="00752861"/>
    <w:rsid w:val="00752CDD"/>
    <w:rsid w:val="00754AA8"/>
    <w:rsid w:val="00756700"/>
    <w:rsid w:val="0075741A"/>
    <w:rsid w:val="00760DA0"/>
    <w:rsid w:val="00761BB7"/>
    <w:rsid w:val="00761D3C"/>
    <w:rsid w:val="0076240D"/>
    <w:rsid w:val="00762A60"/>
    <w:rsid w:val="00762ED6"/>
    <w:rsid w:val="00763DFA"/>
    <w:rsid w:val="00764681"/>
    <w:rsid w:val="00764ABB"/>
    <w:rsid w:val="00770BB6"/>
    <w:rsid w:val="00770EA1"/>
    <w:rsid w:val="00771D71"/>
    <w:rsid w:val="00771ED4"/>
    <w:rsid w:val="00773441"/>
    <w:rsid w:val="00773AB4"/>
    <w:rsid w:val="00774DA8"/>
    <w:rsid w:val="00775AC0"/>
    <w:rsid w:val="00775FA6"/>
    <w:rsid w:val="0077662D"/>
    <w:rsid w:val="00777FC0"/>
    <w:rsid w:val="00781454"/>
    <w:rsid w:val="0078159A"/>
    <w:rsid w:val="00783BBF"/>
    <w:rsid w:val="0078487C"/>
    <w:rsid w:val="00785B84"/>
    <w:rsid w:val="0078642F"/>
    <w:rsid w:val="007869E3"/>
    <w:rsid w:val="007925AB"/>
    <w:rsid w:val="00792967"/>
    <w:rsid w:val="00792DFD"/>
    <w:rsid w:val="00793766"/>
    <w:rsid w:val="00794A39"/>
    <w:rsid w:val="00795E86"/>
    <w:rsid w:val="007A10D5"/>
    <w:rsid w:val="007A188C"/>
    <w:rsid w:val="007A2364"/>
    <w:rsid w:val="007A2447"/>
    <w:rsid w:val="007A24D6"/>
    <w:rsid w:val="007A34AD"/>
    <w:rsid w:val="007A37E5"/>
    <w:rsid w:val="007A3E01"/>
    <w:rsid w:val="007A487C"/>
    <w:rsid w:val="007B0205"/>
    <w:rsid w:val="007B055F"/>
    <w:rsid w:val="007B0A7C"/>
    <w:rsid w:val="007B12D8"/>
    <w:rsid w:val="007B1844"/>
    <w:rsid w:val="007B2BD6"/>
    <w:rsid w:val="007B33AF"/>
    <w:rsid w:val="007B3955"/>
    <w:rsid w:val="007B43D8"/>
    <w:rsid w:val="007B48E6"/>
    <w:rsid w:val="007B4BA5"/>
    <w:rsid w:val="007B7489"/>
    <w:rsid w:val="007B799A"/>
    <w:rsid w:val="007B7F44"/>
    <w:rsid w:val="007C0CDB"/>
    <w:rsid w:val="007C0E8F"/>
    <w:rsid w:val="007C18E8"/>
    <w:rsid w:val="007C1AB4"/>
    <w:rsid w:val="007C4E01"/>
    <w:rsid w:val="007C5D1C"/>
    <w:rsid w:val="007C5EC2"/>
    <w:rsid w:val="007C694C"/>
    <w:rsid w:val="007C7CAF"/>
    <w:rsid w:val="007D0211"/>
    <w:rsid w:val="007D0B39"/>
    <w:rsid w:val="007D11E6"/>
    <w:rsid w:val="007D1BF6"/>
    <w:rsid w:val="007D306F"/>
    <w:rsid w:val="007D3E52"/>
    <w:rsid w:val="007D57EA"/>
    <w:rsid w:val="007D633A"/>
    <w:rsid w:val="007D6B2F"/>
    <w:rsid w:val="007D7145"/>
    <w:rsid w:val="007E07E1"/>
    <w:rsid w:val="007E1BB2"/>
    <w:rsid w:val="007E23C0"/>
    <w:rsid w:val="007E2F19"/>
    <w:rsid w:val="007E3347"/>
    <w:rsid w:val="007E37A0"/>
    <w:rsid w:val="007E4D87"/>
    <w:rsid w:val="007E4EA9"/>
    <w:rsid w:val="007E56D5"/>
    <w:rsid w:val="007E6ABA"/>
    <w:rsid w:val="007E6D5E"/>
    <w:rsid w:val="007E7E2A"/>
    <w:rsid w:val="007F090B"/>
    <w:rsid w:val="007F0BB3"/>
    <w:rsid w:val="007F1B08"/>
    <w:rsid w:val="007F1B72"/>
    <w:rsid w:val="007F44B5"/>
    <w:rsid w:val="007F51D7"/>
    <w:rsid w:val="007F59D8"/>
    <w:rsid w:val="007F5D5A"/>
    <w:rsid w:val="007F61FC"/>
    <w:rsid w:val="007F639B"/>
    <w:rsid w:val="007F6F4A"/>
    <w:rsid w:val="00800852"/>
    <w:rsid w:val="008028FF"/>
    <w:rsid w:val="00802D08"/>
    <w:rsid w:val="008033B7"/>
    <w:rsid w:val="0080633F"/>
    <w:rsid w:val="00810362"/>
    <w:rsid w:val="0081088F"/>
    <w:rsid w:val="00810982"/>
    <w:rsid w:val="00811AA8"/>
    <w:rsid w:val="008141F7"/>
    <w:rsid w:val="008147B9"/>
    <w:rsid w:val="008156EC"/>
    <w:rsid w:val="0081618C"/>
    <w:rsid w:val="008164A7"/>
    <w:rsid w:val="008166C0"/>
    <w:rsid w:val="0082005E"/>
    <w:rsid w:val="00822FCA"/>
    <w:rsid w:val="00823DC7"/>
    <w:rsid w:val="00827728"/>
    <w:rsid w:val="00827A4D"/>
    <w:rsid w:val="008304C3"/>
    <w:rsid w:val="008351E4"/>
    <w:rsid w:val="00835E24"/>
    <w:rsid w:val="0083660E"/>
    <w:rsid w:val="00836C4A"/>
    <w:rsid w:val="00836D2E"/>
    <w:rsid w:val="0083731A"/>
    <w:rsid w:val="00840EC5"/>
    <w:rsid w:val="00841114"/>
    <w:rsid w:val="00841569"/>
    <w:rsid w:val="00841C43"/>
    <w:rsid w:val="00841F43"/>
    <w:rsid w:val="00843DC8"/>
    <w:rsid w:val="008453D8"/>
    <w:rsid w:val="008476FB"/>
    <w:rsid w:val="00847B0E"/>
    <w:rsid w:val="00847C30"/>
    <w:rsid w:val="00850E55"/>
    <w:rsid w:val="008511AD"/>
    <w:rsid w:val="00851335"/>
    <w:rsid w:val="00851B4B"/>
    <w:rsid w:val="00852BEC"/>
    <w:rsid w:val="00853D3F"/>
    <w:rsid w:val="00854F31"/>
    <w:rsid w:val="00855683"/>
    <w:rsid w:val="00855873"/>
    <w:rsid w:val="00856559"/>
    <w:rsid w:val="00856668"/>
    <w:rsid w:val="00856823"/>
    <w:rsid w:val="00856E3E"/>
    <w:rsid w:val="0086030B"/>
    <w:rsid w:val="008605A7"/>
    <w:rsid w:val="008605AA"/>
    <w:rsid w:val="00861813"/>
    <w:rsid w:val="00861AE0"/>
    <w:rsid w:val="00862955"/>
    <w:rsid w:val="00862CF0"/>
    <w:rsid w:val="00865157"/>
    <w:rsid w:val="008652E8"/>
    <w:rsid w:val="0086655B"/>
    <w:rsid w:val="00867A8F"/>
    <w:rsid w:val="00867B2B"/>
    <w:rsid w:val="00870220"/>
    <w:rsid w:val="00870C37"/>
    <w:rsid w:val="00870ECB"/>
    <w:rsid w:val="008710DC"/>
    <w:rsid w:val="008715CF"/>
    <w:rsid w:val="008731C0"/>
    <w:rsid w:val="00873D6C"/>
    <w:rsid w:val="00874028"/>
    <w:rsid w:val="00875E24"/>
    <w:rsid w:val="0087658A"/>
    <w:rsid w:val="00876597"/>
    <w:rsid w:val="00876845"/>
    <w:rsid w:val="00876BDE"/>
    <w:rsid w:val="008802DD"/>
    <w:rsid w:val="008827C7"/>
    <w:rsid w:val="008827E3"/>
    <w:rsid w:val="0088301C"/>
    <w:rsid w:val="0088326A"/>
    <w:rsid w:val="008832F8"/>
    <w:rsid w:val="0088332D"/>
    <w:rsid w:val="00883F4B"/>
    <w:rsid w:val="00883F53"/>
    <w:rsid w:val="008848A4"/>
    <w:rsid w:val="00886002"/>
    <w:rsid w:val="0088628C"/>
    <w:rsid w:val="008919E0"/>
    <w:rsid w:val="00893A22"/>
    <w:rsid w:val="00893CEB"/>
    <w:rsid w:val="00894FA7"/>
    <w:rsid w:val="00896017"/>
    <w:rsid w:val="0089647D"/>
    <w:rsid w:val="00897623"/>
    <w:rsid w:val="00897936"/>
    <w:rsid w:val="008A0461"/>
    <w:rsid w:val="008A0A7A"/>
    <w:rsid w:val="008A1549"/>
    <w:rsid w:val="008A15BD"/>
    <w:rsid w:val="008A15D2"/>
    <w:rsid w:val="008A2225"/>
    <w:rsid w:val="008A2F0D"/>
    <w:rsid w:val="008A47B1"/>
    <w:rsid w:val="008A49F1"/>
    <w:rsid w:val="008A4A3D"/>
    <w:rsid w:val="008A4EB3"/>
    <w:rsid w:val="008A4FE3"/>
    <w:rsid w:val="008A5937"/>
    <w:rsid w:val="008A622F"/>
    <w:rsid w:val="008B0835"/>
    <w:rsid w:val="008B0D5A"/>
    <w:rsid w:val="008B27BD"/>
    <w:rsid w:val="008B2B7C"/>
    <w:rsid w:val="008B4176"/>
    <w:rsid w:val="008B43DC"/>
    <w:rsid w:val="008B526A"/>
    <w:rsid w:val="008B553F"/>
    <w:rsid w:val="008B65E7"/>
    <w:rsid w:val="008B736F"/>
    <w:rsid w:val="008B7888"/>
    <w:rsid w:val="008C0930"/>
    <w:rsid w:val="008C1037"/>
    <w:rsid w:val="008C143E"/>
    <w:rsid w:val="008C1564"/>
    <w:rsid w:val="008C194A"/>
    <w:rsid w:val="008C1EE7"/>
    <w:rsid w:val="008C2B30"/>
    <w:rsid w:val="008C3CE6"/>
    <w:rsid w:val="008C477A"/>
    <w:rsid w:val="008C4B8C"/>
    <w:rsid w:val="008C57C9"/>
    <w:rsid w:val="008C5E27"/>
    <w:rsid w:val="008C7CE3"/>
    <w:rsid w:val="008D1DBA"/>
    <w:rsid w:val="008D2140"/>
    <w:rsid w:val="008D2594"/>
    <w:rsid w:val="008D2F8D"/>
    <w:rsid w:val="008D37B4"/>
    <w:rsid w:val="008D3ECA"/>
    <w:rsid w:val="008D42A8"/>
    <w:rsid w:val="008D473D"/>
    <w:rsid w:val="008D58C1"/>
    <w:rsid w:val="008D5CA3"/>
    <w:rsid w:val="008D6EC4"/>
    <w:rsid w:val="008D732A"/>
    <w:rsid w:val="008E2A5D"/>
    <w:rsid w:val="008E2FC9"/>
    <w:rsid w:val="008E3CC1"/>
    <w:rsid w:val="008E3E18"/>
    <w:rsid w:val="008E4958"/>
    <w:rsid w:val="008E4E77"/>
    <w:rsid w:val="008E5DD9"/>
    <w:rsid w:val="008E67FC"/>
    <w:rsid w:val="008E6F31"/>
    <w:rsid w:val="008F07DA"/>
    <w:rsid w:val="008F16A5"/>
    <w:rsid w:val="008F3086"/>
    <w:rsid w:val="008F33F5"/>
    <w:rsid w:val="008F3B1B"/>
    <w:rsid w:val="008F4295"/>
    <w:rsid w:val="008F4434"/>
    <w:rsid w:val="008F5150"/>
    <w:rsid w:val="008F5BF8"/>
    <w:rsid w:val="008F66C2"/>
    <w:rsid w:val="008F76A3"/>
    <w:rsid w:val="008F7AB5"/>
    <w:rsid w:val="00901404"/>
    <w:rsid w:val="00903F9B"/>
    <w:rsid w:val="0090413A"/>
    <w:rsid w:val="0090448B"/>
    <w:rsid w:val="00904A74"/>
    <w:rsid w:val="00905C01"/>
    <w:rsid w:val="00906FEE"/>
    <w:rsid w:val="0090783F"/>
    <w:rsid w:val="00910A0C"/>
    <w:rsid w:val="00911224"/>
    <w:rsid w:val="00911663"/>
    <w:rsid w:val="009124DE"/>
    <w:rsid w:val="00912507"/>
    <w:rsid w:val="009129B3"/>
    <w:rsid w:val="00912E16"/>
    <w:rsid w:val="00913228"/>
    <w:rsid w:val="00913329"/>
    <w:rsid w:val="009136BC"/>
    <w:rsid w:val="009138F4"/>
    <w:rsid w:val="00913B41"/>
    <w:rsid w:val="00914327"/>
    <w:rsid w:val="00917A40"/>
    <w:rsid w:val="00921B26"/>
    <w:rsid w:val="009228EC"/>
    <w:rsid w:val="00922AA0"/>
    <w:rsid w:val="00923568"/>
    <w:rsid w:val="009248A9"/>
    <w:rsid w:val="0092505E"/>
    <w:rsid w:val="00925AB9"/>
    <w:rsid w:val="00925E24"/>
    <w:rsid w:val="00925E4A"/>
    <w:rsid w:val="00926E1F"/>
    <w:rsid w:val="00927448"/>
    <w:rsid w:val="00930205"/>
    <w:rsid w:val="009308C1"/>
    <w:rsid w:val="00930D3B"/>
    <w:rsid w:val="009315E3"/>
    <w:rsid w:val="00932301"/>
    <w:rsid w:val="009342EA"/>
    <w:rsid w:val="00934957"/>
    <w:rsid w:val="00935662"/>
    <w:rsid w:val="0093588D"/>
    <w:rsid w:val="00936007"/>
    <w:rsid w:val="00936FCC"/>
    <w:rsid w:val="00942CBE"/>
    <w:rsid w:val="0094314D"/>
    <w:rsid w:val="00943673"/>
    <w:rsid w:val="0094385F"/>
    <w:rsid w:val="00944C90"/>
    <w:rsid w:val="009455A0"/>
    <w:rsid w:val="009470ED"/>
    <w:rsid w:val="00947679"/>
    <w:rsid w:val="00947B99"/>
    <w:rsid w:val="00947C4A"/>
    <w:rsid w:val="00947F3D"/>
    <w:rsid w:val="0095069A"/>
    <w:rsid w:val="00950A81"/>
    <w:rsid w:val="00950C78"/>
    <w:rsid w:val="00950D51"/>
    <w:rsid w:val="009539E6"/>
    <w:rsid w:val="00954711"/>
    <w:rsid w:val="009554EA"/>
    <w:rsid w:val="00955DB5"/>
    <w:rsid w:val="00956628"/>
    <w:rsid w:val="00956DBA"/>
    <w:rsid w:val="00957257"/>
    <w:rsid w:val="00957D13"/>
    <w:rsid w:val="00957E61"/>
    <w:rsid w:val="009607BA"/>
    <w:rsid w:val="0096099A"/>
    <w:rsid w:val="009611F1"/>
    <w:rsid w:val="0096268F"/>
    <w:rsid w:val="00963031"/>
    <w:rsid w:val="0096346A"/>
    <w:rsid w:val="009638E0"/>
    <w:rsid w:val="0096478A"/>
    <w:rsid w:val="009653AB"/>
    <w:rsid w:val="0096551C"/>
    <w:rsid w:val="009666D8"/>
    <w:rsid w:val="00966FF6"/>
    <w:rsid w:val="00970F87"/>
    <w:rsid w:val="00971067"/>
    <w:rsid w:val="0097134D"/>
    <w:rsid w:val="00971457"/>
    <w:rsid w:val="00971F48"/>
    <w:rsid w:val="00972838"/>
    <w:rsid w:val="00972C6B"/>
    <w:rsid w:val="00973F03"/>
    <w:rsid w:val="00974A30"/>
    <w:rsid w:val="00974CC7"/>
    <w:rsid w:val="009767B6"/>
    <w:rsid w:val="00976B1B"/>
    <w:rsid w:val="00980351"/>
    <w:rsid w:val="009807B8"/>
    <w:rsid w:val="00981D4C"/>
    <w:rsid w:val="00982C16"/>
    <w:rsid w:val="009830D3"/>
    <w:rsid w:val="009838D5"/>
    <w:rsid w:val="0098453B"/>
    <w:rsid w:val="00984FFF"/>
    <w:rsid w:val="009851C0"/>
    <w:rsid w:val="00986016"/>
    <w:rsid w:val="00987A15"/>
    <w:rsid w:val="00987EEA"/>
    <w:rsid w:val="00990358"/>
    <w:rsid w:val="00990CC6"/>
    <w:rsid w:val="0099155E"/>
    <w:rsid w:val="00992141"/>
    <w:rsid w:val="009923AF"/>
    <w:rsid w:val="00995A95"/>
    <w:rsid w:val="009962F6"/>
    <w:rsid w:val="009A06AF"/>
    <w:rsid w:val="009A0E6E"/>
    <w:rsid w:val="009A14C0"/>
    <w:rsid w:val="009A1F7C"/>
    <w:rsid w:val="009A2052"/>
    <w:rsid w:val="009A208B"/>
    <w:rsid w:val="009A39D3"/>
    <w:rsid w:val="009A3FF0"/>
    <w:rsid w:val="009A407D"/>
    <w:rsid w:val="009A4A8A"/>
    <w:rsid w:val="009A4ED0"/>
    <w:rsid w:val="009A5235"/>
    <w:rsid w:val="009A5D5A"/>
    <w:rsid w:val="009A6C04"/>
    <w:rsid w:val="009A6DB0"/>
    <w:rsid w:val="009A758A"/>
    <w:rsid w:val="009A79BB"/>
    <w:rsid w:val="009B18D8"/>
    <w:rsid w:val="009B1A68"/>
    <w:rsid w:val="009B1C01"/>
    <w:rsid w:val="009B1DF3"/>
    <w:rsid w:val="009B2577"/>
    <w:rsid w:val="009B2DAF"/>
    <w:rsid w:val="009B2DB9"/>
    <w:rsid w:val="009B36A3"/>
    <w:rsid w:val="009B3D1F"/>
    <w:rsid w:val="009B559F"/>
    <w:rsid w:val="009B5721"/>
    <w:rsid w:val="009B618F"/>
    <w:rsid w:val="009B70E3"/>
    <w:rsid w:val="009B72A9"/>
    <w:rsid w:val="009B7581"/>
    <w:rsid w:val="009C0AD8"/>
    <w:rsid w:val="009C0B66"/>
    <w:rsid w:val="009C1F02"/>
    <w:rsid w:val="009C232F"/>
    <w:rsid w:val="009C2496"/>
    <w:rsid w:val="009C2724"/>
    <w:rsid w:val="009C2BFE"/>
    <w:rsid w:val="009C4580"/>
    <w:rsid w:val="009C4DEE"/>
    <w:rsid w:val="009C5155"/>
    <w:rsid w:val="009C53FF"/>
    <w:rsid w:val="009C5451"/>
    <w:rsid w:val="009C6E5F"/>
    <w:rsid w:val="009D0DED"/>
    <w:rsid w:val="009D1033"/>
    <w:rsid w:val="009D16DC"/>
    <w:rsid w:val="009D2484"/>
    <w:rsid w:val="009D3285"/>
    <w:rsid w:val="009D32B0"/>
    <w:rsid w:val="009D32FD"/>
    <w:rsid w:val="009D4636"/>
    <w:rsid w:val="009D46A0"/>
    <w:rsid w:val="009D4750"/>
    <w:rsid w:val="009D483D"/>
    <w:rsid w:val="009D56C4"/>
    <w:rsid w:val="009D62B0"/>
    <w:rsid w:val="009D6630"/>
    <w:rsid w:val="009D710C"/>
    <w:rsid w:val="009E069E"/>
    <w:rsid w:val="009E11E4"/>
    <w:rsid w:val="009E1779"/>
    <w:rsid w:val="009E1C70"/>
    <w:rsid w:val="009E38E4"/>
    <w:rsid w:val="009E4522"/>
    <w:rsid w:val="009E719D"/>
    <w:rsid w:val="009F0DA7"/>
    <w:rsid w:val="009F438B"/>
    <w:rsid w:val="009F4F5B"/>
    <w:rsid w:val="009F50A5"/>
    <w:rsid w:val="009F541E"/>
    <w:rsid w:val="009F638B"/>
    <w:rsid w:val="009F64E5"/>
    <w:rsid w:val="009F687C"/>
    <w:rsid w:val="009F6E8D"/>
    <w:rsid w:val="009F7712"/>
    <w:rsid w:val="009F7EF2"/>
    <w:rsid w:val="00A02E83"/>
    <w:rsid w:val="00A031F6"/>
    <w:rsid w:val="00A040A6"/>
    <w:rsid w:val="00A04919"/>
    <w:rsid w:val="00A05BE0"/>
    <w:rsid w:val="00A061BD"/>
    <w:rsid w:val="00A07243"/>
    <w:rsid w:val="00A07B90"/>
    <w:rsid w:val="00A10E72"/>
    <w:rsid w:val="00A117B9"/>
    <w:rsid w:val="00A13FC9"/>
    <w:rsid w:val="00A140BE"/>
    <w:rsid w:val="00A14726"/>
    <w:rsid w:val="00A1511D"/>
    <w:rsid w:val="00A1589A"/>
    <w:rsid w:val="00A167F6"/>
    <w:rsid w:val="00A21FDF"/>
    <w:rsid w:val="00A2215A"/>
    <w:rsid w:val="00A2263B"/>
    <w:rsid w:val="00A24D96"/>
    <w:rsid w:val="00A25545"/>
    <w:rsid w:val="00A269AD"/>
    <w:rsid w:val="00A270F3"/>
    <w:rsid w:val="00A30249"/>
    <w:rsid w:val="00A3045D"/>
    <w:rsid w:val="00A30540"/>
    <w:rsid w:val="00A30A01"/>
    <w:rsid w:val="00A32E98"/>
    <w:rsid w:val="00A330F3"/>
    <w:rsid w:val="00A338EB"/>
    <w:rsid w:val="00A349A7"/>
    <w:rsid w:val="00A34F72"/>
    <w:rsid w:val="00A34FE4"/>
    <w:rsid w:val="00A3518C"/>
    <w:rsid w:val="00A35312"/>
    <w:rsid w:val="00A35725"/>
    <w:rsid w:val="00A361EE"/>
    <w:rsid w:val="00A364DA"/>
    <w:rsid w:val="00A37CDB"/>
    <w:rsid w:val="00A40611"/>
    <w:rsid w:val="00A409B9"/>
    <w:rsid w:val="00A40E61"/>
    <w:rsid w:val="00A41DB9"/>
    <w:rsid w:val="00A4357A"/>
    <w:rsid w:val="00A438F2"/>
    <w:rsid w:val="00A43B09"/>
    <w:rsid w:val="00A43DCB"/>
    <w:rsid w:val="00A4416C"/>
    <w:rsid w:val="00A44703"/>
    <w:rsid w:val="00A44BD0"/>
    <w:rsid w:val="00A45F6C"/>
    <w:rsid w:val="00A47335"/>
    <w:rsid w:val="00A47D32"/>
    <w:rsid w:val="00A47D75"/>
    <w:rsid w:val="00A50040"/>
    <w:rsid w:val="00A51CB2"/>
    <w:rsid w:val="00A51EE0"/>
    <w:rsid w:val="00A52C68"/>
    <w:rsid w:val="00A52E69"/>
    <w:rsid w:val="00A54730"/>
    <w:rsid w:val="00A547BA"/>
    <w:rsid w:val="00A54A33"/>
    <w:rsid w:val="00A5620D"/>
    <w:rsid w:val="00A56895"/>
    <w:rsid w:val="00A57604"/>
    <w:rsid w:val="00A57AEF"/>
    <w:rsid w:val="00A57B1C"/>
    <w:rsid w:val="00A6063A"/>
    <w:rsid w:val="00A60696"/>
    <w:rsid w:val="00A60D11"/>
    <w:rsid w:val="00A61765"/>
    <w:rsid w:val="00A617AD"/>
    <w:rsid w:val="00A61C19"/>
    <w:rsid w:val="00A62739"/>
    <w:rsid w:val="00A63240"/>
    <w:rsid w:val="00A63B2C"/>
    <w:rsid w:val="00A64E97"/>
    <w:rsid w:val="00A655FE"/>
    <w:rsid w:val="00A66A35"/>
    <w:rsid w:val="00A67166"/>
    <w:rsid w:val="00A67C89"/>
    <w:rsid w:val="00A70526"/>
    <w:rsid w:val="00A709B0"/>
    <w:rsid w:val="00A71E38"/>
    <w:rsid w:val="00A7205F"/>
    <w:rsid w:val="00A7231D"/>
    <w:rsid w:val="00A726B8"/>
    <w:rsid w:val="00A72C0E"/>
    <w:rsid w:val="00A74E93"/>
    <w:rsid w:val="00A761A1"/>
    <w:rsid w:val="00A77824"/>
    <w:rsid w:val="00A81915"/>
    <w:rsid w:val="00A8289A"/>
    <w:rsid w:val="00A82C42"/>
    <w:rsid w:val="00A82CD9"/>
    <w:rsid w:val="00A835E2"/>
    <w:rsid w:val="00A84388"/>
    <w:rsid w:val="00A843B4"/>
    <w:rsid w:val="00A84782"/>
    <w:rsid w:val="00A84BC8"/>
    <w:rsid w:val="00A84D1A"/>
    <w:rsid w:val="00A84E14"/>
    <w:rsid w:val="00A84E84"/>
    <w:rsid w:val="00A84ED4"/>
    <w:rsid w:val="00A85D89"/>
    <w:rsid w:val="00A862F0"/>
    <w:rsid w:val="00A866CF"/>
    <w:rsid w:val="00A86A4F"/>
    <w:rsid w:val="00A8749F"/>
    <w:rsid w:val="00A8768E"/>
    <w:rsid w:val="00A9040D"/>
    <w:rsid w:val="00A9063B"/>
    <w:rsid w:val="00A906DE"/>
    <w:rsid w:val="00A90CF1"/>
    <w:rsid w:val="00A9297C"/>
    <w:rsid w:val="00A92B9E"/>
    <w:rsid w:val="00A92C3E"/>
    <w:rsid w:val="00A958FA"/>
    <w:rsid w:val="00A95D1D"/>
    <w:rsid w:val="00A9653F"/>
    <w:rsid w:val="00A97A6F"/>
    <w:rsid w:val="00AA0AE0"/>
    <w:rsid w:val="00AA28ED"/>
    <w:rsid w:val="00AA2FA7"/>
    <w:rsid w:val="00AA3587"/>
    <w:rsid w:val="00AA3F57"/>
    <w:rsid w:val="00AA4AEA"/>
    <w:rsid w:val="00AA7BC0"/>
    <w:rsid w:val="00AB0BB9"/>
    <w:rsid w:val="00AB26AC"/>
    <w:rsid w:val="00AB394F"/>
    <w:rsid w:val="00AB421A"/>
    <w:rsid w:val="00AB4848"/>
    <w:rsid w:val="00AB4B06"/>
    <w:rsid w:val="00AB4F40"/>
    <w:rsid w:val="00AB4FCE"/>
    <w:rsid w:val="00AB5062"/>
    <w:rsid w:val="00AB6A0A"/>
    <w:rsid w:val="00AC0590"/>
    <w:rsid w:val="00AC1B1F"/>
    <w:rsid w:val="00AC21E4"/>
    <w:rsid w:val="00AC255D"/>
    <w:rsid w:val="00AC2910"/>
    <w:rsid w:val="00AC3093"/>
    <w:rsid w:val="00AC36A9"/>
    <w:rsid w:val="00AC3D42"/>
    <w:rsid w:val="00AC3F8D"/>
    <w:rsid w:val="00AC5526"/>
    <w:rsid w:val="00AC56F5"/>
    <w:rsid w:val="00AC5CC0"/>
    <w:rsid w:val="00AC6820"/>
    <w:rsid w:val="00AC714B"/>
    <w:rsid w:val="00AD1ABC"/>
    <w:rsid w:val="00AD1DAE"/>
    <w:rsid w:val="00AD2E61"/>
    <w:rsid w:val="00AD38A7"/>
    <w:rsid w:val="00AD5102"/>
    <w:rsid w:val="00AE0E49"/>
    <w:rsid w:val="00AE1791"/>
    <w:rsid w:val="00AE2464"/>
    <w:rsid w:val="00AE2EC7"/>
    <w:rsid w:val="00AE3C20"/>
    <w:rsid w:val="00AE3F0C"/>
    <w:rsid w:val="00AE5369"/>
    <w:rsid w:val="00AE60AB"/>
    <w:rsid w:val="00AE6418"/>
    <w:rsid w:val="00AE6815"/>
    <w:rsid w:val="00AE70FD"/>
    <w:rsid w:val="00AE749A"/>
    <w:rsid w:val="00AE7A02"/>
    <w:rsid w:val="00AF1D8D"/>
    <w:rsid w:val="00AF231C"/>
    <w:rsid w:val="00AF37D9"/>
    <w:rsid w:val="00AF46EC"/>
    <w:rsid w:val="00AF4B6A"/>
    <w:rsid w:val="00AF7498"/>
    <w:rsid w:val="00B028FF"/>
    <w:rsid w:val="00B03EA6"/>
    <w:rsid w:val="00B03EFD"/>
    <w:rsid w:val="00B05B32"/>
    <w:rsid w:val="00B07492"/>
    <w:rsid w:val="00B07A6E"/>
    <w:rsid w:val="00B10536"/>
    <w:rsid w:val="00B10952"/>
    <w:rsid w:val="00B10BB6"/>
    <w:rsid w:val="00B11E3D"/>
    <w:rsid w:val="00B13C59"/>
    <w:rsid w:val="00B13D57"/>
    <w:rsid w:val="00B15DD3"/>
    <w:rsid w:val="00B20182"/>
    <w:rsid w:val="00B21F5C"/>
    <w:rsid w:val="00B229B0"/>
    <w:rsid w:val="00B22BFA"/>
    <w:rsid w:val="00B23A15"/>
    <w:rsid w:val="00B2424D"/>
    <w:rsid w:val="00B242F8"/>
    <w:rsid w:val="00B24608"/>
    <w:rsid w:val="00B2550C"/>
    <w:rsid w:val="00B25C73"/>
    <w:rsid w:val="00B26811"/>
    <w:rsid w:val="00B26B5B"/>
    <w:rsid w:val="00B26B79"/>
    <w:rsid w:val="00B2712B"/>
    <w:rsid w:val="00B3001A"/>
    <w:rsid w:val="00B3084D"/>
    <w:rsid w:val="00B31049"/>
    <w:rsid w:val="00B312E0"/>
    <w:rsid w:val="00B31524"/>
    <w:rsid w:val="00B3176A"/>
    <w:rsid w:val="00B31F48"/>
    <w:rsid w:val="00B32176"/>
    <w:rsid w:val="00B32FA0"/>
    <w:rsid w:val="00B33133"/>
    <w:rsid w:val="00B33674"/>
    <w:rsid w:val="00B3400C"/>
    <w:rsid w:val="00B42B50"/>
    <w:rsid w:val="00B42D11"/>
    <w:rsid w:val="00B42E1D"/>
    <w:rsid w:val="00B44B02"/>
    <w:rsid w:val="00B45188"/>
    <w:rsid w:val="00B4562C"/>
    <w:rsid w:val="00B47672"/>
    <w:rsid w:val="00B52574"/>
    <w:rsid w:val="00B54CA3"/>
    <w:rsid w:val="00B54F30"/>
    <w:rsid w:val="00B559BF"/>
    <w:rsid w:val="00B60DF9"/>
    <w:rsid w:val="00B6173A"/>
    <w:rsid w:val="00B61930"/>
    <w:rsid w:val="00B61B4B"/>
    <w:rsid w:val="00B64B66"/>
    <w:rsid w:val="00B65D94"/>
    <w:rsid w:val="00B663ED"/>
    <w:rsid w:val="00B667F6"/>
    <w:rsid w:val="00B70875"/>
    <w:rsid w:val="00B70A3C"/>
    <w:rsid w:val="00B7164A"/>
    <w:rsid w:val="00B72022"/>
    <w:rsid w:val="00B72239"/>
    <w:rsid w:val="00B72249"/>
    <w:rsid w:val="00B72F01"/>
    <w:rsid w:val="00B73420"/>
    <w:rsid w:val="00B744EF"/>
    <w:rsid w:val="00B746D5"/>
    <w:rsid w:val="00B747C3"/>
    <w:rsid w:val="00B757E8"/>
    <w:rsid w:val="00B75A70"/>
    <w:rsid w:val="00B762A7"/>
    <w:rsid w:val="00B76DFC"/>
    <w:rsid w:val="00B81145"/>
    <w:rsid w:val="00B81CF8"/>
    <w:rsid w:val="00B81F0F"/>
    <w:rsid w:val="00B8253C"/>
    <w:rsid w:val="00B82680"/>
    <w:rsid w:val="00B82A28"/>
    <w:rsid w:val="00B843B5"/>
    <w:rsid w:val="00B847D9"/>
    <w:rsid w:val="00B84C95"/>
    <w:rsid w:val="00B85104"/>
    <w:rsid w:val="00B85A50"/>
    <w:rsid w:val="00B8757F"/>
    <w:rsid w:val="00B91BF6"/>
    <w:rsid w:val="00B923DA"/>
    <w:rsid w:val="00B9249E"/>
    <w:rsid w:val="00B94D02"/>
    <w:rsid w:val="00B94FE1"/>
    <w:rsid w:val="00B96402"/>
    <w:rsid w:val="00B96C99"/>
    <w:rsid w:val="00BA0430"/>
    <w:rsid w:val="00BA080E"/>
    <w:rsid w:val="00BA0C9D"/>
    <w:rsid w:val="00BA1230"/>
    <w:rsid w:val="00BA1606"/>
    <w:rsid w:val="00BA16C5"/>
    <w:rsid w:val="00BA2631"/>
    <w:rsid w:val="00BA2816"/>
    <w:rsid w:val="00BA359D"/>
    <w:rsid w:val="00BA4298"/>
    <w:rsid w:val="00BA4FD6"/>
    <w:rsid w:val="00BA5410"/>
    <w:rsid w:val="00BA5AC1"/>
    <w:rsid w:val="00BA64CA"/>
    <w:rsid w:val="00BA688C"/>
    <w:rsid w:val="00BA71BE"/>
    <w:rsid w:val="00BA7A21"/>
    <w:rsid w:val="00BB069E"/>
    <w:rsid w:val="00BB06FA"/>
    <w:rsid w:val="00BB0A94"/>
    <w:rsid w:val="00BB123F"/>
    <w:rsid w:val="00BB4287"/>
    <w:rsid w:val="00BB5B15"/>
    <w:rsid w:val="00BB5DD4"/>
    <w:rsid w:val="00BB6643"/>
    <w:rsid w:val="00BB69F5"/>
    <w:rsid w:val="00BB7BD9"/>
    <w:rsid w:val="00BC1E84"/>
    <w:rsid w:val="00BC2562"/>
    <w:rsid w:val="00BC4D83"/>
    <w:rsid w:val="00BC51A3"/>
    <w:rsid w:val="00BC5B65"/>
    <w:rsid w:val="00BC627F"/>
    <w:rsid w:val="00BC6AAD"/>
    <w:rsid w:val="00BC7F8C"/>
    <w:rsid w:val="00BD06BB"/>
    <w:rsid w:val="00BD0BC8"/>
    <w:rsid w:val="00BD1DEA"/>
    <w:rsid w:val="00BD1E4F"/>
    <w:rsid w:val="00BD29C2"/>
    <w:rsid w:val="00BD2DE2"/>
    <w:rsid w:val="00BD4080"/>
    <w:rsid w:val="00BD69D8"/>
    <w:rsid w:val="00BD6B21"/>
    <w:rsid w:val="00BD7905"/>
    <w:rsid w:val="00BD7D7E"/>
    <w:rsid w:val="00BE0BAB"/>
    <w:rsid w:val="00BE18A1"/>
    <w:rsid w:val="00BE29A7"/>
    <w:rsid w:val="00BE51EE"/>
    <w:rsid w:val="00BE5F71"/>
    <w:rsid w:val="00BE6BE8"/>
    <w:rsid w:val="00BF1888"/>
    <w:rsid w:val="00BF26DF"/>
    <w:rsid w:val="00BF2949"/>
    <w:rsid w:val="00BF3D1B"/>
    <w:rsid w:val="00BF43F0"/>
    <w:rsid w:val="00BF4B5D"/>
    <w:rsid w:val="00BF52C7"/>
    <w:rsid w:val="00BF5FC5"/>
    <w:rsid w:val="00BF78E9"/>
    <w:rsid w:val="00BF7B3E"/>
    <w:rsid w:val="00BF7B5F"/>
    <w:rsid w:val="00C005DD"/>
    <w:rsid w:val="00C008EC"/>
    <w:rsid w:val="00C00D9A"/>
    <w:rsid w:val="00C02046"/>
    <w:rsid w:val="00C02B1E"/>
    <w:rsid w:val="00C03F7E"/>
    <w:rsid w:val="00C04140"/>
    <w:rsid w:val="00C04342"/>
    <w:rsid w:val="00C0615E"/>
    <w:rsid w:val="00C061F5"/>
    <w:rsid w:val="00C06F25"/>
    <w:rsid w:val="00C07826"/>
    <w:rsid w:val="00C07852"/>
    <w:rsid w:val="00C07874"/>
    <w:rsid w:val="00C078AD"/>
    <w:rsid w:val="00C07E79"/>
    <w:rsid w:val="00C10234"/>
    <w:rsid w:val="00C1094C"/>
    <w:rsid w:val="00C10BB9"/>
    <w:rsid w:val="00C1111E"/>
    <w:rsid w:val="00C11957"/>
    <w:rsid w:val="00C11E96"/>
    <w:rsid w:val="00C122B2"/>
    <w:rsid w:val="00C1269A"/>
    <w:rsid w:val="00C141A1"/>
    <w:rsid w:val="00C14854"/>
    <w:rsid w:val="00C14D34"/>
    <w:rsid w:val="00C16A96"/>
    <w:rsid w:val="00C17F9F"/>
    <w:rsid w:val="00C20E09"/>
    <w:rsid w:val="00C226F5"/>
    <w:rsid w:val="00C2338C"/>
    <w:rsid w:val="00C25E2E"/>
    <w:rsid w:val="00C2694E"/>
    <w:rsid w:val="00C27D2B"/>
    <w:rsid w:val="00C30B9D"/>
    <w:rsid w:val="00C3106E"/>
    <w:rsid w:val="00C311F6"/>
    <w:rsid w:val="00C32E66"/>
    <w:rsid w:val="00C335BF"/>
    <w:rsid w:val="00C3368F"/>
    <w:rsid w:val="00C33EDF"/>
    <w:rsid w:val="00C35AF2"/>
    <w:rsid w:val="00C36D43"/>
    <w:rsid w:val="00C40DD3"/>
    <w:rsid w:val="00C42FDD"/>
    <w:rsid w:val="00C435E2"/>
    <w:rsid w:val="00C4383D"/>
    <w:rsid w:val="00C44DF3"/>
    <w:rsid w:val="00C44E58"/>
    <w:rsid w:val="00C450E3"/>
    <w:rsid w:val="00C45F8D"/>
    <w:rsid w:val="00C46045"/>
    <w:rsid w:val="00C502B5"/>
    <w:rsid w:val="00C50A9C"/>
    <w:rsid w:val="00C51AFC"/>
    <w:rsid w:val="00C53952"/>
    <w:rsid w:val="00C53FCD"/>
    <w:rsid w:val="00C54618"/>
    <w:rsid w:val="00C54F93"/>
    <w:rsid w:val="00C57A71"/>
    <w:rsid w:val="00C60032"/>
    <w:rsid w:val="00C60556"/>
    <w:rsid w:val="00C62716"/>
    <w:rsid w:val="00C630B7"/>
    <w:rsid w:val="00C643BE"/>
    <w:rsid w:val="00C64760"/>
    <w:rsid w:val="00C65A8C"/>
    <w:rsid w:val="00C65AA0"/>
    <w:rsid w:val="00C6798A"/>
    <w:rsid w:val="00C71142"/>
    <w:rsid w:val="00C728CD"/>
    <w:rsid w:val="00C72AB3"/>
    <w:rsid w:val="00C72BB2"/>
    <w:rsid w:val="00C73AA6"/>
    <w:rsid w:val="00C740B8"/>
    <w:rsid w:val="00C7434C"/>
    <w:rsid w:val="00C7627A"/>
    <w:rsid w:val="00C763F2"/>
    <w:rsid w:val="00C775F4"/>
    <w:rsid w:val="00C80802"/>
    <w:rsid w:val="00C80C14"/>
    <w:rsid w:val="00C813D5"/>
    <w:rsid w:val="00C81BC7"/>
    <w:rsid w:val="00C81DD9"/>
    <w:rsid w:val="00C8224A"/>
    <w:rsid w:val="00C83228"/>
    <w:rsid w:val="00C834C9"/>
    <w:rsid w:val="00C83E27"/>
    <w:rsid w:val="00C8432E"/>
    <w:rsid w:val="00C84A6A"/>
    <w:rsid w:val="00C84BDC"/>
    <w:rsid w:val="00C85438"/>
    <w:rsid w:val="00C856BC"/>
    <w:rsid w:val="00C86816"/>
    <w:rsid w:val="00C86B27"/>
    <w:rsid w:val="00C87E54"/>
    <w:rsid w:val="00C91079"/>
    <w:rsid w:val="00C915F7"/>
    <w:rsid w:val="00C91874"/>
    <w:rsid w:val="00C91D52"/>
    <w:rsid w:val="00C92461"/>
    <w:rsid w:val="00C9283B"/>
    <w:rsid w:val="00C92D2B"/>
    <w:rsid w:val="00C93144"/>
    <w:rsid w:val="00C95AF5"/>
    <w:rsid w:val="00C95BD5"/>
    <w:rsid w:val="00C9630D"/>
    <w:rsid w:val="00CA01FD"/>
    <w:rsid w:val="00CA1D81"/>
    <w:rsid w:val="00CA22E6"/>
    <w:rsid w:val="00CA2521"/>
    <w:rsid w:val="00CA30B1"/>
    <w:rsid w:val="00CA3164"/>
    <w:rsid w:val="00CA31B2"/>
    <w:rsid w:val="00CA32D4"/>
    <w:rsid w:val="00CA3603"/>
    <w:rsid w:val="00CA3CFE"/>
    <w:rsid w:val="00CA3E07"/>
    <w:rsid w:val="00CA4EFC"/>
    <w:rsid w:val="00CA596C"/>
    <w:rsid w:val="00CA6923"/>
    <w:rsid w:val="00CA6A1E"/>
    <w:rsid w:val="00CA73BB"/>
    <w:rsid w:val="00CB07F9"/>
    <w:rsid w:val="00CB1A39"/>
    <w:rsid w:val="00CB256B"/>
    <w:rsid w:val="00CB38E4"/>
    <w:rsid w:val="00CB3BD5"/>
    <w:rsid w:val="00CB670C"/>
    <w:rsid w:val="00CB7A60"/>
    <w:rsid w:val="00CC00E4"/>
    <w:rsid w:val="00CC08FD"/>
    <w:rsid w:val="00CC0906"/>
    <w:rsid w:val="00CC4B30"/>
    <w:rsid w:val="00CC54B7"/>
    <w:rsid w:val="00CC6033"/>
    <w:rsid w:val="00CC6825"/>
    <w:rsid w:val="00CC69A1"/>
    <w:rsid w:val="00CC7A3C"/>
    <w:rsid w:val="00CD1116"/>
    <w:rsid w:val="00CD2470"/>
    <w:rsid w:val="00CD318C"/>
    <w:rsid w:val="00CD3928"/>
    <w:rsid w:val="00CD3A58"/>
    <w:rsid w:val="00CD5CFC"/>
    <w:rsid w:val="00CD5E95"/>
    <w:rsid w:val="00CD6029"/>
    <w:rsid w:val="00CD70CF"/>
    <w:rsid w:val="00CD7F00"/>
    <w:rsid w:val="00CE2F7B"/>
    <w:rsid w:val="00CE47C0"/>
    <w:rsid w:val="00CE48E4"/>
    <w:rsid w:val="00CE64AA"/>
    <w:rsid w:val="00CE7795"/>
    <w:rsid w:val="00CE79F5"/>
    <w:rsid w:val="00CE7D0C"/>
    <w:rsid w:val="00CF0008"/>
    <w:rsid w:val="00CF0692"/>
    <w:rsid w:val="00CF06FF"/>
    <w:rsid w:val="00CF0FB9"/>
    <w:rsid w:val="00CF15EA"/>
    <w:rsid w:val="00CF1E81"/>
    <w:rsid w:val="00CF260D"/>
    <w:rsid w:val="00CF4B18"/>
    <w:rsid w:val="00CF522A"/>
    <w:rsid w:val="00CF5AE2"/>
    <w:rsid w:val="00CF5B04"/>
    <w:rsid w:val="00CF6BAE"/>
    <w:rsid w:val="00CF7499"/>
    <w:rsid w:val="00CF767E"/>
    <w:rsid w:val="00CF78A4"/>
    <w:rsid w:val="00D00D9B"/>
    <w:rsid w:val="00D012F0"/>
    <w:rsid w:val="00D03626"/>
    <w:rsid w:val="00D03E8A"/>
    <w:rsid w:val="00D047C8"/>
    <w:rsid w:val="00D056EC"/>
    <w:rsid w:val="00D05A28"/>
    <w:rsid w:val="00D06FC2"/>
    <w:rsid w:val="00D07479"/>
    <w:rsid w:val="00D107FB"/>
    <w:rsid w:val="00D11294"/>
    <w:rsid w:val="00D1187D"/>
    <w:rsid w:val="00D11EEA"/>
    <w:rsid w:val="00D12BB8"/>
    <w:rsid w:val="00D1322E"/>
    <w:rsid w:val="00D14293"/>
    <w:rsid w:val="00D14AF9"/>
    <w:rsid w:val="00D15F8F"/>
    <w:rsid w:val="00D16A61"/>
    <w:rsid w:val="00D173E7"/>
    <w:rsid w:val="00D17AF5"/>
    <w:rsid w:val="00D20846"/>
    <w:rsid w:val="00D2085C"/>
    <w:rsid w:val="00D21BD1"/>
    <w:rsid w:val="00D224A8"/>
    <w:rsid w:val="00D24284"/>
    <w:rsid w:val="00D24730"/>
    <w:rsid w:val="00D25137"/>
    <w:rsid w:val="00D25D57"/>
    <w:rsid w:val="00D26C96"/>
    <w:rsid w:val="00D273F9"/>
    <w:rsid w:val="00D306F1"/>
    <w:rsid w:val="00D323E0"/>
    <w:rsid w:val="00D32A6A"/>
    <w:rsid w:val="00D3354C"/>
    <w:rsid w:val="00D33602"/>
    <w:rsid w:val="00D33682"/>
    <w:rsid w:val="00D336CA"/>
    <w:rsid w:val="00D338D8"/>
    <w:rsid w:val="00D3585C"/>
    <w:rsid w:val="00D3586F"/>
    <w:rsid w:val="00D36E3C"/>
    <w:rsid w:val="00D372E9"/>
    <w:rsid w:val="00D40224"/>
    <w:rsid w:val="00D4075A"/>
    <w:rsid w:val="00D414D5"/>
    <w:rsid w:val="00D41776"/>
    <w:rsid w:val="00D43162"/>
    <w:rsid w:val="00D43BD2"/>
    <w:rsid w:val="00D448CB"/>
    <w:rsid w:val="00D44C21"/>
    <w:rsid w:val="00D44D51"/>
    <w:rsid w:val="00D45079"/>
    <w:rsid w:val="00D46CA0"/>
    <w:rsid w:val="00D46F4B"/>
    <w:rsid w:val="00D46FE6"/>
    <w:rsid w:val="00D470F9"/>
    <w:rsid w:val="00D50F70"/>
    <w:rsid w:val="00D5282F"/>
    <w:rsid w:val="00D52B7C"/>
    <w:rsid w:val="00D53BC3"/>
    <w:rsid w:val="00D55DFC"/>
    <w:rsid w:val="00D566D1"/>
    <w:rsid w:val="00D5714C"/>
    <w:rsid w:val="00D57E1B"/>
    <w:rsid w:val="00D60867"/>
    <w:rsid w:val="00D6090D"/>
    <w:rsid w:val="00D61174"/>
    <w:rsid w:val="00D615B1"/>
    <w:rsid w:val="00D6247D"/>
    <w:rsid w:val="00D62844"/>
    <w:rsid w:val="00D62BD9"/>
    <w:rsid w:val="00D62DA3"/>
    <w:rsid w:val="00D6328D"/>
    <w:rsid w:val="00D632B5"/>
    <w:rsid w:val="00D639D3"/>
    <w:rsid w:val="00D639EB"/>
    <w:rsid w:val="00D63A41"/>
    <w:rsid w:val="00D645C7"/>
    <w:rsid w:val="00D64AEC"/>
    <w:rsid w:val="00D64F1B"/>
    <w:rsid w:val="00D65803"/>
    <w:rsid w:val="00D65C7F"/>
    <w:rsid w:val="00D65CDD"/>
    <w:rsid w:val="00D6680C"/>
    <w:rsid w:val="00D67F57"/>
    <w:rsid w:val="00D704CA"/>
    <w:rsid w:val="00D707DD"/>
    <w:rsid w:val="00D70AB2"/>
    <w:rsid w:val="00D70BC7"/>
    <w:rsid w:val="00D710CC"/>
    <w:rsid w:val="00D71C05"/>
    <w:rsid w:val="00D71D01"/>
    <w:rsid w:val="00D73896"/>
    <w:rsid w:val="00D74CD9"/>
    <w:rsid w:val="00D75942"/>
    <w:rsid w:val="00D76349"/>
    <w:rsid w:val="00D76FBA"/>
    <w:rsid w:val="00D77048"/>
    <w:rsid w:val="00D8122C"/>
    <w:rsid w:val="00D81C01"/>
    <w:rsid w:val="00D823BA"/>
    <w:rsid w:val="00D82793"/>
    <w:rsid w:val="00D845CB"/>
    <w:rsid w:val="00D85BA1"/>
    <w:rsid w:val="00D85DF0"/>
    <w:rsid w:val="00D8615D"/>
    <w:rsid w:val="00D8616D"/>
    <w:rsid w:val="00D86BCD"/>
    <w:rsid w:val="00D9253B"/>
    <w:rsid w:val="00D92925"/>
    <w:rsid w:val="00D944F0"/>
    <w:rsid w:val="00D946C1"/>
    <w:rsid w:val="00D9500D"/>
    <w:rsid w:val="00D97083"/>
    <w:rsid w:val="00DA063D"/>
    <w:rsid w:val="00DA0BA4"/>
    <w:rsid w:val="00DA1428"/>
    <w:rsid w:val="00DA2085"/>
    <w:rsid w:val="00DA2986"/>
    <w:rsid w:val="00DA2B7E"/>
    <w:rsid w:val="00DA3246"/>
    <w:rsid w:val="00DA3384"/>
    <w:rsid w:val="00DA3387"/>
    <w:rsid w:val="00DA3842"/>
    <w:rsid w:val="00DA3B2C"/>
    <w:rsid w:val="00DA4582"/>
    <w:rsid w:val="00DA52A2"/>
    <w:rsid w:val="00DA5C9A"/>
    <w:rsid w:val="00DA7F78"/>
    <w:rsid w:val="00DB131C"/>
    <w:rsid w:val="00DB35A6"/>
    <w:rsid w:val="00DB45C7"/>
    <w:rsid w:val="00DB5781"/>
    <w:rsid w:val="00DB57F0"/>
    <w:rsid w:val="00DB5B51"/>
    <w:rsid w:val="00DB6BD0"/>
    <w:rsid w:val="00DB751C"/>
    <w:rsid w:val="00DB7BAF"/>
    <w:rsid w:val="00DC06B7"/>
    <w:rsid w:val="00DC0EF6"/>
    <w:rsid w:val="00DC1C77"/>
    <w:rsid w:val="00DC364D"/>
    <w:rsid w:val="00DC3FA7"/>
    <w:rsid w:val="00DC51BF"/>
    <w:rsid w:val="00DC535B"/>
    <w:rsid w:val="00DC5BD1"/>
    <w:rsid w:val="00DC5F8C"/>
    <w:rsid w:val="00DC67F6"/>
    <w:rsid w:val="00DC6AD5"/>
    <w:rsid w:val="00DC77F0"/>
    <w:rsid w:val="00DD04AE"/>
    <w:rsid w:val="00DD110D"/>
    <w:rsid w:val="00DD1192"/>
    <w:rsid w:val="00DD1542"/>
    <w:rsid w:val="00DD3D3B"/>
    <w:rsid w:val="00DD3E29"/>
    <w:rsid w:val="00DD478D"/>
    <w:rsid w:val="00DD557F"/>
    <w:rsid w:val="00DD5B3B"/>
    <w:rsid w:val="00DD6965"/>
    <w:rsid w:val="00DD6B8E"/>
    <w:rsid w:val="00DD6C67"/>
    <w:rsid w:val="00DD7B1B"/>
    <w:rsid w:val="00DD7DB9"/>
    <w:rsid w:val="00DE0D05"/>
    <w:rsid w:val="00DE0D16"/>
    <w:rsid w:val="00DE1610"/>
    <w:rsid w:val="00DE1779"/>
    <w:rsid w:val="00DE2DF2"/>
    <w:rsid w:val="00DE4495"/>
    <w:rsid w:val="00DE4CD6"/>
    <w:rsid w:val="00DE5A85"/>
    <w:rsid w:val="00DE704A"/>
    <w:rsid w:val="00DF07E0"/>
    <w:rsid w:val="00DF2472"/>
    <w:rsid w:val="00DF2604"/>
    <w:rsid w:val="00DF2790"/>
    <w:rsid w:val="00DF29BC"/>
    <w:rsid w:val="00DF29FC"/>
    <w:rsid w:val="00DF2B0F"/>
    <w:rsid w:val="00DF38BC"/>
    <w:rsid w:val="00DF398A"/>
    <w:rsid w:val="00DF3DFE"/>
    <w:rsid w:val="00DF4A68"/>
    <w:rsid w:val="00DF535F"/>
    <w:rsid w:val="00DF53E6"/>
    <w:rsid w:val="00DF6641"/>
    <w:rsid w:val="00DF714C"/>
    <w:rsid w:val="00E00225"/>
    <w:rsid w:val="00E008E4"/>
    <w:rsid w:val="00E05D6D"/>
    <w:rsid w:val="00E067F8"/>
    <w:rsid w:val="00E06C05"/>
    <w:rsid w:val="00E0722A"/>
    <w:rsid w:val="00E10E33"/>
    <w:rsid w:val="00E11BAD"/>
    <w:rsid w:val="00E1269C"/>
    <w:rsid w:val="00E128A2"/>
    <w:rsid w:val="00E13021"/>
    <w:rsid w:val="00E1334F"/>
    <w:rsid w:val="00E13A7A"/>
    <w:rsid w:val="00E13CEB"/>
    <w:rsid w:val="00E148D5"/>
    <w:rsid w:val="00E152C3"/>
    <w:rsid w:val="00E154AE"/>
    <w:rsid w:val="00E1608E"/>
    <w:rsid w:val="00E1754C"/>
    <w:rsid w:val="00E17F95"/>
    <w:rsid w:val="00E211C1"/>
    <w:rsid w:val="00E22851"/>
    <w:rsid w:val="00E22C0A"/>
    <w:rsid w:val="00E22E3A"/>
    <w:rsid w:val="00E23A07"/>
    <w:rsid w:val="00E2617B"/>
    <w:rsid w:val="00E269BC"/>
    <w:rsid w:val="00E27B5B"/>
    <w:rsid w:val="00E31535"/>
    <w:rsid w:val="00E3435A"/>
    <w:rsid w:val="00E3505D"/>
    <w:rsid w:val="00E3520B"/>
    <w:rsid w:val="00E359F6"/>
    <w:rsid w:val="00E35C1A"/>
    <w:rsid w:val="00E3779A"/>
    <w:rsid w:val="00E37865"/>
    <w:rsid w:val="00E4049A"/>
    <w:rsid w:val="00E40833"/>
    <w:rsid w:val="00E40FCC"/>
    <w:rsid w:val="00E4194F"/>
    <w:rsid w:val="00E42C07"/>
    <w:rsid w:val="00E42DA7"/>
    <w:rsid w:val="00E43C92"/>
    <w:rsid w:val="00E443F0"/>
    <w:rsid w:val="00E444E3"/>
    <w:rsid w:val="00E44F55"/>
    <w:rsid w:val="00E51509"/>
    <w:rsid w:val="00E51B86"/>
    <w:rsid w:val="00E530FF"/>
    <w:rsid w:val="00E53FDE"/>
    <w:rsid w:val="00E542E8"/>
    <w:rsid w:val="00E5440E"/>
    <w:rsid w:val="00E54CE2"/>
    <w:rsid w:val="00E55C2F"/>
    <w:rsid w:val="00E55E77"/>
    <w:rsid w:val="00E56847"/>
    <w:rsid w:val="00E56D7E"/>
    <w:rsid w:val="00E57ED1"/>
    <w:rsid w:val="00E60BB4"/>
    <w:rsid w:val="00E62032"/>
    <w:rsid w:val="00E63188"/>
    <w:rsid w:val="00E65558"/>
    <w:rsid w:val="00E65BF3"/>
    <w:rsid w:val="00E66904"/>
    <w:rsid w:val="00E66BFA"/>
    <w:rsid w:val="00E67A4C"/>
    <w:rsid w:val="00E70B99"/>
    <w:rsid w:val="00E71438"/>
    <w:rsid w:val="00E72CDF"/>
    <w:rsid w:val="00E7325C"/>
    <w:rsid w:val="00E73507"/>
    <w:rsid w:val="00E74C9C"/>
    <w:rsid w:val="00E74EAD"/>
    <w:rsid w:val="00E75324"/>
    <w:rsid w:val="00E75CC3"/>
    <w:rsid w:val="00E775AD"/>
    <w:rsid w:val="00E775B0"/>
    <w:rsid w:val="00E77FE9"/>
    <w:rsid w:val="00E80140"/>
    <w:rsid w:val="00E8045D"/>
    <w:rsid w:val="00E80C3F"/>
    <w:rsid w:val="00E80E2F"/>
    <w:rsid w:val="00E8197B"/>
    <w:rsid w:val="00E833C2"/>
    <w:rsid w:val="00E834D7"/>
    <w:rsid w:val="00E83A35"/>
    <w:rsid w:val="00E83EC9"/>
    <w:rsid w:val="00E84B8B"/>
    <w:rsid w:val="00E86014"/>
    <w:rsid w:val="00E8677E"/>
    <w:rsid w:val="00E86940"/>
    <w:rsid w:val="00E87A29"/>
    <w:rsid w:val="00E910C9"/>
    <w:rsid w:val="00E91BAA"/>
    <w:rsid w:val="00E921CD"/>
    <w:rsid w:val="00E92931"/>
    <w:rsid w:val="00E92D0E"/>
    <w:rsid w:val="00E93638"/>
    <w:rsid w:val="00E93AE6"/>
    <w:rsid w:val="00E93D19"/>
    <w:rsid w:val="00E940AD"/>
    <w:rsid w:val="00E9417D"/>
    <w:rsid w:val="00E94807"/>
    <w:rsid w:val="00E94DDF"/>
    <w:rsid w:val="00E94E4B"/>
    <w:rsid w:val="00E95460"/>
    <w:rsid w:val="00E9747F"/>
    <w:rsid w:val="00EA0AC9"/>
    <w:rsid w:val="00EA1A33"/>
    <w:rsid w:val="00EA4D1E"/>
    <w:rsid w:val="00EA6F22"/>
    <w:rsid w:val="00EA7594"/>
    <w:rsid w:val="00EB01CD"/>
    <w:rsid w:val="00EB12B5"/>
    <w:rsid w:val="00EB1765"/>
    <w:rsid w:val="00EB27F6"/>
    <w:rsid w:val="00EB38BE"/>
    <w:rsid w:val="00EB7FF6"/>
    <w:rsid w:val="00EC09CC"/>
    <w:rsid w:val="00EC146D"/>
    <w:rsid w:val="00EC15BE"/>
    <w:rsid w:val="00EC2337"/>
    <w:rsid w:val="00EC51FD"/>
    <w:rsid w:val="00EC5214"/>
    <w:rsid w:val="00EC5716"/>
    <w:rsid w:val="00EC59E5"/>
    <w:rsid w:val="00EC79FC"/>
    <w:rsid w:val="00EC7E2F"/>
    <w:rsid w:val="00EC7F56"/>
    <w:rsid w:val="00ED218E"/>
    <w:rsid w:val="00ED223B"/>
    <w:rsid w:val="00ED2423"/>
    <w:rsid w:val="00ED3E01"/>
    <w:rsid w:val="00ED499D"/>
    <w:rsid w:val="00ED55FE"/>
    <w:rsid w:val="00EE022A"/>
    <w:rsid w:val="00EE0EF0"/>
    <w:rsid w:val="00EE18B9"/>
    <w:rsid w:val="00EE1B2F"/>
    <w:rsid w:val="00EE3A74"/>
    <w:rsid w:val="00EE4037"/>
    <w:rsid w:val="00EE67FB"/>
    <w:rsid w:val="00EE6A63"/>
    <w:rsid w:val="00EE725E"/>
    <w:rsid w:val="00EE7266"/>
    <w:rsid w:val="00EE79C4"/>
    <w:rsid w:val="00EF0914"/>
    <w:rsid w:val="00EF1F9B"/>
    <w:rsid w:val="00EF3F49"/>
    <w:rsid w:val="00EF7A44"/>
    <w:rsid w:val="00EF7C75"/>
    <w:rsid w:val="00F01F4C"/>
    <w:rsid w:val="00F037FB"/>
    <w:rsid w:val="00F04CDE"/>
    <w:rsid w:val="00F0575D"/>
    <w:rsid w:val="00F06C68"/>
    <w:rsid w:val="00F11AA5"/>
    <w:rsid w:val="00F11C62"/>
    <w:rsid w:val="00F12B60"/>
    <w:rsid w:val="00F14448"/>
    <w:rsid w:val="00F1477D"/>
    <w:rsid w:val="00F15273"/>
    <w:rsid w:val="00F15581"/>
    <w:rsid w:val="00F161CB"/>
    <w:rsid w:val="00F165F8"/>
    <w:rsid w:val="00F16F8A"/>
    <w:rsid w:val="00F2127B"/>
    <w:rsid w:val="00F21D06"/>
    <w:rsid w:val="00F224D9"/>
    <w:rsid w:val="00F2266C"/>
    <w:rsid w:val="00F23267"/>
    <w:rsid w:val="00F242F0"/>
    <w:rsid w:val="00F24C9A"/>
    <w:rsid w:val="00F267D4"/>
    <w:rsid w:val="00F2713A"/>
    <w:rsid w:val="00F274EF"/>
    <w:rsid w:val="00F278C1"/>
    <w:rsid w:val="00F30579"/>
    <w:rsid w:val="00F323DD"/>
    <w:rsid w:val="00F332C7"/>
    <w:rsid w:val="00F33458"/>
    <w:rsid w:val="00F33635"/>
    <w:rsid w:val="00F336B0"/>
    <w:rsid w:val="00F33B7D"/>
    <w:rsid w:val="00F35B41"/>
    <w:rsid w:val="00F3670C"/>
    <w:rsid w:val="00F37026"/>
    <w:rsid w:val="00F37C6A"/>
    <w:rsid w:val="00F401F4"/>
    <w:rsid w:val="00F414A6"/>
    <w:rsid w:val="00F41607"/>
    <w:rsid w:val="00F417FF"/>
    <w:rsid w:val="00F42788"/>
    <w:rsid w:val="00F42868"/>
    <w:rsid w:val="00F46F1F"/>
    <w:rsid w:val="00F50BDE"/>
    <w:rsid w:val="00F5100C"/>
    <w:rsid w:val="00F5128B"/>
    <w:rsid w:val="00F51B22"/>
    <w:rsid w:val="00F52E22"/>
    <w:rsid w:val="00F54703"/>
    <w:rsid w:val="00F56C59"/>
    <w:rsid w:val="00F57F87"/>
    <w:rsid w:val="00F60CF5"/>
    <w:rsid w:val="00F61536"/>
    <w:rsid w:val="00F61C6E"/>
    <w:rsid w:val="00F6229C"/>
    <w:rsid w:val="00F62861"/>
    <w:rsid w:val="00F62B58"/>
    <w:rsid w:val="00F63836"/>
    <w:rsid w:val="00F6522C"/>
    <w:rsid w:val="00F66076"/>
    <w:rsid w:val="00F660DE"/>
    <w:rsid w:val="00F70A3F"/>
    <w:rsid w:val="00F716CE"/>
    <w:rsid w:val="00F71D35"/>
    <w:rsid w:val="00F72376"/>
    <w:rsid w:val="00F7304A"/>
    <w:rsid w:val="00F73A7D"/>
    <w:rsid w:val="00F774A6"/>
    <w:rsid w:val="00F77F02"/>
    <w:rsid w:val="00F8017D"/>
    <w:rsid w:val="00F80407"/>
    <w:rsid w:val="00F8094D"/>
    <w:rsid w:val="00F826E5"/>
    <w:rsid w:val="00F8331E"/>
    <w:rsid w:val="00F83E0E"/>
    <w:rsid w:val="00F84101"/>
    <w:rsid w:val="00F848A2"/>
    <w:rsid w:val="00F86079"/>
    <w:rsid w:val="00F86439"/>
    <w:rsid w:val="00F8655C"/>
    <w:rsid w:val="00F8686A"/>
    <w:rsid w:val="00F87202"/>
    <w:rsid w:val="00F87F36"/>
    <w:rsid w:val="00F91057"/>
    <w:rsid w:val="00F93806"/>
    <w:rsid w:val="00F93C38"/>
    <w:rsid w:val="00F943F6"/>
    <w:rsid w:val="00F94D12"/>
    <w:rsid w:val="00F95B47"/>
    <w:rsid w:val="00F962CA"/>
    <w:rsid w:val="00F966BE"/>
    <w:rsid w:val="00F97A52"/>
    <w:rsid w:val="00FA2C2C"/>
    <w:rsid w:val="00FA42BA"/>
    <w:rsid w:val="00FA47DA"/>
    <w:rsid w:val="00FA4B86"/>
    <w:rsid w:val="00FA56D9"/>
    <w:rsid w:val="00FA7BD7"/>
    <w:rsid w:val="00FA7D45"/>
    <w:rsid w:val="00FB2730"/>
    <w:rsid w:val="00FB28EE"/>
    <w:rsid w:val="00FB3A3F"/>
    <w:rsid w:val="00FB4035"/>
    <w:rsid w:val="00FB4A14"/>
    <w:rsid w:val="00FB4C10"/>
    <w:rsid w:val="00FB5B8A"/>
    <w:rsid w:val="00FB6DF4"/>
    <w:rsid w:val="00FB7555"/>
    <w:rsid w:val="00FB75C3"/>
    <w:rsid w:val="00FC0136"/>
    <w:rsid w:val="00FC09CE"/>
    <w:rsid w:val="00FC0A1C"/>
    <w:rsid w:val="00FC150F"/>
    <w:rsid w:val="00FC2654"/>
    <w:rsid w:val="00FC2D04"/>
    <w:rsid w:val="00FC3B21"/>
    <w:rsid w:val="00FC4AD4"/>
    <w:rsid w:val="00FC5C9F"/>
    <w:rsid w:val="00FC6E86"/>
    <w:rsid w:val="00FC795E"/>
    <w:rsid w:val="00FD02A9"/>
    <w:rsid w:val="00FD27EE"/>
    <w:rsid w:val="00FD3397"/>
    <w:rsid w:val="00FD5483"/>
    <w:rsid w:val="00FD5591"/>
    <w:rsid w:val="00FD5AAB"/>
    <w:rsid w:val="00FD6537"/>
    <w:rsid w:val="00FE0275"/>
    <w:rsid w:val="00FE03A5"/>
    <w:rsid w:val="00FE0478"/>
    <w:rsid w:val="00FE0548"/>
    <w:rsid w:val="00FE394F"/>
    <w:rsid w:val="00FE42BA"/>
    <w:rsid w:val="00FE4B04"/>
    <w:rsid w:val="00FE5003"/>
    <w:rsid w:val="00FE5160"/>
    <w:rsid w:val="00FE7372"/>
    <w:rsid w:val="00FF0E8C"/>
    <w:rsid w:val="00FF1254"/>
    <w:rsid w:val="00FF24D5"/>
    <w:rsid w:val="00FF2642"/>
    <w:rsid w:val="00FF26FD"/>
    <w:rsid w:val="00FF3589"/>
    <w:rsid w:val="00FF3AAD"/>
    <w:rsid w:val="00FF4295"/>
    <w:rsid w:val="00FF5006"/>
    <w:rsid w:val="00FF6C65"/>
    <w:rsid w:val="00FF6DFD"/>
    <w:rsid w:val="00FF6FE5"/>
    <w:rsid w:val="00FF7810"/>
    <w:rsid w:val="00FF79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6DC"/>
  </w:style>
  <w:style w:type="paragraph" w:styleId="Ttulo1">
    <w:name w:val="heading 1"/>
    <w:aliases w:val="SubTítulo 1"/>
    <w:basedOn w:val="Normal"/>
    <w:next w:val="Normal"/>
    <w:link w:val="Ttulo1Char"/>
    <w:uiPriority w:val="9"/>
    <w:qFormat/>
    <w:rsid w:val="009D16DC"/>
    <w:pPr>
      <w:keepNext/>
      <w:jc w:val="center"/>
      <w:outlineLvl w:val="0"/>
    </w:pPr>
    <w:rPr>
      <w:b/>
      <w:sz w:val="36"/>
    </w:rPr>
  </w:style>
  <w:style w:type="paragraph" w:styleId="Ttulo2">
    <w:name w:val="heading 2"/>
    <w:basedOn w:val="Normal"/>
    <w:next w:val="Normal"/>
    <w:link w:val="Ttulo2Char"/>
    <w:uiPriority w:val="9"/>
    <w:qFormat/>
    <w:rsid w:val="009D16DC"/>
    <w:pPr>
      <w:keepNext/>
      <w:outlineLvl w:val="1"/>
    </w:pPr>
    <w:rPr>
      <w:rFonts w:ascii="Arial" w:hAnsi="Arial"/>
      <w:b/>
      <w:sz w:val="32"/>
    </w:rPr>
  </w:style>
  <w:style w:type="paragraph" w:styleId="Ttulo3">
    <w:name w:val="heading 3"/>
    <w:basedOn w:val="Normal"/>
    <w:next w:val="Normal"/>
    <w:link w:val="Ttulo3Char"/>
    <w:uiPriority w:val="9"/>
    <w:qFormat/>
    <w:rsid w:val="009D16DC"/>
    <w:pPr>
      <w:keepNext/>
      <w:jc w:val="center"/>
      <w:outlineLvl w:val="2"/>
    </w:pPr>
    <w:rPr>
      <w:rFonts w:ascii="Arial" w:hAnsi="Arial"/>
      <w:b/>
      <w:sz w:val="28"/>
    </w:rPr>
  </w:style>
  <w:style w:type="paragraph" w:styleId="Ttulo4">
    <w:name w:val="heading 4"/>
    <w:basedOn w:val="Normal"/>
    <w:next w:val="Normal"/>
    <w:link w:val="Ttulo4Char"/>
    <w:qFormat/>
    <w:rsid w:val="009D16DC"/>
    <w:pPr>
      <w:keepNext/>
      <w:jc w:val="center"/>
      <w:outlineLvl w:val="3"/>
    </w:pPr>
    <w:rPr>
      <w:rFonts w:ascii="Arial" w:hAnsi="Arial"/>
      <w:b/>
      <w:sz w:val="32"/>
    </w:rPr>
  </w:style>
  <w:style w:type="paragraph" w:styleId="Ttulo5">
    <w:name w:val="heading 5"/>
    <w:basedOn w:val="Normal"/>
    <w:next w:val="Normal"/>
    <w:link w:val="Ttulo5Char"/>
    <w:semiHidden/>
    <w:unhideWhenUsed/>
    <w:qFormat/>
    <w:rsid w:val="00B8757F"/>
    <w:pPr>
      <w:spacing w:before="240" w:after="60"/>
      <w:outlineLvl w:val="4"/>
    </w:pPr>
    <w:rPr>
      <w:rFonts w:ascii="Calibri" w:hAnsi="Calibri"/>
      <w:b/>
      <w:bCs/>
      <w:i/>
      <w:iCs/>
      <w:sz w:val="26"/>
      <w:szCs w:val="26"/>
    </w:rPr>
  </w:style>
  <w:style w:type="paragraph" w:styleId="Ttulo8">
    <w:name w:val="heading 8"/>
    <w:basedOn w:val="Normal"/>
    <w:next w:val="Normal"/>
    <w:link w:val="Ttulo8Char"/>
    <w:qFormat/>
    <w:rsid w:val="009D16DC"/>
    <w:pPr>
      <w:keepNext/>
      <w:jc w:val="center"/>
      <w:outlineLvl w:val="7"/>
    </w:pPr>
    <w:rPr>
      <w:rFonts w:ascii="Arial" w:hAnsi="Arial"/>
      <w:b/>
      <w:sz w:val="24"/>
      <w:u w:val="single"/>
    </w:rPr>
  </w:style>
  <w:style w:type="paragraph" w:styleId="Ttulo9">
    <w:name w:val="heading 9"/>
    <w:basedOn w:val="Normal"/>
    <w:next w:val="Normal"/>
    <w:link w:val="Ttulo9Char"/>
    <w:qFormat/>
    <w:rsid w:val="009D16DC"/>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uiPriority w:val="9"/>
    <w:rsid w:val="00770BB6"/>
    <w:rPr>
      <w:b/>
      <w:sz w:val="36"/>
    </w:rPr>
  </w:style>
  <w:style w:type="character" w:customStyle="1" w:styleId="Ttulo2Char">
    <w:name w:val="Título 2 Char"/>
    <w:basedOn w:val="Fontepargpadro"/>
    <w:link w:val="Ttulo2"/>
    <w:uiPriority w:val="9"/>
    <w:rsid w:val="000518D8"/>
    <w:rPr>
      <w:rFonts w:ascii="Arial" w:hAnsi="Arial"/>
      <w:b/>
      <w:sz w:val="32"/>
    </w:rPr>
  </w:style>
  <w:style w:type="character" w:customStyle="1" w:styleId="Ttulo4Char">
    <w:name w:val="Título 4 Char"/>
    <w:basedOn w:val="Fontepargpadro"/>
    <w:link w:val="Ttulo4"/>
    <w:rsid w:val="0071020A"/>
    <w:rPr>
      <w:rFonts w:ascii="Arial" w:hAnsi="Arial"/>
      <w:b/>
      <w:sz w:val="32"/>
    </w:rPr>
  </w:style>
  <w:style w:type="paragraph" w:styleId="Corpodetexto">
    <w:name w:val="Body Text"/>
    <w:basedOn w:val="Normal"/>
    <w:link w:val="CorpodetextoChar"/>
    <w:uiPriority w:val="99"/>
    <w:rsid w:val="009D16DC"/>
    <w:pPr>
      <w:jc w:val="both"/>
    </w:pPr>
    <w:rPr>
      <w:rFonts w:ascii="Arial" w:hAnsi="Arial"/>
      <w:sz w:val="24"/>
    </w:rPr>
  </w:style>
  <w:style w:type="character" w:customStyle="1" w:styleId="CorpodetextoChar">
    <w:name w:val="Corpo de texto Char"/>
    <w:basedOn w:val="Fontepargpadro"/>
    <w:link w:val="Corpodetexto"/>
    <w:uiPriority w:val="99"/>
    <w:rsid w:val="007E2F19"/>
    <w:rPr>
      <w:rFonts w:ascii="Arial" w:hAnsi="Arial"/>
      <w:sz w:val="24"/>
      <w:lang w:val="pt-BR" w:eastAsia="pt-BR" w:bidi="ar-SA"/>
    </w:rPr>
  </w:style>
  <w:style w:type="character" w:styleId="Hyperlink">
    <w:name w:val="Hyperlink"/>
    <w:basedOn w:val="Fontepargpadro"/>
    <w:rsid w:val="009D16DC"/>
    <w:rPr>
      <w:color w:val="0000FF"/>
      <w:u w:val="single"/>
    </w:rPr>
  </w:style>
  <w:style w:type="paragraph" w:styleId="Cabealho">
    <w:name w:val="header"/>
    <w:aliases w:val="encabezado,hd,he,Cabeçalho superior,foote,Heading 1a,h,HeaderNN"/>
    <w:basedOn w:val="Normal"/>
    <w:link w:val="CabealhoChar"/>
    <w:rsid w:val="009D16DC"/>
    <w:pPr>
      <w:tabs>
        <w:tab w:val="center" w:pos="4419"/>
        <w:tab w:val="right" w:pos="8838"/>
      </w:tabs>
    </w:pPr>
    <w:rPr>
      <w:sz w:val="28"/>
    </w:rPr>
  </w:style>
  <w:style w:type="character" w:customStyle="1" w:styleId="CabealhoChar">
    <w:name w:val="Cabeçalho Char"/>
    <w:aliases w:val="encabezado Char1,hd Char1,he Char1,Cabeçalho superior Char,foote Char,Heading 1a Char,h Char,HeaderNN Char"/>
    <w:basedOn w:val="Fontepargpadro"/>
    <w:link w:val="Cabealho"/>
    <w:rsid w:val="007E2F19"/>
    <w:rPr>
      <w:sz w:val="28"/>
      <w:lang w:val="pt-BR" w:eastAsia="pt-BR" w:bidi="ar-SA"/>
    </w:rPr>
  </w:style>
  <w:style w:type="paragraph" w:styleId="NormalWeb">
    <w:name w:val="Normal (Web)"/>
    <w:basedOn w:val="Normal"/>
    <w:link w:val="NormalWebChar"/>
    <w:uiPriority w:val="99"/>
    <w:rsid w:val="009D16DC"/>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9D16DC"/>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9D16DC"/>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9D16DC"/>
    <w:pPr>
      <w:jc w:val="both"/>
    </w:pPr>
    <w:rPr>
      <w:rFonts w:ascii="Tms Rmn" w:hAnsi="Tms Rmn"/>
      <w:sz w:val="24"/>
    </w:rPr>
  </w:style>
  <w:style w:type="paragraph" w:styleId="Lista">
    <w:name w:val="List"/>
    <w:basedOn w:val="Normal"/>
    <w:rsid w:val="009D16DC"/>
    <w:pPr>
      <w:ind w:left="283" w:hanging="283"/>
    </w:pPr>
    <w:rPr>
      <w:sz w:val="24"/>
    </w:rPr>
  </w:style>
  <w:style w:type="paragraph" w:styleId="Recuodecorpodetexto2">
    <w:name w:val="Body Text Indent 2"/>
    <w:basedOn w:val="Normal"/>
    <w:link w:val="Recuodecorpodetexto2Char"/>
    <w:rsid w:val="009D16DC"/>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rsid w:val="0071020A"/>
    <w:rPr>
      <w:rFonts w:ascii="Arial" w:hAnsi="Arial"/>
      <w:sz w:val="24"/>
    </w:rPr>
  </w:style>
  <w:style w:type="paragraph" w:customStyle="1" w:styleId="Cabealhoencabezado1">
    <w:name w:val="Cabeçalho.encabezado1"/>
    <w:basedOn w:val="Normal"/>
    <w:rsid w:val="009D16DC"/>
    <w:pPr>
      <w:tabs>
        <w:tab w:val="center" w:pos="4419"/>
        <w:tab w:val="right" w:pos="8838"/>
      </w:tabs>
    </w:pPr>
    <w:rPr>
      <w:rFonts w:ascii="Arial" w:hAnsi="Arial"/>
      <w:sz w:val="24"/>
    </w:rPr>
  </w:style>
  <w:style w:type="character" w:styleId="Nmerodepgina">
    <w:name w:val="page number"/>
    <w:basedOn w:val="Fontepargpadro"/>
    <w:rsid w:val="009D16DC"/>
  </w:style>
  <w:style w:type="paragraph" w:styleId="Rodap">
    <w:name w:val="footer"/>
    <w:basedOn w:val="Normal"/>
    <w:link w:val="RodapChar"/>
    <w:uiPriority w:val="99"/>
    <w:rsid w:val="009D16DC"/>
    <w:pPr>
      <w:tabs>
        <w:tab w:val="center" w:pos="4419"/>
        <w:tab w:val="right" w:pos="8838"/>
      </w:tabs>
    </w:pPr>
    <w:rPr>
      <w:sz w:val="28"/>
    </w:rPr>
  </w:style>
  <w:style w:type="character" w:customStyle="1" w:styleId="RodapChar">
    <w:name w:val="Rodapé Char"/>
    <w:basedOn w:val="Fontepargpadro"/>
    <w:link w:val="Rodap"/>
    <w:uiPriority w:val="99"/>
    <w:rsid w:val="007E2F19"/>
    <w:rPr>
      <w:sz w:val="28"/>
      <w:lang w:val="pt-BR" w:eastAsia="pt-BR" w:bidi="ar-SA"/>
    </w:rPr>
  </w:style>
  <w:style w:type="paragraph" w:styleId="Corpodetexto2">
    <w:name w:val="Body Text 2"/>
    <w:basedOn w:val="Normal"/>
    <w:link w:val="Corpodetexto2Char"/>
    <w:rsid w:val="009D16DC"/>
    <w:pPr>
      <w:spacing w:after="120"/>
      <w:jc w:val="both"/>
    </w:pPr>
    <w:rPr>
      <w:rFonts w:ascii="Arial" w:hAnsi="Arial"/>
      <w:b/>
      <w:sz w:val="24"/>
    </w:rPr>
  </w:style>
  <w:style w:type="paragraph" w:styleId="Corpodetexto3">
    <w:name w:val="Body Text 3"/>
    <w:basedOn w:val="Normal"/>
    <w:link w:val="Corpodetexto3Char"/>
    <w:rsid w:val="009D16DC"/>
    <w:pPr>
      <w:ind w:right="283"/>
      <w:jc w:val="both"/>
    </w:pPr>
    <w:rPr>
      <w:b/>
      <w:sz w:val="28"/>
    </w:rPr>
  </w:style>
  <w:style w:type="paragraph" w:styleId="Recuodecorpodetexto3">
    <w:name w:val="Body Text Indent 3"/>
    <w:basedOn w:val="Normal"/>
    <w:link w:val="Recuodecorpodetexto3Char"/>
    <w:rsid w:val="009D16DC"/>
    <w:pPr>
      <w:spacing w:after="120"/>
      <w:ind w:firstLine="709"/>
      <w:jc w:val="both"/>
    </w:pPr>
    <w:rPr>
      <w:rFonts w:ascii="Arial" w:hAnsi="Arial"/>
      <w:b/>
      <w:color w:val="000000"/>
      <w:sz w:val="24"/>
    </w:rPr>
  </w:style>
  <w:style w:type="character" w:styleId="HiperlinkVisitado">
    <w:name w:val="FollowedHyperlink"/>
    <w:basedOn w:val="Fontepargpadro"/>
    <w:rsid w:val="009D16DC"/>
    <w:rPr>
      <w:color w:val="800080"/>
      <w:u w:val="single"/>
    </w:rPr>
  </w:style>
  <w:style w:type="paragraph" w:styleId="Textodebalo">
    <w:name w:val="Balloon Text"/>
    <w:basedOn w:val="Normal"/>
    <w:link w:val="TextodebaloChar"/>
    <w:rsid w:val="00E910C9"/>
    <w:rPr>
      <w:rFonts w:ascii="Tahoma" w:hAnsi="Tahoma" w:cs="Tahoma"/>
      <w:sz w:val="16"/>
      <w:szCs w:val="16"/>
    </w:rPr>
  </w:style>
  <w:style w:type="character" w:customStyle="1" w:styleId="TextodebaloChar">
    <w:name w:val="Texto de balão Char"/>
    <w:basedOn w:val="Fontepargpadro"/>
    <w:link w:val="Textodebalo"/>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rsid w:val="007E2F19"/>
    <w:rPr>
      <w:b/>
      <w:bCs/>
    </w:rPr>
  </w:style>
  <w:style w:type="character" w:customStyle="1" w:styleId="AssuntodocomentrioChar">
    <w:name w:val="Assunto do comentário Char"/>
    <w:basedOn w:val="TextodecomentrioChar"/>
    <w:link w:val="Assuntodocomentrio"/>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uiPriority w:val="34"/>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character" w:customStyle="1" w:styleId="Corpodetexto2Char">
    <w:name w:val="Corpo de texto 2 Char"/>
    <w:basedOn w:val="Fontepargpadro"/>
    <w:link w:val="Corpodetexto2"/>
    <w:rsid w:val="00541245"/>
    <w:rPr>
      <w:rFonts w:ascii="Arial" w:hAnsi="Arial"/>
      <w:b/>
      <w:sz w:val="24"/>
    </w:rPr>
  </w:style>
  <w:style w:type="paragraph" w:customStyle="1" w:styleId="Padro">
    <w:name w:val="Padrão"/>
    <w:rsid w:val="008A2F0D"/>
    <w:pPr>
      <w:widowControl w:val="0"/>
      <w:autoSpaceDE w:val="0"/>
      <w:autoSpaceDN w:val="0"/>
      <w:adjustRightInd w:val="0"/>
    </w:pPr>
    <w:rPr>
      <w:sz w:val="24"/>
      <w:szCs w:val="24"/>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Contedodatabela">
    <w:name w:val="Conteúdo da tabela"/>
    <w:basedOn w:val="Normal"/>
    <w:rsid w:val="00E65BF3"/>
    <w:pPr>
      <w:suppressLineNumbers/>
      <w:suppressAutoHyphens/>
    </w:pPr>
    <w:rPr>
      <w:lang w:eastAsia="ar-SA"/>
    </w:rPr>
  </w:style>
  <w:style w:type="character" w:customStyle="1" w:styleId="Ttulo3Char">
    <w:name w:val="Título 3 Char"/>
    <w:basedOn w:val="Fontepargpadro"/>
    <w:link w:val="Ttulo3"/>
    <w:uiPriority w:val="9"/>
    <w:rsid w:val="00462972"/>
    <w:rPr>
      <w:rFonts w:ascii="Arial" w:hAnsi="Arial"/>
      <w:b/>
      <w:sz w:val="28"/>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character" w:customStyle="1" w:styleId="Corpodetexto3Char">
    <w:name w:val="Corpo de texto 3 Char"/>
    <w:basedOn w:val="Fontepargpadro"/>
    <w:link w:val="Corpodetexto3"/>
    <w:rsid w:val="00462972"/>
    <w:rPr>
      <w:b/>
      <w:sz w:val="28"/>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D71C05"/>
    <w:rPr>
      <w:rFonts w:ascii="Cambria" w:hAnsi="Cambria"/>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rsid w:val="00E1334F"/>
    <w:rPr>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hint="default"/>
      <w:b/>
      <w:bCs/>
      <w:color w:val="784625"/>
      <w:sz w:val="23"/>
      <w:szCs w:val="23"/>
    </w:rPr>
  </w:style>
  <w:style w:type="character" w:customStyle="1" w:styleId="normal-c-c11">
    <w:name w:val="normal-c-c11"/>
    <w:basedOn w:val="Fontepargpadro"/>
    <w:rsid w:val="00540A7E"/>
    <w:rPr>
      <w:rFonts w:ascii="Verdana" w:hAnsi="Verdana" w:hint="default"/>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basedOn w:val="Fontepargpadro"/>
    <w:rsid w:val="000A49FD"/>
  </w:style>
  <w:style w:type="character" w:customStyle="1" w:styleId="h1-product-page-content">
    <w:name w:val="h1-product-page-content"/>
    <w:basedOn w:val="Fontepargpadro"/>
    <w:rsid w:val="000A49FD"/>
  </w:style>
  <w:style w:type="character" w:customStyle="1" w:styleId="textolinha">
    <w:name w:val="textolinha"/>
    <w:basedOn w:val="Fontepargpadro"/>
    <w:rsid w:val="000A49FD"/>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FF7810"/>
    <w:rPr>
      <w:rFonts w:ascii="Arial" w:hAnsi="Arial" w:cs="Arial"/>
      <w:b/>
      <w:bCs/>
      <w:color w:val="000000"/>
      <w:sz w:val="22"/>
      <w:szCs w:val="22"/>
    </w:rPr>
  </w:style>
  <w:style w:type="character" w:customStyle="1" w:styleId="FontStyle13">
    <w:name w:val="Font Style13"/>
    <w:basedOn w:val="Fontepargpadro"/>
    <w:uiPriority w:val="99"/>
    <w:rsid w:val="00FF7810"/>
    <w:rPr>
      <w:rFonts w:ascii="Arial" w:hAnsi="Arial" w:cs="Arial"/>
      <w:i/>
      <w:iCs/>
      <w:color w:val="000000"/>
      <w:sz w:val="20"/>
      <w:szCs w:val="20"/>
    </w:rPr>
  </w:style>
  <w:style w:type="character" w:customStyle="1" w:styleId="FontStyle15">
    <w:name w:val="Font Style15"/>
    <w:basedOn w:val="Fontepargpadro"/>
    <w:uiPriority w:val="99"/>
    <w:rsid w:val="00FF7810"/>
    <w:rPr>
      <w:rFonts w:ascii="Arial" w:hAnsi="Arial" w:cs="Arial"/>
      <w:b/>
      <w:bCs/>
      <w:color w:val="000000"/>
      <w:sz w:val="20"/>
      <w:szCs w:val="20"/>
    </w:rPr>
  </w:style>
  <w:style w:type="character" w:customStyle="1" w:styleId="FontStyle16">
    <w:name w:val="Font Style16"/>
    <w:basedOn w:val="Fontepargpadro"/>
    <w:uiPriority w:val="99"/>
    <w:rsid w:val="00FF7810"/>
    <w:rPr>
      <w:rFonts w:ascii="Arial" w:hAnsi="Arial" w:cs="Arial"/>
      <w:color w:val="000000"/>
      <w:sz w:val="20"/>
      <w:szCs w:val="20"/>
    </w:rPr>
  </w:style>
  <w:style w:type="character" w:customStyle="1" w:styleId="qv3d6too6">
    <w:name w:val="qv3d6too6"/>
    <w:basedOn w:val="Fontepargpadro"/>
    <w:rsid w:val="00FF7810"/>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basedOn w:val="Fontepargpadro"/>
    <w:rsid w:val="00021FEE"/>
  </w:style>
  <w:style w:type="paragraph" w:styleId="Legenda">
    <w:name w:val="caption"/>
    <w:basedOn w:val="Normal"/>
    <w:next w:val="Normal"/>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CD3A58"/>
    <w:rPr>
      <w:rFonts w:ascii="Ecofont_Spranq_eco_Sans" w:eastAsia="Calibri" w:hAnsi="Ecofont_Spranq_eco_Sans" w:cs="Tahoma"/>
      <w:i/>
      <w:iCs/>
      <w:color w:val="000000"/>
      <w:szCs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character" w:customStyle="1" w:styleId="n33544i5">
    <w:name w:val="n33544i5"/>
    <w:basedOn w:val="Fontepargpadro"/>
    <w:rsid w:val="00250439"/>
  </w:style>
  <w:style w:type="character" w:customStyle="1" w:styleId="ox16lv28">
    <w:name w:val="ox16lv28"/>
    <w:basedOn w:val="Fontepargpadro"/>
    <w:rsid w:val="00250439"/>
  </w:style>
  <w:style w:type="character" w:customStyle="1" w:styleId="i4yj81w28f8">
    <w:name w:val="i4yj81w28f8"/>
    <w:basedOn w:val="Fontepargpadro"/>
    <w:rsid w:val="00250439"/>
  </w:style>
  <w:style w:type="character" w:customStyle="1" w:styleId="k5xdc7egbe">
    <w:name w:val="k5xdc7egbe"/>
    <w:basedOn w:val="Fontepargpadro"/>
    <w:rsid w:val="00250439"/>
  </w:style>
  <w:style w:type="character" w:customStyle="1" w:styleId="a837bt35l">
    <w:name w:val="a837bt35l"/>
    <w:basedOn w:val="Fontepargpadro"/>
    <w:rsid w:val="00250439"/>
  </w:style>
  <w:style w:type="character" w:customStyle="1" w:styleId="oq4tku9r5fw">
    <w:name w:val="oq4tku9r5fw"/>
    <w:basedOn w:val="Fontepargpadro"/>
    <w:rsid w:val="00250439"/>
  </w:style>
  <w:style w:type="character" w:customStyle="1" w:styleId="q0k2s49">
    <w:name w:val="q0k2s49"/>
    <w:basedOn w:val="Fontepargpadro"/>
    <w:rsid w:val="00250439"/>
  </w:style>
  <w:style w:type="character" w:customStyle="1" w:styleId="azul12bold">
    <w:name w:val="azul12bold"/>
    <w:basedOn w:val="Fontepargpadro"/>
    <w:rsid w:val="00250439"/>
  </w:style>
  <w:style w:type="character" w:customStyle="1" w:styleId="cinza13">
    <w:name w:val="cinza13"/>
    <w:basedOn w:val="Fontepargpadro"/>
    <w:rsid w:val="00250439"/>
  </w:style>
  <w:style w:type="character" w:customStyle="1" w:styleId="ivh2bu6cfj9e">
    <w:name w:val="ivh2bu6cfj9e"/>
    <w:basedOn w:val="Fontepargpadro"/>
    <w:rsid w:val="00250439"/>
  </w:style>
  <w:style w:type="numbering" w:customStyle="1" w:styleId="Semlista1">
    <w:name w:val="Sem lista1"/>
    <w:next w:val="Semlista"/>
    <w:uiPriority w:val="99"/>
    <w:semiHidden/>
    <w:unhideWhenUsed/>
    <w:rsid w:val="00250439"/>
  </w:style>
  <w:style w:type="character" w:customStyle="1" w:styleId="TtuloChar1">
    <w:name w:val="Título Char1"/>
    <w:uiPriority w:val="10"/>
    <w:rsid w:val="007C0E8F"/>
    <w:rPr>
      <w:rFonts w:ascii="Cambria" w:eastAsia="Times New Roman" w:hAnsi="Cambria" w:cs="Times New Roman"/>
      <w:b/>
      <w:bCs/>
      <w:kern w:val="28"/>
      <w:sz w:val="32"/>
      <w:szCs w:val="32"/>
    </w:rPr>
  </w:style>
  <w:style w:type="character" w:customStyle="1" w:styleId="CharChar">
    <w:name w:val="Char Char"/>
    <w:rsid w:val="007C0E8F"/>
    <w:rPr>
      <w:rFonts w:ascii="Times New Roman" w:eastAsia="Times New Roman" w:hAnsi="Times New Roman" w:cs="Times New Roman"/>
      <w:b/>
      <w:sz w:val="20"/>
      <w:szCs w:val="20"/>
      <w:lang w:eastAsia="pt-BR"/>
    </w:rPr>
  </w:style>
  <w:style w:type="character" w:customStyle="1" w:styleId="CharChar0">
    <w:name w:val="Char Char"/>
    <w:rsid w:val="007C0E8F"/>
    <w:rPr>
      <w:rFonts w:ascii="Times New Roman" w:eastAsia="Times New Roman" w:hAnsi="Times New Roman" w:cs="Times New Roman"/>
      <w:b/>
      <w:sz w:val="20"/>
      <w:szCs w:val="20"/>
      <w:lang w:eastAsia="pt-BR"/>
    </w:rPr>
  </w:style>
  <w:style w:type="table" w:customStyle="1" w:styleId="Tabelacomgrade1">
    <w:name w:val="Tabela com grade1"/>
    <w:basedOn w:val="Tabelanormal"/>
    <w:uiPriority w:val="59"/>
    <w:rsid w:val="0086030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har">
    <w:name w:val="Título 5 Char"/>
    <w:basedOn w:val="Fontepargpadro"/>
    <w:link w:val="Ttulo5"/>
    <w:semiHidden/>
    <w:rsid w:val="00B8757F"/>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7585061">
      <w:bodyDiv w:val="1"/>
      <w:marLeft w:val="0"/>
      <w:marRight w:val="0"/>
      <w:marTop w:val="0"/>
      <w:marBottom w:val="0"/>
      <w:divBdr>
        <w:top w:val="none" w:sz="0" w:space="0" w:color="auto"/>
        <w:left w:val="none" w:sz="0" w:space="0" w:color="auto"/>
        <w:bottom w:val="none" w:sz="0" w:space="0" w:color="auto"/>
        <w:right w:val="none" w:sz="0" w:space="0" w:color="auto"/>
      </w:divBdr>
    </w:div>
    <w:div w:id="338119319">
      <w:bodyDiv w:val="1"/>
      <w:marLeft w:val="0"/>
      <w:marRight w:val="0"/>
      <w:marTop w:val="0"/>
      <w:marBottom w:val="0"/>
      <w:divBdr>
        <w:top w:val="none" w:sz="0" w:space="0" w:color="auto"/>
        <w:left w:val="none" w:sz="0" w:space="0" w:color="auto"/>
        <w:bottom w:val="none" w:sz="0" w:space="0" w:color="auto"/>
        <w:right w:val="none" w:sz="0" w:space="0" w:color="auto"/>
      </w:divBdr>
    </w:div>
    <w:div w:id="439760499">
      <w:bodyDiv w:val="1"/>
      <w:marLeft w:val="0"/>
      <w:marRight w:val="0"/>
      <w:marTop w:val="0"/>
      <w:marBottom w:val="0"/>
      <w:divBdr>
        <w:top w:val="none" w:sz="0" w:space="0" w:color="auto"/>
        <w:left w:val="none" w:sz="0" w:space="0" w:color="auto"/>
        <w:bottom w:val="none" w:sz="0" w:space="0" w:color="auto"/>
        <w:right w:val="none" w:sz="0" w:space="0" w:color="auto"/>
      </w:divBdr>
    </w:div>
    <w:div w:id="451827602">
      <w:bodyDiv w:val="1"/>
      <w:marLeft w:val="0"/>
      <w:marRight w:val="0"/>
      <w:marTop w:val="0"/>
      <w:marBottom w:val="0"/>
      <w:divBdr>
        <w:top w:val="none" w:sz="0" w:space="0" w:color="auto"/>
        <w:left w:val="none" w:sz="0" w:space="0" w:color="auto"/>
        <w:bottom w:val="none" w:sz="0" w:space="0" w:color="auto"/>
        <w:right w:val="none" w:sz="0" w:space="0" w:color="auto"/>
      </w:divBdr>
    </w:div>
    <w:div w:id="527763473">
      <w:bodyDiv w:val="1"/>
      <w:marLeft w:val="0"/>
      <w:marRight w:val="0"/>
      <w:marTop w:val="0"/>
      <w:marBottom w:val="0"/>
      <w:divBdr>
        <w:top w:val="none" w:sz="0" w:space="0" w:color="auto"/>
        <w:left w:val="none" w:sz="0" w:space="0" w:color="auto"/>
        <w:bottom w:val="none" w:sz="0" w:space="0" w:color="auto"/>
        <w:right w:val="none" w:sz="0" w:space="0" w:color="auto"/>
      </w:divBdr>
    </w:div>
    <w:div w:id="558979866">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588461657">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721834269">
      <w:bodyDiv w:val="1"/>
      <w:marLeft w:val="0"/>
      <w:marRight w:val="0"/>
      <w:marTop w:val="0"/>
      <w:marBottom w:val="0"/>
      <w:divBdr>
        <w:top w:val="none" w:sz="0" w:space="0" w:color="auto"/>
        <w:left w:val="none" w:sz="0" w:space="0" w:color="auto"/>
        <w:bottom w:val="none" w:sz="0" w:space="0" w:color="auto"/>
        <w:right w:val="none" w:sz="0" w:space="0" w:color="auto"/>
      </w:divBdr>
    </w:div>
    <w:div w:id="789740162">
      <w:bodyDiv w:val="1"/>
      <w:marLeft w:val="0"/>
      <w:marRight w:val="0"/>
      <w:marTop w:val="0"/>
      <w:marBottom w:val="0"/>
      <w:divBdr>
        <w:top w:val="none" w:sz="0" w:space="0" w:color="auto"/>
        <w:left w:val="none" w:sz="0" w:space="0" w:color="auto"/>
        <w:bottom w:val="none" w:sz="0" w:space="0" w:color="auto"/>
        <w:right w:val="none" w:sz="0" w:space="0" w:color="auto"/>
      </w:divBdr>
    </w:div>
    <w:div w:id="881597034">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896208340">
      <w:bodyDiv w:val="1"/>
      <w:marLeft w:val="0"/>
      <w:marRight w:val="0"/>
      <w:marTop w:val="0"/>
      <w:marBottom w:val="0"/>
      <w:divBdr>
        <w:top w:val="none" w:sz="0" w:space="0" w:color="auto"/>
        <w:left w:val="none" w:sz="0" w:space="0" w:color="auto"/>
        <w:bottom w:val="none" w:sz="0" w:space="0" w:color="auto"/>
        <w:right w:val="none" w:sz="0" w:space="0" w:color="auto"/>
      </w:divBdr>
    </w:div>
    <w:div w:id="1003631497">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53579700">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084032647">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369916137">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64666745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18" Type="http://schemas.openxmlformats.org/officeDocument/2006/relationships/hyperlink" Target="http://www.primaveradoleste.mt.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ita3@pva.mt.gov.br" TargetMode="External"/><Relationship Id="rId17" Type="http://schemas.openxmlformats.org/officeDocument/2006/relationships/hyperlink" Target="http://www.primaveradoleste.m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mailto:xxxxxxxx@xxxxxx.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st.gov.br/certidao" TargetMode="External"/><Relationship Id="rId23" Type="http://schemas.openxmlformats.org/officeDocument/2006/relationships/footer" Target="footer2.xml"/><Relationship Id="rId10" Type="http://schemas.openxmlformats.org/officeDocument/2006/relationships/hyperlink" Target="mailto:licita3@pva.mt.gov.br" TargetMode="External"/><Relationship Id="rId19"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1036-A4F7-4F44-B671-A9A543D9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21748</Words>
  <Characters>117443</Characters>
  <Application>Microsoft Office Word</Application>
  <DocSecurity>0</DocSecurity>
  <Lines>978</Lines>
  <Paragraphs>277</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138914</CharactersWithSpaces>
  <SharedDoc>false</SharedDoc>
  <HLinks>
    <vt:vector size="78" baseType="variant">
      <vt:variant>
        <vt:i4>3539037</vt:i4>
      </vt:variant>
      <vt:variant>
        <vt:i4>39</vt:i4>
      </vt:variant>
      <vt:variant>
        <vt:i4>0</vt:i4>
      </vt:variant>
      <vt:variant>
        <vt:i4>5</vt:i4>
      </vt:variant>
      <vt:variant>
        <vt:lpwstr>mailto:xxxxxxxx@xxxxxx.com.br</vt:lpwstr>
      </vt:variant>
      <vt:variant>
        <vt:lpwstr/>
      </vt:variant>
      <vt:variant>
        <vt:i4>4915252</vt:i4>
      </vt:variant>
      <vt:variant>
        <vt:i4>36</vt:i4>
      </vt:variant>
      <vt:variant>
        <vt:i4>0</vt:i4>
      </vt:variant>
      <vt:variant>
        <vt:i4>5</vt:i4>
      </vt:variant>
      <vt:variant>
        <vt:lpwstr>mailto:licita3@pva.mt.gov.br</vt:lpwstr>
      </vt:variant>
      <vt:variant>
        <vt:lpwstr/>
      </vt:variant>
      <vt:variant>
        <vt:i4>3080229</vt:i4>
      </vt:variant>
      <vt:variant>
        <vt:i4>33</vt:i4>
      </vt:variant>
      <vt:variant>
        <vt:i4>0</vt:i4>
      </vt:variant>
      <vt:variant>
        <vt:i4>5</vt:i4>
      </vt:variant>
      <vt:variant>
        <vt:lpwstr>http://www.primaveradoleste.mt.gov.br/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6619197</vt:i4>
      </vt:variant>
      <vt:variant>
        <vt:i4>24</vt:i4>
      </vt:variant>
      <vt:variant>
        <vt:i4>0</vt:i4>
      </vt:variant>
      <vt:variant>
        <vt:i4>5</vt:i4>
      </vt:variant>
      <vt:variant>
        <vt:lpwstr>http://www.tst.jus.br/certidao</vt:lpwstr>
      </vt:variant>
      <vt:variant>
        <vt:lpwstr/>
      </vt:variant>
      <vt:variant>
        <vt:i4>7143463</vt:i4>
      </vt:variant>
      <vt:variant>
        <vt:i4>21</vt:i4>
      </vt:variant>
      <vt:variant>
        <vt:i4>0</vt:i4>
      </vt:variant>
      <vt:variant>
        <vt:i4>5</vt:i4>
      </vt:variant>
      <vt:variant>
        <vt:lpwstr>http://www.tst.gov.br/certidao</vt:lpwstr>
      </vt:variant>
      <vt:variant>
        <vt:lpwstr/>
      </vt:variant>
      <vt:variant>
        <vt:i4>3080229</vt:i4>
      </vt:variant>
      <vt:variant>
        <vt:i4>18</vt:i4>
      </vt:variant>
      <vt:variant>
        <vt:i4>0</vt:i4>
      </vt:variant>
      <vt:variant>
        <vt:i4>5</vt:i4>
      </vt:variant>
      <vt:variant>
        <vt:lpwstr>http://www.primaveradoleste.mt.gov.br/</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Mirna</cp:lastModifiedBy>
  <cp:revision>3</cp:revision>
  <cp:lastPrinted>2017-03-08T19:36:00Z</cp:lastPrinted>
  <dcterms:created xsi:type="dcterms:W3CDTF">2017-03-08T19:35:00Z</dcterms:created>
  <dcterms:modified xsi:type="dcterms:W3CDTF">2017-03-08T19:51:00Z</dcterms:modified>
</cp:coreProperties>
</file>